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CBE77" w14:textId="1E18B720" w:rsidR="00922EC4" w:rsidRPr="00CC10D8" w:rsidRDefault="00922EC4" w:rsidP="00922EC4">
      <w:pPr>
        <w:tabs>
          <w:tab w:val="left" w:pos="5670"/>
        </w:tabs>
        <w:spacing w:after="0"/>
        <w:ind w:right="1"/>
        <w:jc w:val="both"/>
        <w:rPr>
          <w:color w:val="000000" w:themeColor="text1"/>
        </w:rPr>
      </w:pPr>
      <w:r w:rsidRPr="00CC10D8">
        <w:rPr>
          <w:b/>
          <w:color w:val="000000" w:themeColor="text1"/>
        </w:rPr>
        <w:t>TRIXIE Ear-Care – U</w:t>
      </w:r>
      <w:r w:rsidR="008D233A" w:rsidRPr="00CC10D8">
        <w:rPr>
          <w:b/>
          <w:color w:val="000000" w:themeColor="text1"/>
        </w:rPr>
        <w:t>šní péče</w:t>
      </w:r>
      <w:r w:rsidRPr="00CC10D8">
        <w:rPr>
          <w:b/>
          <w:color w:val="000000" w:themeColor="text1"/>
        </w:rPr>
        <w:t xml:space="preserve"> – čist</w:t>
      </w:r>
      <w:r w:rsidR="00DA7571">
        <w:rPr>
          <w:b/>
          <w:color w:val="000000" w:themeColor="text1"/>
        </w:rPr>
        <w:t>i</w:t>
      </w:r>
      <w:r w:rsidRPr="00CC10D8">
        <w:rPr>
          <w:b/>
          <w:color w:val="000000" w:themeColor="text1"/>
        </w:rPr>
        <w:t>cí ubrousky</w:t>
      </w:r>
    </w:p>
    <w:p w14:paraId="4923973F" w14:textId="35361946" w:rsidR="00922EC4" w:rsidRPr="00CC10D8" w:rsidRDefault="00B7508F" w:rsidP="00922EC4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cs-CZ"/>
        </w:rPr>
      </w:pPr>
      <w:r w:rsidRPr="00CC10D8">
        <w:rPr>
          <w:rFonts w:eastAsia="Times New Roman" w:cs="Calibri"/>
          <w:color w:val="000000" w:themeColor="text1"/>
          <w:lang w:eastAsia="cs-CZ"/>
        </w:rPr>
        <w:t>U</w:t>
      </w:r>
      <w:r w:rsidR="00922EC4" w:rsidRPr="00CC10D8">
        <w:rPr>
          <w:rFonts w:eastAsia="Times New Roman" w:cs="Calibri"/>
          <w:color w:val="000000" w:themeColor="text1"/>
          <w:lang w:eastAsia="cs-CZ"/>
        </w:rPr>
        <w:t>brousky s jemným čist</w:t>
      </w:r>
      <w:r w:rsidR="00C07AC7">
        <w:rPr>
          <w:rFonts w:eastAsia="Times New Roman" w:cs="Calibri"/>
          <w:color w:val="000000" w:themeColor="text1"/>
          <w:lang w:eastAsia="cs-CZ"/>
        </w:rPr>
        <w:t>i</w:t>
      </w:r>
      <w:r w:rsidR="00922EC4" w:rsidRPr="00CC10D8">
        <w:rPr>
          <w:rFonts w:eastAsia="Times New Roman" w:cs="Calibri"/>
          <w:color w:val="000000" w:themeColor="text1"/>
          <w:lang w:eastAsia="cs-CZ"/>
        </w:rPr>
        <w:t>cím mlékem, pro pravidelné čištění uší. Vhodné pro psy, kočky a jiná drobná zvířata.</w:t>
      </w:r>
    </w:p>
    <w:p w14:paraId="756E38AE" w14:textId="50CBD64A" w:rsidR="00922EC4" w:rsidRDefault="00922EC4" w:rsidP="00922EC4">
      <w:pPr>
        <w:rPr>
          <w:color w:val="000000" w:themeColor="text1"/>
        </w:rPr>
      </w:pPr>
      <w:r w:rsidRPr="00CC10D8">
        <w:rPr>
          <w:b/>
          <w:bCs/>
          <w:color w:val="000000" w:themeColor="text1"/>
        </w:rPr>
        <w:t>Návod:</w:t>
      </w:r>
      <w:r w:rsidRPr="00CC10D8">
        <w:rPr>
          <w:color w:val="000000" w:themeColor="text1"/>
        </w:rPr>
        <w:t xml:space="preserve"> Ubrouskem jemně vytřete přístupnou část ucha i jeho okolí</w:t>
      </w:r>
      <w:r w:rsidR="00B7508F" w:rsidRPr="00CC10D8">
        <w:rPr>
          <w:color w:val="000000" w:themeColor="text1"/>
        </w:rPr>
        <w:t xml:space="preserve">. V případě potřeby postup opakujte, dokud </w:t>
      </w:r>
      <w:r w:rsidRPr="00CC10D8">
        <w:rPr>
          <w:color w:val="000000" w:themeColor="text1"/>
        </w:rPr>
        <w:t xml:space="preserve">nebude ubrousek čistý. </w:t>
      </w:r>
    </w:p>
    <w:p w14:paraId="36E8A5F5" w14:textId="4E5CEBEB" w:rsidR="00C07AC7" w:rsidRPr="00B7524C" w:rsidRDefault="00C07AC7" w:rsidP="00922EC4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76E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Veterinární přípravek. </w:t>
      </w:r>
      <w:r w:rsidRPr="00476EAE">
        <w:rPr>
          <w:color w:val="000000"/>
        </w:rPr>
        <w:t>Uchovávejte mimo dohled a dosah dětí. Pouze pro zvířata.</w:t>
      </w:r>
    </w:p>
    <w:p w14:paraId="20816186" w14:textId="77777777" w:rsidR="00B7508F" w:rsidRPr="00CC10D8" w:rsidRDefault="00922EC4" w:rsidP="00B7508F">
      <w:pPr>
        <w:tabs>
          <w:tab w:val="left" w:pos="5670"/>
        </w:tabs>
        <w:spacing w:after="0"/>
        <w:ind w:right="1"/>
        <w:jc w:val="both"/>
        <w:rPr>
          <w:color w:val="000000" w:themeColor="text1"/>
        </w:rPr>
      </w:pPr>
      <w:r w:rsidRPr="00CC10D8">
        <w:rPr>
          <w:b/>
          <w:bCs/>
          <w:color w:val="000000" w:themeColor="text1"/>
        </w:rPr>
        <w:t>Složení:</w:t>
      </w:r>
      <w:r w:rsidRPr="00CC10D8">
        <w:rPr>
          <w:color w:val="000000" w:themeColor="text1"/>
        </w:rPr>
        <w:t xml:space="preserve"> </w:t>
      </w:r>
      <w:r w:rsidR="00B7508F" w:rsidRPr="00CC10D8">
        <w:rPr>
          <w:color w:val="000000" w:themeColor="text1"/>
        </w:rPr>
        <w:t>DIMETHICONE, HAMAMELIS VIRGINIANA BARK/LEAF EXTRACT, POLYAMINOPROPYL, BIGUANIDE, MALIC ACID, SALICYLIC ACID, BRONOPOL, CHAMOMILLA RECUTITA EXTRACT</w:t>
      </w:r>
    </w:p>
    <w:p w14:paraId="1E872454" w14:textId="77777777" w:rsidR="00922EC4" w:rsidRPr="00CC10D8" w:rsidRDefault="00922EC4" w:rsidP="00B7508F">
      <w:pPr>
        <w:tabs>
          <w:tab w:val="left" w:pos="5670"/>
        </w:tabs>
        <w:spacing w:after="0"/>
        <w:ind w:right="1"/>
        <w:jc w:val="both"/>
        <w:rPr>
          <w:noProof/>
          <w:color w:val="000000" w:themeColor="text1"/>
        </w:rPr>
      </w:pPr>
    </w:p>
    <w:p w14:paraId="41896B67" w14:textId="77777777" w:rsidR="00922EC4" w:rsidRPr="00CC10D8" w:rsidRDefault="00922EC4" w:rsidP="00922EC4">
      <w:pPr>
        <w:rPr>
          <w:color w:val="000000" w:themeColor="text1"/>
        </w:rPr>
      </w:pPr>
      <w:r w:rsidRPr="00CC10D8">
        <w:rPr>
          <w:b/>
          <w:bCs/>
          <w:color w:val="000000" w:themeColor="text1"/>
        </w:rPr>
        <w:t>Datum spotřeby, číslo šarže, výrobce:</w:t>
      </w:r>
      <w:r w:rsidRPr="00CC10D8">
        <w:rPr>
          <w:color w:val="000000" w:themeColor="text1"/>
        </w:rPr>
        <w:t xml:space="preserve"> uvedeno na obalu</w:t>
      </w:r>
    </w:p>
    <w:p w14:paraId="4FEA33CC" w14:textId="77777777" w:rsidR="00922EC4" w:rsidRPr="00CC10D8" w:rsidRDefault="00922EC4" w:rsidP="00922EC4">
      <w:pPr>
        <w:rPr>
          <w:color w:val="000000" w:themeColor="text1"/>
        </w:rPr>
      </w:pPr>
      <w:r w:rsidRPr="00CC10D8">
        <w:rPr>
          <w:b/>
          <w:bCs/>
          <w:color w:val="000000" w:themeColor="text1"/>
        </w:rPr>
        <w:t xml:space="preserve">Obsah: </w:t>
      </w:r>
      <w:r w:rsidRPr="00CC10D8">
        <w:rPr>
          <w:color w:val="000000" w:themeColor="text1"/>
        </w:rPr>
        <w:t>30 ks</w:t>
      </w:r>
    </w:p>
    <w:p w14:paraId="66D1E9BB" w14:textId="7F90075A" w:rsidR="00922EC4" w:rsidRPr="00CC10D8" w:rsidRDefault="00922EC4" w:rsidP="00922EC4">
      <w:pPr>
        <w:rPr>
          <w:b/>
          <w:bCs/>
          <w:color w:val="000000" w:themeColor="text1"/>
        </w:rPr>
      </w:pPr>
      <w:r w:rsidRPr="00CC10D8">
        <w:rPr>
          <w:b/>
          <w:bCs/>
          <w:color w:val="000000" w:themeColor="text1"/>
        </w:rPr>
        <w:t xml:space="preserve">Schváleno ÚSKVBL: </w:t>
      </w:r>
      <w:r w:rsidR="00E46FB4" w:rsidRPr="00E46FB4">
        <w:rPr>
          <w:bCs/>
          <w:color w:val="000000" w:themeColor="text1"/>
        </w:rPr>
        <w:t>225-23/C</w:t>
      </w:r>
    </w:p>
    <w:p w14:paraId="1E0095DC" w14:textId="17F57A33" w:rsidR="00922EC4" w:rsidRPr="00CC10D8" w:rsidRDefault="00922EC4" w:rsidP="00B25215">
      <w:pPr>
        <w:jc w:val="both"/>
        <w:rPr>
          <w:b/>
          <w:bCs/>
          <w:color w:val="000000" w:themeColor="text1"/>
        </w:rPr>
      </w:pPr>
      <w:bookmarkStart w:id="0" w:name="_Hlk121308664"/>
      <w:r w:rsidRPr="00CC10D8">
        <w:rPr>
          <w:b/>
          <w:bCs/>
          <w:color w:val="000000" w:themeColor="text1"/>
        </w:rPr>
        <w:t xml:space="preserve">Držitel rozhodnutí o schválení, dovozce a dodavatel: </w:t>
      </w:r>
      <w:r w:rsidRPr="00CC10D8">
        <w:rPr>
          <w:bCs/>
          <w:color w:val="000000" w:themeColor="text1"/>
        </w:rPr>
        <w:t xml:space="preserve">TRIXIE CZ, </w:t>
      </w:r>
      <w:r w:rsidR="00E46FB4">
        <w:rPr>
          <w:bCs/>
          <w:color w:val="000000" w:themeColor="text1"/>
        </w:rPr>
        <w:t xml:space="preserve">SE, </w:t>
      </w:r>
      <w:r w:rsidRPr="00CC10D8">
        <w:rPr>
          <w:bCs/>
          <w:color w:val="000000" w:themeColor="text1"/>
        </w:rPr>
        <w:t>Ostopovická 888/8, 664 47 Střelice</w:t>
      </w:r>
      <w:bookmarkStart w:id="1" w:name="_GoBack"/>
      <w:bookmarkEnd w:id="0"/>
      <w:bookmarkEnd w:id="1"/>
    </w:p>
    <w:sectPr w:rsidR="00922EC4" w:rsidRPr="00CC10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CA589" w14:textId="77777777" w:rsidR="001D34EF" w:rsidRDefault="001D34EF" w:rsidP="00CC10D8">
      <w:pPr>
        <w:spacing w:after="0" w:line="240" w:lineRule="auto"/>
      </w:pPr>
      <w:r>
        <w:separator/>
      </w:r>
    </w:p>
  </w:endnote>
  <w:endnote w:type="continuationSeparator" w:id="0">
    <w:p w14:paraId="56C63147" w14:textId="77777777" w:rsidR="001D34EF" w:rsidRDefault="001D34EF" w:rsidP="00CC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BF2B" w14:textId="77777777" w:rsidR="001D34EF" w:rsidRDefault="001D34EF" w:rsidP="00CC10D8">
      <w:pPr>
        <w:spacing w:after="0" w:line="240" w:lineRule="auto"/>
      </w:pPr>
      <w:r>
        <w:separator/>
      </w:r>
    </w:p>
  </w:footnote>
  <w:footnote w:type="continuationSeparator" w:id="0">
    <w:p w14:paraId="24CF1D45" w14:textId="77777777" w:rsidR="001D34EF" w:rsidRDefault="001D34EF" w:rsidP="00CC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D339D" w14:textId="71B92195" w:rsidR="00CC10D8" w:rsidRPr="00E1769A" w:rsidRDefault="00CC10D8" w:rsidP="00CC10D8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7A1390B224774D078E9F343A1A7A38F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B25215">
      <w:rPr>
        <w:bCs/>
      </w:rPr>
      <w:t> </w:t>
    </w:r>
    <w:r w:rsidRPr="00E1769A">
      <w:rPr>
        <w:bCs/>
      </w:rPr>
      <w:t xml:space="preserve">zn. </w:t>
    </w:r>
    <w:sdt>
      <w:sdtPr>
        <w:id w:val="2145694351"/>
        <w:placeholder>
          <w:docPart w:val="D8B82152135847BDAB7A515AB12A5126"/>
        </w:placeholder>
        <w:text/>
      </w:sdtPr>
      <w:sdtEndPr/>
      <w:sdtContent>
        <w:r>
          <w:t>USKVBL/7415/2023/POD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B25215">
      <w:rPr>
        <w:bCs/>
      </w:rPr>
      <w:t> </w:t>
    </w:r>
    <w:sdt>
      <w:sdtPr>
        <w:rPr>
          <w:bCs/>
        </w:rPr>
        <w:id w:val="-256526429"/>
        <w:placeholder>
          <w:docPart w:val="D8B82152135847BDAB7A515AB12A5126"/>
        </w:placeholder>
        <w:text/>
      </w:sdtPr>
      <w:sdtEndPr/>
      <w:sdtContent>
        <w:r w:rsidR="00E46FB4" w:rsidRPr="00E46FB4">
          <w:rPr>
            <w:bCs/>
          </w:rPr>
          <w:t>USKVBL/11150/2023/REG-Gro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046CAB2D2DC416EBF7F71A925A3F886"/>
        </w:placeholder>
        <w:date w:fullDate="2023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46FB4">
          <w:rPr>
            <w:bCs/>
          </w:rPr>
          <w:t>1.9.2023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4D460859D46E4FFD980F7B69AC97BFB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color w:val="000000" w:themeColor="text1"/>
        </w:rPr>
        <w:id w:val="-1053610400"/>
        <w:placeholder>
          <w:docPart w:val="9DE5644298D7414A9F5BF2F37E3566EE"/>
        </w:placeholder>
        <w:text/>
      </w:sdtPr>
      <w:sdtEndPr/>
      <w:sdtContent>
        <w:r w:rsidRPr="00BD604C">
          <w:rPr>
            <w:color w:val="000000" w:themeColor="text1"/>
          </w:rPr>
          <w:t>TRIXIE Ear-Care – Ušní péče – čist</w:t>
        </w:r>
        <w:r w:rsidR="00DA7571" w:rsidRPr="00BD604C">
          <w:rPr>
            <w:color w:val="000000" w:themeColor="text1"/>
          </w:rPr>
          <w:t>i</w:t>
        </w:r>
        <w:r w:rsidRPr="00BD604C">
          <w:rPr>
            <w:color w:val="000000" w:themeColor="text1"/>
          </w:rPr>
          <w:t>cí ubrousky</w:t>
        </w:r>
      </w:sdtContent>
    </w:sdt>
  </w:p>
  <w:p w14:paraId="07C7E8BC" w14:textId="77777777" w:rsidR="00CC10D8" w:rsidRDefault="00CC10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4"/>
    <w:rsid w:val="0003440A"/>
    <w:rsid w:val="001D34EF"/>
    <w:rsid w:val="00361DEF"/>
    <w:rsid w:val="00464CA8"/>
    <w:rsid w:val="007F7F3A"/>
    <w:rsid w:val="00817B8A"/>
    <w:rsid w:val="008D233A"/>
    <w:rsid w:val="00922EC4"/>
    <w:rsid w:val="00A51689"/>
    <w:rsid w:val="00B25215"/>
    <w:rsid w:val="00B7508F"/>
    <w:rsid w:val="00B7524C"/>
    <w:rsid w:val="00BD604C"/>
    <w:rsid w:val="00BE5191"/>
    <w:rsid w:val="00C07AC7"/>
    <w:rsid w:val="00CC10D8"/>
    <w:rsid w:val="00DA7571"/>
    <w:rsid w:val="00E4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AD1D"/>
  <w15:chartTrackingRefBased/>
  <w15:docId w15:val="{C9945351-B8FB-4806-A66E-601286B9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EC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0D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C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0D8"/>
    <w:rPr>
      <w:rFonts w:ascii="Calibri" w:eastAsia="Calibri" w:hAnsi="Calibri" w:cs="Times New Roman"/>
    </w:rPr>
  </w:style>
  <w:style w:type="character" w:styleId="Zstupntext">
    <w:name w:val="Placeholder Text"/>
    <w:rsid w:val="00CC10D8"/>
    <w:rPr>
      <w:color w:val="808080"/>
    </w:rPr>
  </w:style>
  <w:style w:type="character" w:customStyle="1" w:styleId="Styl2">
    <w:name w:val="Styl2"/>
    <w:basedOn w:val="Standardnpsmoodstavce"/>
    <w:uiPriority w:val="1"/>
    <w:rsid w:val="00CC10D8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2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1390B224774D078E9F343A1A7A3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3F654-D2B4-4C7C-BD86-3396A90E35C3}"/>
      </w:docPartPr>
      <w:docPartBody>
        <w:p w:rsidR="00EB7335" w:rsidRDefault="008B12E4" w:rsidP="008B12E4">
          <w:pPr>
            <w:pStyle w:val="7A1390B224774D078E9F343A1A7A38F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8B82152135847BDAB7A515AB12A5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D842A-53B2-4606-9239-1F0DA0E40C5A}"/>
      </w:docPartPr>
      <w:docPartBody>
        <w:p w:rsidR="00EB7335" w:rsidRDefault="008B12E4" w:rsidP="008B12E4">
          <w:pPr>
            <w:pStyle w:val="D8B82152135847BDAB7A515AB12A512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46CAB2D2DC416EBF7F71A925A3F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C123A-2180-46AD-A6D2-86EBF26D1E55}"/>
      </w:docPartPr>
      <w:docPartBody>
        <w:p w:rsidR="00EB7335" w:rsidRDefault="008B12E4" w:rsidP="008B12E4">
          <w:pPr>
            <w:pStyle w:val="8046CAB2D2DC416EBF7F71A925A3F88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D460859D46E4FFD980F7B69AC97B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3CD4C-C253-498A-BC43-39786B2D76A2}"/>
      </w:docPartPr>
      <w:docPartBody>
        <w:p w:rsidR="00EB7335" w:rsidRDefault="008B12E4" w:rsidP="008B12E4">
          <w:pPr>
            <w:pStyle w:val="4D460859D46E4FFD980F7B69AC97BFB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DE5644298D7414A9F5BF2F37E356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359FC-8A81-4F05-9D79-C524DB373D9A}"/>
      </w:docPartPr>
      <w:docPartBody>
        <w:p w:rsidR="00EB7335" w:rsidRDefault="008B12E4" w:rsidP="008B12E4">
          <w:pPr>
            <w:pStyle w:val="9DE5644298D7414A9F5BF2F37E3566E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E4"/>
    <w:rsid w:val="00023C88"/>
    <w:rsid w:val="005D7343"/>
    <w:rsid w:val="008B12E4"/>
    <w:rsid w:val="00B804EA"/>
    <w:rsid w:val="00EB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B12E4"/>
    <w:rPr>
      <w:color w:val="808080"/>
    </w:rPr>
  </w:style>
  <w:style w:type="paragraph" w:customStyle="1" w:styleId="8F3381B5A7764FB8BAB6D1DBB169A111">
    <w:name w:val="8F3381B5A7764FB8BAB6D1DBB169A111"/>
    <w:rsid w:val="008B12E4"/>
  </w:style>
  <w:style w:type="paragraph" w:customStyle="1" w:styleId="C78310887EC74929A59C32372484B0BD">
    <w:name w:val="C78310887EC74929A59C32372484B0BD"/>
    <w:rsid w:val="008B12E4"/>
  </w:style>
  <w:style w:type="paragraph" w:customStyle="1" w:styleId="94733EBB1E644E76BFF36BEA60B1CA88">
    <w:name w:val="94733EBB1E644E76BFF36BEA60B1CA88"/>
    <w:rsid w:val="008B12E4"/>
  </w:style>
  <w:style w:type="paragraph" w:customStyle="1" w:styleId="F9442751372E428A9E62DFE9BEF6FE18">
    <w:name w:val="F9442751372E428A9E62DFE9BEF6FE18"/>
    <w:rsid w:val="008B12E4"/>
  </w:style>
  <w:style w:type="paragraph" w:customStyle="1" w:styleId="923C06FB3E8945E0B9C6929BD36F61FE">
    <w:name w:val="923C06FB3E8945E0B9C6929BD36F61FE"/>
    <w:rsid w:val="008B12E4"/>
  </w:style>
  <w:style w:type="paragraph" w:customStyle="1" w:styleId="7A1390B224774D078E9F343A1A7A38FC">
    <w:name w:val="7A1390B224774D078E9F343A1A7A38FC"/>
    <w:rsid w:val="008B12E4"/>
  </w:style>
  <w:style w:type="paragraph" w:customStyle="1" w:styleId="D8B82152135847BDAB7A515AB12A5126">
    <w:name w:val="D8B82152135847BDAB7A515AB12A5126"/>
    <w:rsid w:val="008B12E4"/>
  </w:style>
  <w:style w:type="paragraph" w:customStyle="1" w:styleId="8046CAB2D2DC416EBF7F71A925A3F886">
    <w:name w:val="8046CAB2D2DC416EBF7F71A925A3F886"/>
    <w:rsid w:val="008B12E4"/>
  </w:style>
  <w:style w:type="paragraph" w:customStyle="1" w:styleId="4D460859D46E4FFD980F7B69AC97BFBD">
    <w:name w:val="4D460859D46E4FFD980F7B69AC97BFBD"/>
    <w:rsid w:val="008B12E4"/>
  </w:style>
  <w:style w:type="paragraph" w:customStyle="1" w:styleId="9DE5644298D7414A9F5BF2F37E3566EE">
    <w:name w:val="9DE5644298D7414A9F5BF2F37E3566EE"/>
    <w:rsid w:val="008B1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Stejskalová</dc:creator>
  <cp:keywords/>
  <dc:description/>
  <cp:lastModifiedBy>Nepejchalová Leona</cp:lastModifiedBy>
  <cp:revision>13</cp:revision>
  <cp:lastPrinted>2023-09-12T11:33:00Z</cp:lastPrinted>
  <dcterms:created xsi:type="dcterms:W3CDTF">2023-06-30T10:05:00Z</dcterms:created>
  <dcterms:modified xsi:type="dcterms:W3CDTF">2023-09-12T11:33:00Z</dcterms:modified>
</cp:coreProperties>
</file>