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2E5E" w14:textId="56EBFCD7" w:rsidR="00831FD2" w:rsidRPr="0074672D" w:rsidRDefault="00831FD2" w:rsidP="00831FD2">
      <w:pPr>
        <w:jc w:val="center"/>
        <w:rPr>
          <w:rFonts w:cstheme="minorHAnsi"/>
          <w:b/>
          <w:u w:val="single"/>
        </w:rPr>
      </w:pPr>
      <w:r w:rsidRPr="0074672D">
        <w:rPr>
          <w:rFonts w:cstheme="minorHAnsi"/>
          <w:b/>
          <w:u w:val="single"/>
        </w:rPr>
        <w:t>Texty na všechny varianty balení</w:t>
      </w:r>
    </w:p>
    <w:p w14:paraId="1101BE1E" w14:textId="77777777" w:rsidR="00FA4126" w:rsidRPr="0074672D" w:rsidRDefault="00FA4126" w:rsidP="003F0D63">
      <w:pPr>
        <w:rPr>
          <w:rFonts w:cstheme="minorHAnsi"/>
        </w:rPr>
      </w:pPr>
    </w:p>
    <w:p w14:paraId="6502BA2E" w14:textId="5B5D724C" w:rsidR="0064691D" w:rsidRPr="0074672D" w:rsidRDefault="00E26447" w:rsidP="00E26447">
      <w:pPr>
        <w:rPr>
          <w:rFonts w:cstheme="minorHAnsi"/>
          <w:b/>
        </w:rPr>
      </w:pPr>
      <w:r w:rsidRPr="0074672D">
        <w:rPr>
          <w:rFonts w:cstheme="minorHAnsi"/>
          <w:b/>
        </w:rPr>
        <w:t>HOOF HERBS</w:t>
      </w:r>
    </w:p>
    <w:p w14:paraId="2AF6A50D" w14:textId="02580D00" w:rsidR="00002231" w:rsidRPr="0074672D" w:rsidRDefault="0074672D" w:rsidP="00E26447">
      <w:r w:rsidRPr="0074672D">
        <w:t>Phytovet</w:t>
      </w:r>
    </w:p>
    <w:p w14:paraId="34AD6CB9" w14:textId="77777777" w:rsidR="00E26447" w:rsidRPr="0074672D" w:rsidRDefault="00E26447" w:rsidP="00E26447">
      <w:pPr>
        <w:rPr>
          <w:rFonts w:cstheme="minorHAnsi"/>
        </w:rPr>
      </w:pPr>
      <w:r w:rsidRPr="0074672D">
        <w:rPr>
          <w:rFonts w:cstheme="minorHAnsi"/>
        </w:rPr>
        <w:t>(Bylinný přípravek pro zdravá kopyta)</w:t>
      </w:r>
    </w:p>
    <w:p w14:paraId="7C30D244" w14:textId="27D55248" w:rsidR="00E26447" w:rsidRPr="0074672D" w:rsidRDefault="00541EF2" w:rsidP="003F0D63">
      <w:pPr>
        <w:rPr>
          <w:rFonts w:cstheme="minorHAnsi"/>
          <w:bCs/>
        </w:rPr>
      </w:pPr>
      <w:r w:rsidRPr="0074672D">
        <w:rPr>
          <w:rFonts w:cstheme="minorHAnsi"/>
          <w:bCs/>
        </w:rPr>
        <w:t>Hoof herbs</w:t>
      </w:r>
      <w:r w:rsidR="00FE3647" w:rsidRPr="0074672D">
        <w:rPr>
          <w:rFonts w:cstheme="minorHAnsi"/>
          <w:bCs/>
        </w:rPr>
        <w:t xml:space="preserve"> je bylinná směs skládající se z jemně mletých sušených bylin. </w:t>
      </w:r>
      <w:r w:rsidR="00A3745A" w:rsidRPr="0074672D">
        <w:rPr>
          <w:rFonts w:cstheme="minorHAnsi"/>
          <w:bCs/>
        </w:rPr>
        <w:t xml:space="preserve">Přispívá k harmonizaci </w:t>
      </w:r>
      <w:r w:rsidR="00FE3647" w:rsidRPr="0074672D">
        <w:rPr>
          <w:rFonts w:cstheme="minorHAnsi"/>
          <w:bCs/>
        </w:rPr>
        <w:t>oblast</w:t>
      </w:r>
      <w:r w:rsidR="00A3745A" w:rsidRPr="0074672D">
        <w:rPr>
          <w:rFonts w:cstheme="minorHAnsi"/>
          <w:bCs/>
        </w:rPr>
        <w:t>i</w:t>
      </w:r>
      <w:r w:rsidR="00FE3647" w:rsidRPr="0074672D">
        <w:rPr>
          <w:rFonts w:cstheme="minorHAnsi"/>
          <w:bCs/>
        </w:rPr>
        <w:t xml:space="preserve"> kopyta koně. </w:t>
      </w:r>
      <w:r w:rsidR="00E26447" w:rsidRPr="0074672D">
        <w:rPr>
          <w:rFonts w:cstheme="minorHAnsi"/>
          <w:bCs/>
        </w:rPr>
        <w:t xml:space="preserve">Složení bylin podporuje prokrvení kopyta, </w:t>
      </w:r>
      <w:r w:rsidR="00727E03" w:rsidRPr="0074672D">
        <w:rPr>
          <w:rFonts w:cstheme="minorHAnsi"/>
          <w:bCs/>
        </w:rPr>
        <w:t>pomáhá zmírňovat příznaky zánětu</w:t>
      </w:r>
      <w:r w:rsidR="00E26447" w:rsidRPr="0074672D">
        <w:rPr>
          <w:rFonts w:cstheme="minorHAnsi"/>
          <w:bCs/>
        </w:rPr>
        <w:t xml:space="preserve">, </w:t>
      </w:r>
      <w:r w:rsidR="00727E03" w:rsidRPr="0074672D">
        <w:rPr>
          <w:rFonts w:cstheme="minorHAnsi"/>
          <w:bCs/>
        </w:rPr>
        <w:t xml:space="preserve">přispívá ke snížení </w:t>
      </w:r>
      <w:r w:rsidR="00E26447" w:rsidRPr="0074672D">
        <w:rPr>
          <w:rFonts w:cstheme="minorHAnsi"/>
          <w:bCs/>
        </w:rPr>
        <w:t>bolestivost</w:t>
      </w:r>
      <w:r w:rsidR="00727E03" w:rsidRPr="0074672D">
        <w:rPr>
          <w:rFonts w:cstheme="minorHAnsi"/>
          <w:bCs/>
        </w:rPr>
        <w:t>i</w:t>
      </w:r>
      <w:r w:rsidR="00E26447" w:rsidRPr="0074672D">
        <w:rPr>
          <w:rFonts w:cstheme="minorHAnsi"/>
          <w:bCs/>
        </w:rPr>
        <w:t xml:space="preserve">. Celkově </w:t>
      </w:r>
      <w:r w:rsidR="00727E03" w:rsidRPr="0074672D">
        <w:rPr>
          <w:rFonts w:cstheme="minorHAnsi"/>
          <w:bCs/>
        </w:rPr>
        <w:t xml:space="preserve">přispívá k harmonizaci </w:t>
      </w:r>
      <w:r w:rsidR="00E26447" w:rsidRPr="0074672D">
        <w:rPr>
          <w:rFonts w:cstheme="minorHAnsi"/>
          <w:bCs/>
        </w:rPr>
        <w:t xml:space="preserve">metabolismu zvířete, </w:t>
      </w:r>
      <w:r w:rsidR="006C5232" w:rsidRPr="0074672D">
        <w:rPr>
          <w:rFonts w:cstheme="minorHAnsi"/>
          <w:bCs/>
        </w:rPr>
        <w:t xml:space="preserve">povzbuzení </w:t>
      </w:r>
      <w:r w:rsidR="00E26447" w:rsidRPr="0074672D">
        <w:rPr>
          <w:rFonts w:cstheme="minorHAnsi"/>
          <w:bCs/>
        </w:rPr>
        <w:t xml:space="preserve">srdeční činnost, </w:t>
      </w:r>
      <w:r w:rsidR="006C5232" w:rsidRPr="0074672D">
        <w:rPr>
          <w:rFonts w:cstheme="minorHAnsi"/>
          <w:bCs/>
        </w:rPr>
        <w:t xml:space="preserve">posílení </w:t>
      </w:r>
      <w:r w:rsidR="00E26447" w:rsidRPr="0074672D">
        <w:rPr>
          <w:rFonts w:cstheme="minorHAnsi"/>
          <w:bCs/>
        </w:rPr>
        <w:t>oblast</w:t>
      </w:r>
      <w:r w:rsidR="006C5232" w:rsidRPr="0074672D">
        <w:rPr>
          <w:rFonts w:cstheme="minorHAnsi"/>
          <w:bCs/>
        </w:rPr>
        <w:t>i</w:t>
      </w:r>
      <w:r w:rsidR="00E26447" w:rsidRPr="0074672D">
        <w:rPr>
          <w:rFonts w:cstheme="minorHAnsi"/>
          <w:bCs/>
        </w:rPr>
        <w:t xml:space="preserve"> ledvin a jater. Komplexní působení této směsi pomáhá zvládat jak akutní, tak chronické stavy schvácení kopyt u koní. Lze kombinovat s konvenčními léky, působí synergicky. </w:t>
      </w:r>
    </w:p>
    <w:p w14:paraId="77FF6B78" w14:textId="6504D65B" w:rsidR="003F0D63" w:rsidRPr="0074672D" w:rsidRDefault="003F0D63" w:rsidP="003F0D63">
      <w:pPr>
        <w:rPr>
          <w:rFonts w:cstheme="minorHAnsi"/>
          <w:b/>
        </w:rPr>
      </w:pPr>
      <w:r w:rsidRPr="0074672D">
        <w:rPr>
          <w:rFonts w:cstheme="minorHAnsi"/>
          <w:b/>
        </w:rPr>
        <w:t>Balení</w:t>
      </w:r>
      <w:r w:rsidR="00695770" w:rsidRPr="0074672D">
        <w:rPr>
          <w:rFonts w:cstheme="minorHAnsi"/>
          <w:b/>
        </w:rPr>
        <w:t xml:space="preserve">: </w:t>
      </w:r>
      <w:r w:rsidRPr="0074672D">
        <w:rPr>
          <w:rFonts w:cstheme="minorHAnsi"/>
          <w:b/>
        </w:rPr>
        <w:t>1000</w:t>
      </w:r>
      <w:r w:rsidR="00E11706" w:rsidRPr="0074672D">
        <w:rPr>
          <w:rFonts w:cstheme="minorHAnsi"/>
          <w:b/>
        </w:rPr>
        <w:t xml:space="preserve"> </w:t>
      </w:r>
      <w:r w:rsidRPr="0074672D">
        <w:rPr>
          <w:rFonts w:cstheme="minorHAnsi"/>
          <w:b/>
        </w:rPr>
        <w:t>g</w:t>
      </w:r>
      <w:r w:rsidR="00295872" w:rsidRPr="0074672D">
        <w:rPr>
          <w:rFonts w:cstheme="minorHAnsi"/>
          <w:b/>
        </w:rPr>
        <w:t xml:space="preserve">, </w:t>
      </w:r>
      <w:r w:rsidR="00295872" w:rsidRPr="0074672D">
        <w:rPr>
          <w:rFonts w:cstheme="minorHAnsi"/>
          <w:b/>
          <w:highlight w:val="lightGray"/>
        </w:rPr>
        <w:t xml:space="preserve">2500 g, </w:t>
      </w:r>
      <w:r w:rsidR="00130752" w:rsidRPr="0074672D">
        <w:rPr>
          <w:rFonts w:cstheme="minorHAnsi"/>
          <w:b/>
          <w:highlight w:val="lightGray"/>
        </w:rPr>
        <w:t>5</w:t>
      </w:r>
      <w:r w:rsidR="00295872" w:rsidRPr="0074672D">
        <w:rPr>
          <w:rFonts w:cstheme="minorHAnsi"/>
          <w:b/>
          <w:highlight w:val="lightGray"/>
        </w:rPr>
        <w:t xml:space="preserve"> kg, 12 kg</w:t>
      </w:r>
    </w:p>
    <w:p w14:paraId="1CCAC2AC" w14:textId="77777777" w:rsidR="00FA4126" w:rsidRPr="0074672D" w:rsidRDefault="00FA4126" w:rsidP="00FA4126">
      <w:pPr>
        <w:rPr>
          <w:rFonts w:cstheme="minorHAnsi"/>
        </w:rPr>
      </w:pPr>
      <w:r w:rsidRPr="0074672D">
        <w:rPr>
          <w:rFonts w:cstheme="minorHAnsi"/>
        </w:rPr>
        <w:t xml:space="preserve">Cílové druhy zvířat: </w:t>
      </w:r>
      <w:r w:rsidR="005A4734" w:rsidRPr="0074672D">
        <w:rPr>
          <w:rFonts w:cstheme="minorHAnsi"/>
        </w:rPr>
        <w:t>koně</w:t>
      </w:r>
    </w:p>
    <w:p w14:paraId="299AFF80" w14:textId="38F5AC38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Dávkování </w:t>
      </w:r>
      <w:r w:rsidR="00F30276" w:rsidRPr="0074672D">
        <w:rPr>
          <w:rFonts w:cstheme="minorHAnsi"/>
        </w:rPr>
        <w:t>/den</w:t>
      </w:r>
      <w:r w:rsidRPr="0074672D">
        <w:rPr>
          <w:rFonts w:cstheme="minorHAnsi"/>
        </w:rPr>
        <w:t>:</w:t>
      </w:r>
    </w:p>
    <w:p w14:paraId="5C3CAA93" w14:textId="1E68BA8C" w:rsidR="00EF2B38" w:rsidRPr="0074672D" w:rsidRDefault="00EF2B38" w:rsidP="003F0D63">
      <w:pPr>
        <w:spacing w:after="0"/>
        <w:rPr>
          <w:rFonts w:cstheme="minorHAnsi"/>
        </w:rPr>
      </w:pPr>
      <w:r w:rsidRPr="0074672D">
        <w:t>Živá hmotnost zvířete/bylinný přípravek</w:t>
      </w:r>
    </w:p>
    <w:p w14:paraId="3A48A220" w14:textId="02A673DE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do 250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kg / 9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 xml:space="preserve">g </w:t>
      </w:r>
      <w:r w:rsidR="00E11706" w:rsidRPr="0074672D">
        <w:rPr>
          <w:rFonts w:cstheme="minorHAnsi"/>
        </w:rPr>
        <w:t>–</w:t>
      </w:r>
      <w:r w:rsidRPr="0074672D">
        <w:rPr>
          <w:rFonts w:cstheme="minorHAnsi"/>
        </w:rPr>
        <w:t xml:space="preserve"> 17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g</w:t>
      </w:r>
    </w:p>
    <w:p w14:paraId="0F806A30" w14:textId="143FF6F1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250 </w:t>
      </w:r>
      <w:r w:rsidR="00E11706" w:rsidRPr="0074672D">
        <w:rPr>
          <w:rFonts w:cstheme="minorHAnsi"/>
        </w:rPr>
        <w:t>–</w:t>
      </w:r>
      <w:r w:rsidRPr="0074672D">
        <w:rPr>
          <w:rFonts w:cstheme="minorHAnsi"/>
        </w:rPr>
        <w:t xml:space="preserve"> 500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kg / 1</w:t>
      </w:r>
      <w:r w:rsidR="00C93868" w:rsidRPr="0074672D">
        <w:rPr>
          <w:rFonts w:cstheme="minorHAnsi"/>
        </w:rPr>
        <w:t>8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 xml:space="preserve">g </w:t>
      </w:r>
      <w:r w:rsidR="00E11706" w:rsidRPr="0074672D">
        <w:rPr>
          <w:rFonts w:cstheme="minorHAnsi"/>
        </w:rPr>
        <w:t>–</w:t>
      </w:r>
      <w:r w:rsidRPr="0074672D">
        <w:rPr>
          <w:rFonts w:cstheme="minorHAnsi"/>
        </w:rPr>
        <w:t xml:space="preserve"> 3</w:t>
      </w:r>
      <w:r w:rsidR="00C93868" w:rsidRPr="0074672D">
        <w:rPr>
          <w:rFonts w:cstheme="minorHAnsi"/>
        </w:rPr>
        <w:t>4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g</w:t>
      </w:r>
    </w:p>
    <w:p w14:paraId="4C766EA1" w14:textId="18EE258A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500 </w:t>
      </w:r>
      <w:r w:rsidR="00E11706" w:rsidRPr="0074672D">
        <w:rPr>
          <w:rFonts w:cstheme="minorHAnsi"/>
        </w:rPr>
        <w:t>–</w:t>
      </w:r>
      <w:r w:rsidRPr="0074672D">
        <w:rPr>
          <w:rFonts w:cstheme="minorHAnsi"/>
        </w:rPr>
        <w:t xml:space="preserve"> 750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kg / 3</w:t>
      </w:r>
      <w:r w:rsidR="00663B6C" w:rsidRPr="0074672D">
        <w:rPr>
          <w:rFonts w:cstheme="minorHAnsi"/>
        </w:rPr>
        <w:t>4,1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 xml:space="preserve">g </w:t>
      </w:r>
      <w:r w:rsidR="00E11706" w:rsidRPr="0074672D">
        <w:rPr>
          <w:rFonts w:cstheme="minorHAnsi"/>
        </w:rPr>
        <w:t>–</w:t>
      </w:r>
      <w:r w:rsidRPr="0074672D">
        <w:rPr>
          <w:rFonts w:cstheme="minorHAnsi"/>
        </w:rPr>
        <w:t xml:space="preserve"> 51</w:t>
      </w:r>
      <w:r w:rsidR="00E11706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g</w:t>
      </w:r>
    </w:p>
    <w:p w14:paraId="767F035B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01B0B758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Aplikace:</w:t>
      </w:r>
    </w:p>
    <w:p w14:paraId="7376530D" w14:textId="77777777" w:rsidR="00B940CD" w:rsidRPr="0074672D" w:rsidRDefault="00B940CD" w:rsidP="00B940CD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Denní dávku důkladně vmícháme do základního krmiva. </w:t>
      </w:r>
    </w:p>
    <w:p w14:paraId="1D5D20C0" w14:textId="77777777" w:rsidR="00B940CD" w:rsidRPr="0074672D" w:rsidRDefault="00B940CD" w:rsidP="00B940CD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V případě, že krmíte vícekrát denně, je vhodné denní dávku rozdělit. </w:t>
      </w:r>
    </w:p>
    <w:p w14:paraId="18BE1615" w14:textId="77777777" w:rsidR="00B940CD" w:rsidRPr="0074672D" w:rsidRDefault="00B940CD" w:rsidP="00B940CD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Doporučená doba podávání je 6-8 týdnů. </w:t>
      </w:r>
    </w:p>
    <w:p w14:paraId="4F61DD2C" w14:textId="77777777" w:rsidR="00B940CD" w:rsidRPr="0074672D" w:rsidRDefault="00B940CD" w:rsidP="00B940CD">
      <w:pPr>
        <w:spacing w:after="0"/>
        <w:rPr>
          <w:rFonts w:cstheme="minorHAnsi"/>
        </w:rPr>
      </w:pPr>
      <w:r w:rsidRPr="0074672D">
        <w:rPr>
          <w:rFonts w:cstheme="minorHAnsi"/>
        </w:rPr>
        <w:t>Při akutních potížích lze dávkování zvýšit o polovinu denní dávky.</w:t>
      </w:r>
    </w:p>
    <w:p w14:paraId="786ECE00" w14:textId="11D31936" w:rsidR="00B940CD" w:rsidRPr="0074672D" w:rsidRDefault="00B940CD" w:rsidP="00B940CD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Lze použít i jako </w:t>
      </w:r>
      <w:r w:rsidR="009976ED" w:rsidRPr="0074672D">
        <w:rPr>
          <w:rFonts w:cstheme="minorHAnsi"/>
        </w:rPr>
        <w:t>čajovinu – denní</w:t>
      </w:r>
      <w:r w:rsidRPr="0074672D">
        <w:rPr>
          <w:rFonts w:cstheme="minorHAnsi"/>
        </w:rPr>
        <w:t xml:space="preserve"> dávku přelít vroucí vodou (5</w:t>
      </w:r>
      <w:r w:rsidR="00265CF8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g směsi/ 4</w:t>
      </w:r>
      <w:r w:rsidR="00265CF8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 xml:space="preserve">dcl vody) a nechat ustát asi 15 min. Nálev přidáváme v průběhu 24 hodin do pitné vody. </w:t>
      </w:r>
    </w:p>
    <w:p w14:paraId="4DE1E137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6D89E7B3" w14:textId="77777777" w:rsidR="0045376F" w:rsidRPr="0074672D" w:rsidRDefault="0045376F" w:rsidP="0045376F">
      <w:pPr>
        <w:spacing w:after="0"/>
        <w:rPr>
          <w:rFonts w:cstheme="minorHAnsi"/>
        </w:rPr>
      </w:pPr>
      <w:r w:rsidRPr="0074672D">
        <w:rPr>
          <w:rFonts w:cstheme="minorHAnsi"/>
        </w:rPr>
        <w:t>Složení přípravku:</w:t>
      </w:r>
    </w:p>
    <w:p w14:paraId="5E8AAD5F" w14:textId="77777777" w:rsidR="0045376F" w:rsidRPr="0074672D" w:rsidRDefault="00E26447" w:rsidP="0045376F">
      <w:pPr>
        <w:rPr>
          <w:rFonts w:cstheme="minorHAnsi"/>
        </w:rPr>
      </w:pPr>
      <w:r w:rsidRPr="0074672D">
        <w:rPr>
          <w:rFonts w:cstheme="minorHAnsi"/>
        </w:rPr>
        <w:t>Vrbová kůra, hloh list s květem, ginko list, tužebník nať, smetánka, šípek, zlatobýl, kopřiva, arnika květ.</w:t>
      </w:r>
    </w:p>
    <w:p w14:paraId="0929EC5B" w14:textId="77777777" w:rsidR="003F0D63" w:rsidRPr="0074672D" w:rsidRDefault="00B1596E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Schváleno Ú</w:t>
      </w:r>
      <w:r w:rsidR="003F0D63" w:rsidRPr="0074672D">
        <w:rPr>
          <w:rFonts w:cstheme="minorHAnsi"/>
        </w:rPr>
        <w:t>SKVBL</w:t>
      </w:r>
    </w:p>
    <w:p w14:paraId="285D268B" w14:textId="77777777" w:rsidR="004921D8" w:rsidRPr="0074672D" w:rsidRDefault="00B1596E" w:rsidP="004921D8">
      <w:pPr>
        <w:spacing w:after="0"/>
        <w:rPr>
          <w:rFonts w:cstheme="minorHAnsi"/>
        </w:rPr>
      </w:pPr>
      <w:r w:rsidRPr="0074672D">
        <w:rPr>
          <w:rFonts w:cstheme="minorHAnsi"/>
        </w:rPr>
        <w:t>Číslo schválení 032-18/C</w:t>
      </w:r>
    </w:p>
    <w:p w14:paraId="189C60EA" w14:textId="77777777" w:rsidR="004921D8" w:rsidRPr="0074672D" w:rsidRDefault="004921D8" w:rsidP="004921D8">
      <w:pPr>
        <w:spacing w:after="0"/>
        <w:rPr>
          <w:rFonts w:cstheme="minorHAnsi"/>
        </w:rPr>
      </w:pPr>
    </w:p>
    <w:p w14:paraId="423EB03F" w14:textId="77777777" w:rsidR="004921D8" w:rsidRPr="0074672D" w:rsidRDefault="004921D8" w:rsidP="004921D8">
      <w:pPr>
        <w:spacing w:after="0"/>
        <w:rPr>
          <w:rFonts w:cstheme="minorHAnsi"/>
        </w:rPr>
      </w:pPr>
      <w:r w:rsidRPr="0074672D">
        <w:rPr>
          <w:rFonts w:cstheme="minorHAnsi"/>
        </w:rPr>
        <w:t>Upozornění:</w:t>
      </w:r>
    </w:p>
    <w:p w14:paraId="5E262F11" w14:textId="0322CBA5" w:rsidR="004921D8" w:rsidRPr="0074672D" w:rsidRDefault="004921D8" w:rsidP="004921D8">
      <w:pPr>
        <w:spacing w:after="0"/>
        <w:rPr>
          <w:rFonts w:cstheme="minorHAnsi"/>
        </w:rPr>
      </w:pPr>
      <w:r w:rsidRPr="0074672D">
        <w:rPr>
          <w:rFonts w:cstheme="minorHAnsi"/>
        </w:rPr>
        <w:t>V případě vážnějších nebo déle trvajících zdravotních potíží se poraďte s veterinárním lékařem.</w:t>
      </w:r>
      <w:r w:rsidR="00A305E3" w:rsidRPr="0074672D">
        <w:rPr>
          <w:rFonts w:cstheme="minorHAnsi"/>
        </w:rPr>
        <w:t xml:space="preserve"> </w:t>
      </w:r>
      <w:r w:rsidR="00A305E3" w:rsidRPr="0074672D">
        <w:t>Při použití přípravku při dlouhodobé léčbě konvenčními chemickými léčivy doporučujeme informovat o jeho použití ošetřujícího veterinárního lékaře.</w:t>
      </w:r>
      <w:r w:rsidR="00A305E3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Nepoužívat u koní, jejichž maso je určeno pro lidskou spotřebu.</w:t>
      </w:r>
    </w:p>
    <w:p w14:paraId="79E88201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67D0509B" w14:textId="77777777" w:rsidR="003F0D63" w:rsidRPr="0074672D" w:rsidRDefault="00F30276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Držitel rozhodnutí o schválení a v</w:t>
      </w:r>
      <w:r w:rsidR="003F0D63" w:rsidRPr="0074672D">
        <w:rPr>
          <w:rFonts w:cstheme="minorHAnsi"/>
        </w:rPr>
        <w:t xml:space="preserve">ýrobce: </w:t>
      </w:r>
    </w:p>
    <w:p w14:paraId="3DB1280B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Wild</w:t>
      </w:r>
      <w:r w:rsidR="00541EF2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Herbs s.r.</w:t>
      </w:r>
      <w:r w:rsidR="00541EF2" w:rsidRPr="0074672D">
        <w:rPr>
          <w:rFonts w:cstheme="minorHAnsi"/>
        </w:rPr>
        <w:t>o., Náměstí</w:t>
      </w:r>
      <w:r w:rsidR="00F30276" w:rsidRPr="0074672D">
        <w:rPr>
          <w:rFonts w:cstheme="minorHAnsi"/>
        </w:rPr>
        <w:t xml:space="preserve"> Gurreho 50, Římov, Česká republika</w:t>
      </w:r>
    </w:p>
    <w:p w14:paraId="505A10C0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lastRenderedPageBreak/>
        <w:t>www.phytovet.cz</w:t>
      </w:r>
    </w:p>
    <w:p w14:paraId="2A417F07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2DB2EAE3" w14:textId="1630BE25" w:rsidR="003F0D63" w:rsidRPr="0074672D" w:rsidRDefault="00D94464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Exspirace</w:t>
      </w:r>
      <w:r w:rsidR="003F0D63" w:rsidRPr="0074672D">
        <w:rPr>
          <w:rFonts w:cstheme="minorHAnsi"/>
        </w:rPr>
        <w:t>: viz na spodní straně obalu</w:t>
      </w:r>
    </w:p>
    <w:p w14:paraId="43E9DAE9" w14:textId="77777777" w:rsidR="00D94464" w:rsidRPr="0074672D" w:rsidRDefault="00D94464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Číslo šarže: viz obal</w:t>
      </w:r>
    </w:p>
    <w:p w14:paraId="7D7FEB51" w14:textId="20789D88" w:rsidR="00DA6098" w:rsidRPr="0074672D" w:rsidRDefault="00D130B5" w:rsidP="00DA6098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Uchovávejte </w:t>
      </w:r>
      <w:r w:rsidR="00DA6098" w:rsidRPr="0074672D">
        <w:rPr>
          <w:rFonts w:cstheme="minorHAnsi"/>
        </w:rPr>
        <w:t>v suchu při teplotě do 25 °C.</w:t>
      </w:r>
      <w:r w:rsidRPr="0074672D">
        <w:rPr>
          <w:rFonts w:cstheme="minorHAnsi"/>
        </w:rPr>
        <w:t xml:space="preserve"> Uchovávat mimo dohled a dosah dětí.</w:t>
      </w:r>
    </w:p>
    <w:p w14:paraId="2F7377FD" w14:textId="77777777" w:rsidR="00FA4126" w:rsidRPr="0074672D" w:rsidRDefault="00FA4126" w:rsidP="00FA4126">
      <w:pPr>
        <w:spacing w:after="0"/>
        <w:rPr>
          <w:rFonts w:cstheme="minorHAnsi"/>
        </w:rPr>
      </w:pPr>
      <w:r w:rsidRPr="0074672D">
        <w:rPr>
          <w:rFonts w:cstheme="minorHAnsi"/>
        </w:rPr>
        <w:t>Veterinární přípravek – pouze pro zvířata.</w:t>
      </w:r>
    </w:p>
    <w:p w14:paraId="52217DD7" w14:textId="77777777" w:rsidR="00A46D1B" w:rsidRPr="0074672D" w:rsidRDefault="00A46D1B">
      <w:pPr>
        <w:rPr>
          <w:rFonts w:cstheme="minorHAnsi"/>
        </w:rPr>
      </w:pPr>
    </w:p>
    <w:p w14:paraId="107A7398" w14:textId="77777777" w:rsidR="003F0D63" w:rsidRPr="0074672D" w:rsidRDefault="003F0D63">
      <w:pPr>
        <w:rPr>
          <w:rFonts w:cstheme="minorHAnsi"/>
        </w:rPr>
      </w:pPr>
    </w:p>
    <w:p w14:paraId="5FAAD5E7" w14:textId="04AD9D6A" w:rsidR="00A46D1B" w:rsidRPr="0074672D" w:rsidRDefault="00A46D1B" w:rsidP="00A46D1B">
      <w:pPr>
        <w:rPr>
          <w:rFonts w:cstheme="minorHAnsi"/>
          <w:b/>
        </w:rPr>
      </w:pPr>
      <w:r w:rsidRPr="0074672D">
        <w:rPr>
          <w:rFonts w:cstheme="minorHAnsi"/>
          <w:b/>
        </w:rPr>
        <w:t>HOOF HERBS</w:t>
      </w:r>
    </w:p>
    <w:p w14:paraId="137CA73B" w14:textId="02F549A0" w:rsidR="00CE2DE2" w:rsidRPr="0074672D" w:rsidRDefault="00CE2DE2" w:rsidP="00A46D1B">
      <w:r w:rsidRPr="0074672D">
        <w:t xml:space="preserve">Phytovet  </w:t>
      </w:r>
    </w:p>
    <w:p w14:paraId="37DCEB0A" w14:textId="77777777" w:rsidR="00A46D1B" w:rsidRPr="0074672D" w:rsidRDefault="00A46D1B" w:rsidP="00A46D1B">
      <w:pPr>
        <w:rPr>
          <w:rFonts w:cstheme="minorHAnsi"/>
        </w:rPr>
      </w:pPr>
      <w:r w:rsidRPr="0074672D">
        <w:rPr>
          <w:rFonts w:cstheme="minorHAnsi"/>
        </w:rPr>
        <w:t>(Bylinný přípravek pro zdravá kopyta)</w:t>
      </w:r>
    </w:p>
    <w:p w14:paraId="10A106BA" w14:textId="77777777" w:rsidR="0014731B" w:rsidRPr="0074672D" w:rsidRDefault="0014731B" w:rsidP="0014731B">
      <w:pPr>
        <w:rPr>
          <w:rFonts w:cstheme="minorHAnsi"/>
          <w:bCs/>
        </w:rPr>
      </w:pPr>
      <w:r w:rsidRPr="0074672D">
        <w:rPr>
          <w:rFonts w:cstheme="minorHAnsi"/>
          <w:bCs/>
        </w:rPr>
        <w:t xml:space="preserve">Hoof herbs je bylinná směs skládající se z jemně mletých sušených bylin. Přispívá k harmonizaci oblasti kopyta koně. Složení bylin podporuje prokrvení kopyta, pomáhá zmírňovat příznaky zánětu, přispívá ke snížení bolestivosti. Celkově přispívá k harmonizaci metabolismu zvířete, povzbuzení srdeční činnost, posílení oblasti ledvin a jater. Komplexní působení této směsi pomáhá zvládat jak akutní, tak chronické stavy schvácení kopyt u koní. Lze kombinovat s konvenčními léky, působí synergicky. </w:t>
      </w:r>
    </w:p>
    <w:p w14:paraId="5C1CE484" w14:textId="70556E18" w:rsidR="00FE3647" w:rsidRPr="0074672D" w:rsidRDefault="003F0D63" w:rsidP="00FE3647">
      <w:pPr>
        <w:rPr>
          <w:rFonts w:cstheme="minorHAnsi"/>
          <w:b/>
        </w:rPr>
      </w:pPr>
      <w:r w:rsidRPr="0074672D">
        <w:rPr>
          <w:rFonts w:cstheme="minorHAnsi"/>
          <w:b/>
        </w:rPr>
        <w:t>Balení:</w:t>
      </w:r>
      <w:r w:rsidR="00295872" w:rsidRPr="0074672D">
        <w:rPr>
          <w:rFonts w:cstheme="minorHAnsi"/>
          <w:b/>
        </w:rPr>
        <w:t xml:space="preserve"> </w:t>
      </w:r>
      <w:r w:rsidR="00FE3647" w:rsidRPr="0074672D">
        <w:rPr>
          <w:rFonts w:cstheme="minorHAnsi"/>
          <w:b/>
        </w:rPr>
        <w:t>Nálevové sáčky 30</w:t>
      </w:r>
      <w:r w:rsidR="00295872" w:rsidRPr="0074672D">
        <w:rPr>
          <w:rFonts w:cstheme="minorHAnsi"/>
          <w:b/>
        </w:rPr>
        <w:t xml:space="preserve"> </w:t>
      </w:r>
      <w:r w:rsidR="00FE3647" w:rsidRPr="0074672D">
        <w:rPr>
          <w:rFonts w:cstheme="minorHAnsi"/>
          <w:b/>
        </w:rPr>
        <w:t>g – 30</w:t>
      </w:r>
      <w:r w:rsidR="00295872" w:rsidRPr="0074672D">
        <w:rPr>
          <w:rFonts w:cstheme="minorHAnsi"/>
          <w:b/>
        </w:rPr>
        <w:t xml:space="preserve"> </w:t>
      </w:r>
      <w:r w:rsidR="00FE3647" w:rsidRPr="0074672D">
        <w:rPr>
          <w:rFonts w:cstheme="minorHAnsi"/>
          <w:b/>
        </w:rPr>
        <w:t>ks</w:t>
      </w:r>
      <w:r w:rsidR="0014731B" w:rsidRPr="0074672D">
        <w:rPr>
          <w:rFonts w:cstheme="minorHAnsi"/>
          <w:b/>
        </w:rPr>
        <w:t xml:space="preserve">, </w:t>
      </w:r>
      <w:r w:rsidR="0014731B" w:rsidRPr="0074672D">
        <w:rPr>
          <w:rFonts w:cstheme="minorHAnsi"/>
          <w:b/>
          <w:highlight w:val="lightGray"/>
        </w:rPr>
        <w:t>60 ks</w:t>
      </w:r>
    </w:p>
    <w:p w14:paraId="5B7778DD" w14:textId="77777777" w:rsidR="00FA4126" w:rsidRPr="0074672D" w:rsidRDefault="00FA4126" w:rsidP="00FA4126">
      <w:pPr>
        <w:rPr>
          <w:rFonts w:cstheme="minorHAnsi"/>
        </w:rPr>
      </w:pPr>
      <w:r w:rsidRPr="0074672D">
        <w:rPr>
          <w:rFonts w:cstheme="minorHAnsi"/>
        </w:rPr>
        <w:t xml:space="preserve">Cílové druhy zvířat: </w:t>
      </w:r>
      <w:r w:rsidR="00FB5F4A" w:rsidRPr="0074672D">
        <w:rPr>
          <w:rFonts w:cstheme="minorHAnsi"/>
        </w:rPr>
        <w:t>koně</w:t>
      </w:r>
    </w:p>
    <w:p w14:paraId="1164991E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Dávkování:</w:t>
      </w:r>
    </w:p>
    <w:p w14:paraId="5B52DDC7" w14:textId="3E82E804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Jeden sáček = denní čajová dávka pro zvířata o </w:t>
      </w:r>
      <w:r w:rsidR="00B940CD" w:rsidRPr="0074672D">
        <w:rPr>
          <w:rFonts w:cstheme="minorHAnsi"/>
        </w:rPr>
        <w:t>živé hmotnosti</w:t>
      </w:r>
      <w:r w:rsidRPr="0074672D">
        <w:rPr>
          <w:rFonts w:cstheme="minorHAnsi"/>
        </w:rPr>
        <w:t xml:space="preserve"> ca 250 </w:t>
      </w:r>
      <w:r w:rsidR="0014731B" w:rsidRPr="0074672D">
        <w:rPr>
          <w:rFonts w:cstheme="minorHAnsi"/>
        </w:rPr>
        <w:t xml:space="preserve">– </w:t>
      </w:r>
      <w:r w:rsidRPr="0074672D">
        <w:rPr>
          <w:rFonts w:cstheme="minorHAnsi"/>
        </w:rPr>
        <w:t>750 kg.</w:t>
      </w:r>
    </w:p>
    <w:p w14:paraId="1512F8E2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13E2A48F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Aplikace (nálev):</w:t>
      </w:r>
    </w:p>
    <w:p w14:paraId="78CFCD19" w14:textId="587BE61A" w:rsidR="00B940CD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Sáček přelít vroucí vodou (1</w:t>
      </w:r>
      <w:r w:rsidR="0014731B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l) a nechat ustát asi 15 min.</w:t>
      </w:r>
    </w:p>
    <w:p w14:paraId="56FC3F67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Nálev přidáváme v průběhu 24 hodin do pitné vody. </w:t>
      </w:r>
    </w:p>
    <w:p w14:paraId="26192E0F" w14:textId="77777777" w:rsidR="00B940CD" w:rsidRPr="0074672D" w:rsidRDefault="00B940CD" w:rsidP="00B940CD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Doporučená doba podávání je 6-8 týdnů. </w:t>
      </w:r>
    </w:p>
    <w:p w14:paraId="2F08AE8C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7B1CF411" w14:textId="77777777" w:rsidR="00E26447" w:rsidRPr="0074672D" w:rsidRDefault="00E26447" w:rsidP="00E26447">
      <w:pPr>
        <w:spacing w:after="0"/>
        <w:rPr>
          <w:rFonts w:cstheme="minorHAnsi"/>
        </w:rPr>
      </w:pPr>
      <w:r w:rsidRPr="0074672D">
        <w:rPr>
          <w:rFonts w:cstheme="minorHAnsi"/>
        </w:rPr>
        <w:t>Složení přípravku:</w:t>
      </w:r>
    </w:p>
    <w:p w14:paraId="20CC2DC2" w14:textId="77777777" w:rsidR="00E26447" w:rsidRPr="0074672D" w:rsidRDefault="00E26447" w:rsidP="00E26447">
      <w:pPr>
        <w:rPr>
          <w:rFonts w:cstheme="minorHAnsi"/>
        </w:rPr>
      </w:pPr>
      <w:r w:rsidRPr="0074672D">
        <w:rPr>
          <w:rFonts w:cstheme="minorHAnsi"/>
        </w:rPr>
        <w:t>Vrbová kůra, hloh list s květem, ginko list, tužebník nať, smetánka, šípek, zlatobýl, kopřiva, arnika květ.</w:t>
      </w:r>
    </w:p>
    <w:p w14:paraId="54042F70" w14:textId="77777777" w:rsidR="003F0D63" w:rsidRPr="0074672D" w:rsidRDefault="00556D05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Schváleno Ú</w:t>
      </w:r>
      <w:r w:rsidR="003F0D63" w:rsidRPr="0074672D">
        <w:rPr>
          <w:rFonts w:cstheme="minorHAnsi"/>
        </w:rPr>
        <w:t>SKVBL</w:t>
      </w:r>
    </w:p>
    <w:p w14:paraId="3F9CABDC" w14:textId="77777777" w:rsidR="004921D8" w:rsidRPr="0074672D" w:rsidRDefault="00556D05" w:rsidP="004921D8">
      <w:pPr>
        <w:spacing w:after="0"/>
        <w:rPr>
          <w:rFonts w:cstheme="minorHAnsi"/>
        </w:rPr>
      </w:pPr>
      <w:r w:rsidRPr="0074672D">
        <w:rPr>
          <w:rFonts w:cstheme="minorHAnsi"/>
        </w:rPr>
        <w:t>Číslo schválení 032-18/C</w:t>
      </w:r>
    </w:p>
    <w:p w14:paraId="7879FE65" w14:textId="77777777" w:rsidR="004921D8" w:rsidRPr="0074672D" w:rsidRDefault="004921D8" w:rsidP="004921D8">
      <w:pPr>
        <w:spacing w:after="0"/>
        <w:rPr>
          <w:rFonts w:cstheme="minorHAnsi"/>
        </w:rPr>
      </w:pPr>
    </w:p>
    <w:p w14:paraId="7B2162F9" w14:textId="77777777" w:rsidR="004921D8" w:rsidRPr="0074672D" w:rsidRDefault="004921D8" w:rsidP="004921D8">
      <w:pPr>
        <w:spacing w:after="0"/>
        <w:rPr>
          <w:rFonts w:cstheme="minorHAnsi"/>
        </w:rPr>
      </w:pPr>
      <w:r w:rsidRPr="0074672D">
        <w:rPr>
          <w:rFonts w:cstheme="minorHAnsi"/>
        </w:rPr>
        <w:t>Upozornění:</w:t>
      </w:r>
    </w:p>
    <w:p w14:paraId="61A14C63" w14:textId="3F0BC781" w:rsidR="004921D8" w:rsidRPr="0074672D" w:rsidRDefault="004921D8" w:rsidP="004921D8">
      <w:pPr>
        <w:spacing w:after="0"/>
        <w:rPr>
          <w:rFonts w:cstheme="minorHAnsi"/>
        </w:rPr>
      </w:pPr>
      <w:r w:rsidRPr="0074672D">
        <w:rPr>
          <w:rFonts w:cstheme="minorHAnsi"/>
        </w:rPr>
        <w:t>V případě vážnějších nebo déle trvajících zdravotních potíží se poraďte s veterinárním lékařem.</w:t>
      </w:r>
      <w:r w:rsidR="0014731B" w:rsidRPr="0074672D">
        <w:rPr>
          <w:rFonts w:cstheme="minorHAnsi"/>
        </w:rPr>
        <w:t xml:space="preserve"> </w:t>
      </w:r>
      <w:r w:rsidR="0014731B" w:rsidRPr="0074672D">
        <w:t>Při použití přípravku při dlouhodobé léčbě konvenčními chemickými léčivy doporučujeme informovat o jeho použití ošetřujícího veterinárního lékaře.</w:t>
      </w:r>
      <w:r w:rsidR="0014731B" w:rsidRPr="0074672D">
        <w:rPr>
          <w:rFonts w:cstheme="minorHAnsi"/>
        </w:rPr>
        <w:t xml:space="preserve"> </w:t>
      </w:r>
      <w:r w:rsidRPr="0074672D">
        <w:rPr>
          <w:rFonts w:cstheme="minorHAnsi"/>
        </w:rPr>
        <w:t>Nepoužívat u koní, jejichž maso je určeno pro lidskou spotřebu.</w:t>
      </w:r>
    </w:p>
    <w:p w14:paraId="03FC4FEE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01930866" w14:textId="77777777" w:rsidR="003F0D63" w:rsidRPr="0074672D" w:rsidRDefault="00C46680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Držitel rozhodnutí o schválení a v</w:t>
      </w:r>
      <w:r w:rsidR="003F0D63" w:rsidRPr="0074672D">
        <w:rPr>
          <w:rFonts w:cstheme="minorHAnsi"/>
        </w:rPr>
        <w:t xml:space="preserve">ýrobce: </w:t>
      </w:r>
    </w:p>
    <w:p w14:paraId="00B5E79B" w14:textId="41F188D7" w:rsidR="003F0D63" w:rsidRPr="0074672D" w:rsidRDefault="00ED227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Wild Herbs</w:t>
      </w:r>
      <w:r w:rsidR="003F0D63" w:rsidRPr="0074672D">
        <w:rPr>
          <w:rFonts w:cstheme="minorHAnsi"/>
        </w:rPr>
        <w:t xml:space="preserve"> s.r.o.</w:t>
      </w:r>
      <w:r w:rsidR="00C46680" w:rsidRPr="0074672D">
        <w:rPr>
          <w:rFonts w:cstheme="minorHAnsi"/>
        </w:rPr>
        <w:t>, Náměstí Gurreho 50, Římov, Česká republika</w:t>
      </w:r>
    </w:p>
    <w:p w14:paraId="5D82E1C7" w14:textId="77777777" w:rsidR="003F0D63" w:rsidRPr="0074672D" w:rsidRDefault="003F0D63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lastRenderedPageBreak/>
        <w:t>www.phytovet.cz</w:t>
      </w:r>
    </w:p>
    <w:p w14:paraId="011C64AD" w14:textId="77777777" w:rsidR="003F0D63" w:rsidRPr="0074672D" w:rsidRDefault="003F0D63" w:rsidP="003F0D63">
      <w:pPr>
        <w:spacing w:after="0"/>
        <w:rPr>
          <w:rFonts w:cstheme="minorHAnsi"/>
        </w:rPr>
      </w:pPr>
    </w:p>
    <w:p w14:paraId="394EEFC1" w14:textId="64E74CEA" w:rsidR="003F0D63" w:rsidRPr="0074672D" w:rsidRDefault="0014731B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Exspirace</w:t>
      </w:r>
      <w:r w:rsidR="003F0D63" w:rsidRPr="0074672D">
        <w:rPr>
          <w:rFonts w:cstheme="minorHAnsi"/>
        </w:rPr>
        <w:t>: viz na spodní straně obalu</w:t>
      </w:r>
    </w:p>
    <w:p w14:paraId="61CE217E" w14:textId="4728C819" w:rsidR="0014731B" w:rsidRPr="0074672D" w:rsidRDefault="0014731B" w:rsidP="003F0D63">
      <w:pPr>
        <w:spacing w:after="0"/>
        <w:rPr>
          <w:rFonts w:cstheme="minorHAnsi"/>
        </w:rPr>
      </w:pPr>
      <w:r w:rsidRPr="0074672D">
        <w:rPr>
          <w:rFonts w:cstheme="minorHAnsi"/>
        </w:rPr>
        <w:t>Číslo šarže: viz obal</w:t>
      </w:r>
    </w:p>
    <w:p w14:paraId="24508DB7" w14:textId="38228D1E" w:rsidR="00DA6098" w:rsidRPr="0074672D" w:rsidRDefault="0014731B" w:rsidP="00DA6098">
      <w:pPr>
        <w:spacing w:after="0"/>
        <w:rPr>
          <w:rFonts w:cstheme="minorHAnsi"/>
        </w:rPr>
      </w:pPr>
      <w:r w:rsidRPr="0074672D">
        <w:rPr>
          <w:rFonts w:cstheme="minorHAnsi"/>
        </w:rPr>
        <w:t xml:space="preserve">Uchovávejte </w:t>
      </w:r>
      <w:r w:rsidR="00DA6098" w:rsidRPr="0074672D">
        <w:rPr>
          <w:rFonts w:cstheme="minorHAnsi"/>
        </w:rPr>
        <w:t>v suchu při teplotě do 25 °C.</w:t>
      </w:r>
      <w:r w:rsidRPr="0074672D">
        <w:rPr>
          <w:rFonts w:cstheme="minorHAnsi"/>
        </w:rPr>
        <w:t xml:space="preserve"> Uchovávat mimo dohled a dosah dětí.</w:t>
      </w:r>
    </w:p>
    <w:p w14:paraId="4159792D" w14:textId="77777777" w:rsidR="00FA4126" w:rsidRPr="0074672D" w:rsidRDefault="00FA4126" w:rsidP="00FA4126">
      <w:pPr>
        <w:spacing w:after="0"/>
        <w:rPr>
          <w:rFonts w:cstheme="minorHAnsi"/>
        </w:rPr>
      </w:pPr>
      <w:r w:rsidRPr="0074672D">
        <w:rPr>
          <w:rFonts w:cstheme="minorHAnsi"/>
        </w:rPr>
        <w:t>Veterinární přípravek – pouze pro zvířata.</w:t>
      </w:r>
    </w:p>
    <w:p w14:paraId="07E190F8" w14:textId="5701CE09" w:rsidR="00FA4126" w:rsidRPr="0074672D" w:rsidRDefault="00FA4126" w:rsidP="00FA4126">
      <w:pPr>
        <w:spacing w:after="0"/>
        <w:rPr>
          <w:rFonts w:cstheme="minorHAnsi"/>
        </w:rPr>
      </w:pPr>
      <w:bookmarkStart w:id="0" w:name="_GoBack"/>
      <w:bookmarkEnd w:id="0"/>
    </w:p>
    <w:sectPr w:rsidR="00FA4126" w:rsidRPr="0074672D" w:rsidSect="00B777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0F027" w14:textId="77777777" w:rsidR="00C74549" w:rsidRDefault="00C74549" w:rsidP="003F0D63">
      <w:pPr>
        <w:spacing w:after="0" w:line="240" w:lineRule="auto"/>
      </w:pPr>
      <w:r>
        <w:separator/>
      </w:r>
    </w:p>
  </w:endnote>
  <w:endnote w:type="continuationSeparator" w:id="0">
    <w:p w14:paraId="7731BE16" w14:textId="77777777" w:rsidR="00C74549" w:rsidRDefault="00C74549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779A" w14:textId="77777777" w:rsidR="00C74549" w:rsidRDefault="00C74549" w:rsidP="003F0D63">
      <w:pPr>
        <w:spacing w:after="0" w:line="240" w:lineRule="auto"/>
      </w:pPr>
      <w:r>
        <w:separator/>
      </w:r>
    </w:p>
  </w:footnote>
  <w:footnote w:type="continuationSeparator" w:id="0">
    <w:p w14:paraId="6A60B6D2" w14:textId="77777777" w:rsidR="00C74549" w:rsidRDefault="00C74549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A9CD" w14:textId="44223396" w:rsidR="00A3745A" w:rsidRPr="00E1769A" w:rsidRDefault="00A3745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E474DAAD55544BD82437F8003DA16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4672D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9AC9CBC72DC74EA385AD418E1F23B059"/>
        </w:placeholder>
        <w:text/>
      </w:sdtPr>
      <w:sdtEndPr/>
      <w:sdtContent>
        <w:r>
          <w:t>USKVBL/2159/2023/POD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4672D">
      <w:rPr>
        <w:bCs/>
      </w:rPr>
      <w:t> </w:t>
    </w:r>
    <w:sdt>
      <w:sdtPr>
        <w:rPr>
          <w:bCs/>
        </w:rPr>
        <w:id w:val="-256526429"/>
        <w:placeholder>
          <w:docPart w:val="9AC9CBC72DC74EA385AD418E1F23B059"/>
        </w:placeholder>
        <w:text/>
      </w:sdtPr>
      <w:sdtEndPr/>
      <w:sdtContent>
        <w:r w:rsidR="00691FD8" w:rsidRPr="00691FD8">
          <w:rPr>
            <w:bCs/>
          </w:rPr>
          <w:t>USKVBL/11679/2023/REG-Gro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6124BC864D74BF980ABA2F80B049477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491D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EA0FEFBE8E0469A9533C24D825694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153D6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2290D44660C417BADDBCCECED1F191A"/>
        </w:placeholder>
        <w:text/>
      </w:sdtPr>
      <w:sdtEndPr/>
      <w:sdtContent>
        <w:r>
          <w:t>HOOF HERBS</w:t>
        </w:r>
      </w:sdtContent>
    </w:sdt>
  </w:p>
  <w:p w14:paraId="0346D586" w14:textId="77777777" w:rsidR="0017798D" w:rsidRDefault="0017798D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02231"/>
    <w:rsid w:val="000B491D"/>
    <w:rsid w:val="00104E6F"/>
    <w:rsid w:val="00125754"/>
    <w:rsid w:val="00130752"/>
    <w:rsid w:val="00131F8B"/>
    <w:rsid w:val="0014731B"/>
    <w:rsid w:val="0017798D"/>
    <w:rsid w:val="001E0331"/>
    <w:rsid w:val="00265CF8"/>
    <w:rsid w:val="00295872"/>
    <w:rsid w:val="003F0D63"/>
    <w:rsid w:val="00433FE7"/>
    <w:rsid w:val="0045376F"/>
    <w:rsid w:val="00466CB4"/>
    <w:rsid w:val="004843DB"/>
    <w:rsid w:val="004921D8"/>
    <w:rsid w:val="004C433D"/>
    <w:rsid w:val="004E1099"/>
    <w:rsid w:val="00504551"/>
    <w:rsid w:val="005148F6"/>
    <w:rsid w:val="00541EF2"/>
    <w:rsid w:val="00556D05"/>
    <w:rsid w:val="00582FFB"/>
    <w:rsid w:val="005A4734"/>
    <w:rsid w:val="005B7399"/>
    <w:rsid w:val="005D524A"/>
    <w:rsid w:val="005E7D0B"/>
    <w:rsid w:val="00604300"/>
    <w:rsid w:val="0063400D"/>
    <w:rsid w:val="00644709"/>
    <w:rsid w:val="0064691D"/>
    <w:rsid w:val="00663B6C"/>
    <w:rsid w:val="00691FD8"/>
    <w:rsid w:val="00691FF4"/>
    <w:rsid w:val="00695770"/>
    <w:rsid w:val="006C5232"/>
    <w:rsid w:val="006E3F39"/>
    <w:rsid w:val="006F4EEC"/>
    <w:rsid w:val="00727E03"/>
    <w:rsid w:val="0074672D"/>
    <w:rsid w:val="007968B8"/>
    <w:rsid w:val="0080594F"/>
    <w:rsid w:val="00831FD2"/>
    <w:rsid w:val="008854C3"/>
    <w:rsid w:val="008B197B"/>
    <w:rsid w:val="008F4B19"/>
    <w:rsid w:val="009156B8"/>
    <w:rsid w:val="009172F6"/>
    <w:rsid w:val="009976ED"/>
    <w:rsid w:val="009A4D8B"/>
    <w:rsid w:val="009B5B9E"/>
    <w:rsid w:val="009C5DD6"/>
    <w:rsid w:val="00A07E3C"/>
    <w:rsid w:val="00A305E3"/>
    <w:rsid w:val="00A3745A"/>
    <w:rsid w:val="00A46D1B"/>
    <w:rsid w:val="00AF036C"/>
    <w:rsid w:val="00B1596E"/>
    <w:rsid w:val="00B164E8"/>
    <w:rsid w:val="00B510C8"/>
    <w:rsid w:val="00B777EB"/>
    <w:rsid w:val="00B93ABB"/>
    <w:rsid w:val="00B940CD"/>
    <w:rsid w:val="00C46680"/>
    <w:rsid w:val="00C74549"/>
    <w:rsid w:val="00C93868"/>
    <w:rsid w:val="00CB3CD4"/>
    <w:rsid w:val="00CC183C"/>
    <w:rsid w:val="00CE2DE2"/>
    <w:rsid w:val="00CE72BD"/>
    <w:rsid w:val="00D130B5"/>
    <w:rsid w:val="00D20509"/>
    <w:rsid w:val="00D81CB0"/>
    <w:rsid w:val="00D94464"/>
    <w:rsid w:val="00DA6098"/>
    <w:rsid w:val="00DC7A17"/>
    <w:rsid w:val="00DD2D3C"/>
    <w:rsid w:val="00E11706"/>
    <w:rsid w:val="00E26447"/>
    <w:rsid w:val="00E625E3"/>
    <w:rsid w:val="00E80670"/>
    <w:rsid w:val="00ED2273"/>
    <w:rsid w:val="00EF2B38"/>
    <w:rsid w:val="00F153D6"/>
    <w:rsid w:val="00F30276"/>
    <w:rsid w:val="00F46184"/>
    <w:rsid w:val="00F7757D"/>
    <w:rsid w:val="00FA4126"/>
    <w:rsid w:val="00FB5F4A"/>
    <w:rsid w:val="00FC6180"/>
    <w:rsid w:val="00FE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3E4"/>
  <w15:docId w15:val="{89D4336C-216A-4CEB-89B0-A12627B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paragraph" w:styleId="Textbubliny">
    <w:name w:val="Balloon Text"/>
    <w:basedOn w:val="Normln"/>
    <w:link w:val="TextbublinyChar"/>
    <w:uiPriority w:val="99"/>
    <w:semiHidden/>
    <w:unhideWhenUsed/>
    <w:rsid w:val="0091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2F6"/>
    <w:rPr>
      <w:rFonts w:ascii="Tahoma" w:hAnsi="Tahoma" w:cs="Tahoma"/>
      <w:sz w:val="16"/>
      <w:szCs w:val="16"/>
    </w:rPr>
  </w:style>
  <w:style w:type="character" w:styleId="Zstupntext">
    <w:name w:val="Placeholder Text"/>
    <w:rsid w:val="00A3745A"/>
    <w:rPr>
      <w:color w:val="808080"/>
    </w:rPr>
  </w:style>
  <w:style w:type="character" w:customStyle="1" w:styleId="Styl2">
    <w:name w:val="Styl2"/>
    <w:basedOn w:val="Standardnpsmoodstavce"/>
    <w:uiPriority w:val="1"/>
    <w:rsid w:val="00A3745A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96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474DAAD55544BD82437F8003DA1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BFC1F-60E7-43DF-8735-050AE2BC4020}"/>
      </w:docPartPr>
      <w:docPartBody>
        <w:p w:rsidR="003E2D3E" w:rsidRDefault="00044C11" w:rsidP="00044C11">
          <w:pPr>
            <w:pStyle w:val="AE474DAAD55544BD82437F8003DA16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C9CBC72DC74EA385AD418E1F23B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782CB-0BCE-49BE-B31A-286FEA52CC3D}"/>
      </w:docPartPr>
      <w:docPartBody>
        <w:p w:rsidR="003E2D3E" w:rsidRDefault="00044C11" w:rsidP="00044C11">
          <w:pPr>
            <w:pStyle w:val="9AC9CBC72DC74EA385AD418E1F23B05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124BC864D74BF980ABA2F80B049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9DC25-DFE6-4962-BCA1-9D610195F618}"/>
      </w:docPartPr>
      <w:docPartBody>
        <w:p w:rsidR="003E2D3E" w:rsidRDefault="00044C11" w:rsidP="00044C11">
          <w:pPr>
            <w:pStyle w:val="06124BC864D74BF980ABA2F80B0494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EA0FEFBE8E0469A9533C24D82569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D3123-4608-42BB-A6F1-9AAA9281FBDE}"/>
      </w:docPartPr>
      <w:docPartBody>
        <w:p w:rsidR="003E2D3E" w:rsidRDefault="00044C11" w:rsidP="00044C11">
          <w:pPr>
            <w:pStyle w:val="DEA0FEFBE8E0469A9533C24D825694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290D44660C417BADDBCCECED1F1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FC695-E3EB-448E-B4BF-AC8D393CFBB4}"/>
      </w:docPartPr>
      <w:docPartBody>
        <w:p w:rsidR="003E2D3E" w:rsidRDefault="00044C11" w:rsidP="00044C11">
          <w:pPr>
            <w:pStyle w:val="72290D44660C417BADDBCCECED1F19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11"/>
    <w:rsid w:val="00044C11"/>
    <w:rsid w:val="002E7489"/>
    <w:rsid w:val="003E2D3E"/>
    <w:rsid w:val="00556AF7"/>
    <w:rsid w:val="005727E1"/>
    <w:rsid w:val="00953AE5"/>
    <w:rsid w:val="00C350F4"/>
    <w:rsid w:val="00FA1BB3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4C11"/>
    <w:rPr>
      <w:color w:val="808080"/>
    </w:rPr>
  </w:style>
  <w:style w:type="paragraph" w:customStyle="1" w:styleId="AE474DAAD55544BD82437F8003DA1680">
    <w:name w:val="AE474DAAD55544BD82437F8003DA1680"/>
    <w:rsid w:val="00044C11"/>
  </w:style>
  <w:style w:type="paragraph" w:customStyle="1" w:styleId="9AC9CBC72DC74EA385AD418E1F23B059">
    <w:name w:val="9AC9CBC72DC74EA385AD418E1F23B059"/>
    <w:rsid w:val="00044C11"/>
  </w:style>
  <w:style w:type="paragraph" w:customStyle="1" w:styleId="06124BC864D74BF980ABA2F80B049477">
    <w:name w:val="06124BC864D74BF980ABA2F80B049477"/>
    <w:rsid w:val="00044C11"/>
  </w:style>
  <w:style w:type="paragraph" w:customStyle="1" w:styleId="DEA0FEFBE8E0469A9533C24D82569449">
    <w:name w:val="DEA0FEFBE8E0469A9533C24D82569449"/>
    <w:rsid w:val="00044C11"/>
  </w:style>
  <w:style w:type="paragraph" w:customStyle="1" w:styleId="72290D44660C417BADDBCCECED1F191A">
    <w:name w:val="72290D44660C417BADDBCCECED1F191A"/>
    <w:rsid w:val="0004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56</cp:revision>
  <dcterms:created xsi:type="dcterms:W3CDTF">2023-05-26T09:48:00Z</dcterms:created>
  <dcterms:modified xsi:type="dcterms:W3CDTF">2023-09-21T14:09:00Z</dcterms:modified>
</cp:coreProperties>
</file>