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62" w:rsidRPr="00475AE4" w:rsidRDefault="00A10762">
      <w:pPr>
        <w:pStyle w:val="Normale"/>
        <w:rPr>
          <w:rFonts w:ascii="Calibri" w:eastAsia="Arial" w:hAnsi="Calibri" w:cs="Calibri"/>
          <w:b/>
          <w:bCs/>
          <w:sz w:val="22"/>
          <w:szCs w:val="22"/>
          <w:lang w:val="cs-CZ"/>
        </w:rPr>
      </w:pPr>
    </w:p>
    <w:p w:rsidR="00A10762" w:rsidRPr="00475AE4" w:rsidRDefault="005D2D22">
      <w:pPr>
        <w:pStyle w:val="Normale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Leniderm</w:t>
      </w:r>
      <w:proofErr w:type="spellEnd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="005B054D">
        <w:rPr>
          <w:rFonts w:ascii="Calibri" w:eastAsia="Calibri" w:hAnsi="Calibri" w:cs="Calibri"/>
          <w:b/>
          <w:bCs/>
          <w:sz w:val="22"/>
          <w:szCs w:val="22"/>
          <w:lang w:val="cs-CZ"/>
        </w:rPr>
        <w:t>Foam</w:t>
      </w:r>
      <w:proofErr w:type="spellEnd"/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S OVESNÝM </w:t>
      </w:r>
      <w:r w:rsidR="00503AFE">
        <w:rPr>
          <w:rFonts w:ascii="Calibri" w:eastAsia="Calibri" w:hAnsi="Calibri" w:cs="Calibri"/>
          <w:sz w:val="22"/>
          <w:szCs w:val="22"/>
          <w:lang w:val="cs-CZ"/>
        </w:rPr>
        <w:t>EXTRAKTEM</w:t>
      </w:r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Speciální pěna pro psy a kočky pro podrážděnou kůži.</w:t>
      </w:r>
      <w:bookmarkStart w:id="0" w:name="_GoBack"/>
      <w:bookmarkEnd w:id="0"/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200 ml</w:t>
      </w:r>
    </w:p>
    <w:p w:rsidR="00A10762" w:rsidRPr="00475AE4" w:rsidRDefault="00A1076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ormale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Složení:</w:t>
      </w:r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Voda, </w:t>
      </w:r>
      <w:r>
        <w:rPr>
          <w:rFonts w:ascii="Calibri" w:eastAsia="Calibri" w:hAnsi="Calibri" w:cs="Calibri"/>
          <w:sz w:val="22"/>
          <w:szCs w:val="22"/>
          <w:lang w:val="cs-CZ"/>
        </w:rPr>
        <w:t>o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vesné </w:t>
      </w:r>
      <w:r w:rsidR="00503AFE">
        <w:rPr>
          <w:rFonts w:ascii="Calibri" w:eastAsia="Calibri" w:hAnsi="Calibri" w:cs="Calibri"/>
          <w:sz w:val="22"/>
          <w:szCs w:val="22"/>
          <w:lang w:val="cs-CZ"/>
        </w:rPr>
        <w:t>extrakt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cs-CZ"/>
        </w:rPr>
        <w:t>a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mfoterní </w:t>
      </w: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neionické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tenzioaktivní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láky, </w:t>
      </w:r>
      <w:r>
        <w:rPr>
          <w:rFonts w:ascii="Calibri" w:eastAsia="Calibri" w:hAnsi="Calibri" w:cs="Calibri"/>
          <w:sz w:val="22"/>
          <w:szCs w:val="22"/>
          <w:lang w:val="cs-CZ"/>
        </w:rPr>
        <w:t>c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hlorhexidin </w:t>
      </w: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glukonát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>,</w:t>
      </w:r>
      <w:r w:rsidR="00475AE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/>
        </w:rPr>
        <w:t>p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ropylen glykol, </w:t>
      </w:r>
      <w:r>
        <w:rPr>
          <w:rFonts w:ascii="Calibri" w:eastAsia="Calibri" w:hAnsi="Calibri" w:cs="Calibri"/>
          <w:sz w:val="22"/>
          <w:szCs w:val="22"/>
          <w:lang w:val="cs-CZ"/>
        </w:rPr>
        <w:t>p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>arfém.</w:t>
      </w:r>
    </w:p>
    <w:p w:rsidR="00A10762" w:rsidRPr="00475AE4" w:rsidRDefault="00A1076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Leniderm</w:t>
      </w:r>
      <w:proofErr w:type="spellEnd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="005B054D">
        <w:rPr>
          <w:rFonts w:ascii="Calibri" w:eastAsia="Calibri" w:hAnsi="Calibri" w:cs="Calibri"/>
          <w:b/>
          <w:bCs/>
          <w:sz w:val="22"/>
          <w:szCs w:val="22"/>
          <w:lang w:val="cs-CZ"/>
        </w:rPr>
        <w:t>Foam</w:t>
      </w:r>
      <w:proofErr w:type="spellEnd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představuje rychlou úlevu pro podrážděnou kůži a je ideálním doplňkem </w:t>
      </w:r>
      <w:proofErr w:type="spellStart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Leniderm</w:t>
      </w:r>
      <w:proofErr w:type="spellEnd"/>
      <w:r w:rsid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="005B054D">
        <w:rPr>
          <w:rFonts w:ascii="Calibri" w:eastAsia="Calibri" w:hAnsi="Calibri" w:cs="Calibri"/>
          <w:b/>
          <w:bCs/>
          <w:sz w:val="22"/>
          <w:szCs w:val="22"/>
          <w:lang w:val="cs-CZ"/>
        </w:rPr>
        <w:t>Shampoo</w:t>
      </w:r>
      <w:proofErr w:type="spellEnd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.</w:t>
      </w: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Leniderm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5B054D">
        <w:rPr>
          <w:rFonts w:ascii="Calibri" w:eastAsia="Calibri" w:hAnsi="Calibri" w:cs="Calibri"/>
          <w:sz w:val="22"/>
          <w:szCs w:val="22"/>
          <w:lang w:val="cs-CZ"/>
        </w:rPr>
        <w:t>Foam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čistí a osvěžuje bez použití vody rychle a účinně, zanechává srst měkkou, zářivou a svěží bez nutnosti oplachování. </w:t>
      </w: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Leniderm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5B054D">
        <w:rPr>
          <w:rFonts w:ascii="Calibri" w:eastAsia="Calibri" w:hAnsi="Calibri" w:cs="Calibri"/>
          <w:sz w:val="22"/>
          <w:szCs w:val="22"/>
          <w:lang w:val="cs-CZ"/>
        </w:rPr>
        <w:t>Foam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předchází teplotnímu šoku při koupání.</w:t>
      </w:r>
    </w:p>
    <w:p w:rsidR="00A10762" w:rsidRPr="00475AE4" w:rsidRDefault="00A1076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ormale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Díky tomu je vhodná zejména pro:</w:t>
      </w:r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• mytí koťat a štěňat</w:t>
      </w:r>
    </w:p>
    <w:p w:rsidR="00A10762" w:rsidRPr="00475AE4" w:rsidRDefault="005D2D22">
      <w:pPr>
        <w:pStyle w:val="Normale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mytí zotavujících se zvířat</w:t>
      </w:r>
    </w:p>
    <w:p w:rsidR="00A10762" w:rsidRPr="00475AE4" w:rsidRDefault="005D2D22">
      <w:pPr>
        <w:pStyle w:val="Normale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po operacích</w:t>
      </w:r>
    </w:p>
    <w:p w:rsidR="00A10762" w:rsidRPr="00475AE4" w:rsidRDefault="005D2D22">
      <w:pPr>
        <w:pStyle w:val="Normale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čištění v období mezi koupelemi</w:t>
      </w:r>
    </w:p>
    <w:p w:rsidR="00A10762" w:rsidRPr="00475AE4" w:rsidRDefault="005D2D22">
      <w:pPr>
        <w:pStyle w:val="Normale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mytí během zimního období</w:t>
      </w:r>
    </w:p>
    <w:p w:rsidR="00A10762" w:rsidRPr="00475AE4" w:rsidRDefault="00A1076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Leniderm</w:t>
      </w:r>
      <w:proofErr w:type="spellEnd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="005B054D">
        <w:rPr>
          <w:rFonts w:ascii="Calibri" w:eastAsia="Calibri" w:hAnsi="Calibri" w:cs="Calibri"/>
          <w:b/>
          <w:bCs/>
          <w:sz w:val="22"/>
          <w:szCs w:val="22"/>
          <w:lang w:val="cs-CZ"/>
        </w:rPr>
        <w:t>Foam</w:t>
      </w:r>
      <w:proofErr w:type="spellEnd"/>
    </w:p>
    <w:p w:rsidR="00A10762" w:rsidRPr="00475AE4" w:rsidRDefault="00A1076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adpis6"/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uleví při podráždění</w:t>
      </w:r>
    </w:p>
    <w:p w:rsidR="00A10762" w:rsidRPr="00475AE4" w:rsidRDefault="005D2D22">
      <w:pPr>
        <w:pStyle w:val="Nadpis6"/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oživí srst</w:t>
      </w:r>
    </w:p>
    <w:p w:rsidR="00A10762" w:rsidRPr="00475AE4" w:rsidRDefault="005D2D22">
      <w:pPr>
        <w:pStyle w:val="Nadpis6"/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zvlhčí kůži</w:t>
      </w:r>
    </w:p>
    <w:p w:rsidR="00A10762" w:rsidRPr="00475AE4" w:rsidRDefault="005D2D22">
      <w:pPr>
        <w:pStyle w:val="Nadpis6"/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zlepší celkový pocit zdraví</w:t>
      </w:r>
    </w:p>
    <w:p w:rsidR="00A10762" w:rsidRPr="00475AE4" w:rsidRDefault="00A1076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adpis6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Způsob použití </w:t>
      </w:r>
      <w:proofErr w:type="spellStart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Leniderm</w:t>
      </w:r>
      <w:proofErr w:type="spellEnd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="005B054D">
        <w:rPr>
          <w:rFonts w:ascii="Calibri" w:eastAsia="Calibri" w:hAnsi="Calibri" w:cs="Calibri"/>
          <w:b/>
          <w:bCs/>
          <w:sz w:val="22"/>
          <w:szCs w:val="22"/>
          <w:lang w:val="cs-CZ"/>
        </w:rPr>
        <w:t>Foam</w:t>
      </w:r>
      <w:proofErr w:type="spellEnd"/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:</w:t>
      </w: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Před použitím protřepte láhev a rovnoměrně naneste čistící pěnu na srst zvířete. </w:t>
      </w: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Vetřete přípravek pořádně tak, aby účinně pronikl srstí.</w:t>
      </w: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Nechejte několik minut působit a poté vykartáčujte. Nevyžaduje oplachování.</w:t>
      </w: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K dostání u Vašeho veterináře</w:t>
      </w:r>
      <w:r w:rsidR="005B054D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A10762" w:rsidRPr="00475AE4" w:rsidRDefault="00A10762">
      <w:pPr>
        <w:pStyle w:val="Nadpis6"/>
        <w:rPr>
          <w:rStyle w:val="NoneA"/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Skladujte při teplotě 4–40°C. Uchovávejte mimo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dohled a </w:t>
      </w: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dosah dětí. </w:t>
      </w:r>
      <w:r>
        <w:rPr>
          <w:rFonts w:ascii="Calibri" w:eastAsia="Calibri" w:hAnsi="Calibri" w:cs="Calibri"/>
          <w:sz w:val="22"/>
          <w:szCs w:val="22"/>
          <w:lang w:val="cs-CZ"/>
        </w:rPr>
        <w:t>Veterinární přípravek. Pouze pro zvířata.</w:t>
      </w:r>
    </w:p>
    <w:p w:rsidR="00A10762" w:rsidRPr="00475AE4" w:rsidRDefault="005D2D22">
      <w:pPr>
        <w:pStyle w:val="Nadpis6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Č. schválení: 018-07/C</w:t>
      </w:r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Šarže/Exspirace: na krabičce</w:t>
      </w:r>
    </w:p>
    <w:p w:rsidR="00A10762" w:rsidRPr="00475AE4" w:rsidRDefault="00A1076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ormale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Veškerá obchodní práva pro EU vlastní výrobce a držitel rozhodnutí o schválení:</w:t>
      </w:r>
    </w:p>
    <w:p w:rsidR="00A10762" w:rsidRPr="00475AE4" w:rsidRDefault="005D2D22">
      <w:pPr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NEXTMUNE ITALY </w:t>
      </w: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S.r.l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Via </w:t>
      </w: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G.B.Benzoni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gramStart"/>
      <w:r w:rsidRPr="00475AE4">
        <w:rPr>
          <w:rFonts w:ascii="Calibri" w:eastAsia="Calibri" w:hAnsi="Calibri" w:cs="Calibri"/>
          <w:sz w:val="22"/>
          <w:szCs w:val="22"/>
          <w:lang w:val="cs-CZ"/>
        </w:rPr>
        <w:t>50 - 26020</w:t>
      </w:r>
      <w:proofErr w:type="gramEnd"/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Palazzo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475AE4">
        <w:rPr>
          <w:rFonts w:ascii="Calibri" w:eastAsia="Calibri" w:hAnsi="Calibri" w:cs="Calibri"/>
          <w:sz w:val="22"/>
          <w:szCs w:val="22"/>
          <w:lang w:val="cs-CZ"/>
        </w:rPr>
        <w:t>Pignano</w:t>
      </w:r>
      <w:proofErr w:type="spellEnd"/>
      <w:r w:rsidRPr="00475AE4">
        <w:rPr>
          <w:rFonts w:ascii="Calibri" w:eastAsia="Calibri" w:hAnsi="Calibri" w:cs="Calibri"/>
          <w:sz w:val="22"/>
          <w:szCs w:val="22"/>
          <w:lang w:val="cs-CZ"/>
        </w:rPr>
        <w:t>(CR), Itálie</w:t>
      </w:r>
    </w:p>
    <w:p w:rsidR="00A10762" w:rsidRPr="005D2D22" w:rsidRDefault="005D2D22">
      <w:pPr>
        <w:pStyle w:val="Normale"/>
        <w:rPr>
          <w:rFonts w:ascii="Calibri" w:eastAsia="Calibri" w:hAnsi="Calibri" w:cs="Calibri"/>
          <w:color w:val="auto"/>
          <w:sz w:val="22"/>
          <w:szCs w:val="22"/>
          <w:lang w:val="cs-CZ"/>
        </w:rPr>
      </w:pPr>
      <w:r w:rsidRPr="005D2D22">
        <w:rPr>
          <w:rStyle w:val="Hyperlink0"/>
          <w:rFonts w:eastAsia="Arial Unicode MS"/>
          <w:color w:val="auto"/>
          <w:u w:val="none"/>
          <w:lang w:val="cs-CZ"/>
        </w:rPr>
        <w:t>www.icfsrl.com</w:t>
      </w:r>
    </w:p>
    <w:p w:rsidR="00A10762" w:rsidRPr="00475AE4" w:rsidRDefault="00A1076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</w:p>
    <w:p w:rsidR="00A10762" w:rsidRPr="00475AE4" w:rsidRDefault="005D2D22">
      <w:pPr>
        <w:pStyle w:val="Normale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b/>
          <w:bCs/>
          <w:sz w:val="22"/>
          <w:szCs w:val="22"/>
          <w:lang w:val="cs-CZ"/>
        </w:rPr>
        <w:t>Distributor pro Českou republiku:</w:t>
      </w:r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ATV IMPEX S.R.O.</w:t>
      </w:r>
    </w:p>
    <w:p w:rsidR="00A10762" w:rsidRPr="00475AE4" w:rsidRDefault="005D2D22">
      <w:pPr>
        <w:pStyle w:val="Normale"/>
        <w:rPr>
          <w:rFonts w:ascii="Calibri" w:eastAsia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Šumavská 416/15</w:t>
      </w:r>
    </w:p>
    <w:p w:rsidR="00A10762" w:rsidRPr="00475AE4" w:rsidRDefault="005D2D22">
      <w:pPr>
        <w:rPr>
          <w:rFonts w:ascii="Calibri" w:hAnsi="Calibri" w:cs="Calibri"/>
          <w:sz w:val="22"/>
          <w:szCs w:val="22"/>
          <w:lang w:val="cs-CZ"/>
        </w:rPr>
      </w:pPr>
      <w:r w:rsidRPr="00475AE4">
        <w:rPr>
          <w:rFonts w:ascii="Calibri" w:eastAsia="Calibri" w:hAnsi="Calibri" w:cs="Calibri"/>
          <w:sz w:val="22"/>
          <w:szCs w:val="22"/>
          <w:lang w:val="cs-CZ"/>
        </w:rPr>
        <w:t>60200 Brno</w:t>
      </w:r>
    </w:p>
    <w:sectPr w:rsidR="00A10762" w:rsidRPr="00475AE4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12" w:rsidRDefault="006B0112">
      <w:r>
        <w:separator/>
      </w:r>
    </w:p>
  </w:endnote>
  <w:endnote w:type="continuationSeparator" w:id="0">
    <w:p w:rsidR="006B0112" w:rsidRDefault="006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12" w:rsidRDefault="006B0112">
      <w:r>
        <w:separator/>
      </w:r>
    </w:p>
  </w:footnote>
  <w:footnote w:type="continuationSeparator" w:id="0">
    <w:p w:rsidR="006B0112" w:rsidRDefault="006B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7C" w:rsidRDefault="00552C7C" w:rsidP="00552C7C">
    <w:pPr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 xml:space="preserve">Text </w:t>
    </w:r>
    <w:proofErr w:type="spellStart"/>
    <w:r>
      <w:rPr>
        <w:rFonts w:ascii="Calibri" w:hAnsi="Calibri" w:cs="Calibri"/>
        <w:bCs/>
        <w:sz w:val="22"/>
        <w:szCs w:val="22"/>
      </w:rPr>
      <w:t>na</w:t>
    </w:r>
    <w:proofErr w:type="spellEnd"/>
    <w:r>
      <w:rPr>
        <w:rFonts w:ascii="Calibri" w:hAnsi="Calibri" w:cs="Calibri"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sz w:val="22"/>
          <w:szCs w:val="22"/>
        </w:rPr>
        <w:id w:val="1508096970"/>
        <w:placeholder>
          <w:docPart w:val="D88D2C0D154F467DB794263EABC69C9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součást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dokumentace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schválené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rozhodnutím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sp.zn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4F99207B5887486D951C9EA069AC1561"/>
        </w:placeholder>
        <w:text/>
      </w:sdtPr>
      <w:sdtEndPr/>
      <w:sdtContent>
        <w:r>
          <w:rPr>
            <w:rFonts w:ascii="Calibri" w:hAnsi="Calibri" w:cs="Calibri"/>
            <w:sz w:val="22"/>
            <w:szCs w:val="22"/>
          </w:rPr>
          <w:t>USKVBL/13477/2023/POD,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č.j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4F99207B5887486D951C9EA069AC1561"/>
        </w:placeholder>
        <w:text/>
      </w:sdtPr>
      <w:sdtEndPr/>
      <w:sdtContent>
        <w:r>
          <w:rPr>
            <w:rFonts w:ascii="Calibri" w:hAnsi="Calibri" w:cs="Calibri"/>
            <w:bCs/>
            <w:sz w:val="22"/>
            <w:szCs w:val="22"/>
          </w:rPr>
          <w:t>USKVBL/14182/2023/REG-Gro</w:t>
        </w:r>
      </w:sdtContent>
    </w:sdt>
    <w:r>
      <w:rPr>
        <w:rFonts w:ascii="Calibri" w:hAnsi="Calibri" w:cs="Calibri"/>
        <w:bCs/>
        <w:sz w:val="22"/>
        <w:szCs w:val="22"/>
      </w:rPr>
      <w:t xml:space="preserve"> ze </w:t>
    </w:r>
    <w:proofErr w:type="spellStart"/>
    <w:r>
      <w:rPr>
        <w:rFonts w:ascii="Calibri" w:hAnsi="Calibri" w:cs="Calibri"/>
        <w:bCs/>
        <w:sz w:val="22"/>
        <w:szCs w:val="22"/>
      </w:rPr>
      <w:t>dne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0A84626B9B174E22A621A6480FD88562"/>
        </w:placeholder>
        <w:date w:fullDate="2023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6AB4">
          <w:rPr>
            <w:rFonts w:ascii="Calibri" w:hAnsi="Calibri" w:cs="Calibri"/>
            <w:bCs/>
            <w:sz w:val="22"/>
            <w:szCs w:val="22"/>
            <w:lang w:val="cs-CZ"/>
          </w:rPr>
          <w:t>28.11.2023</w:t>
        </w:r>
      </w:sdtContent>
    </w:sdt>
    <w:r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</w:rPr>
        <w:id w:val="-217967857"/>
        <w:placeholder>
          <w:docPart w:val="544A9F653E6949B196087E2C6A8131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0EFC85C544C74BDAA726EDF6F8419FA6"/>
        </w:placeholder>
        <w:text/>
      </w:sdtPr>
      <w:sdtEndPr/>
      <w:sdtContent>
        <w:proofErr w:type="spellStart"/>
        <w:r>
          <w:rPr>
            <w:rFonts w:ascii="Calibri" w:hAnsi="Calibri" w:cs="Calibri"/>
            <w:sz w:val="22"/>
            <w:szCs w:val="22"/>
          </w:rPr>
          <w:t>Leniderm</w:t>
        </w:r>
        <w:proofErr w:type="spellEnd"/>
        <w:r>
          <w:rPr>
            <w:rFonts w:ascii="Calibri" w:hAnsi="Calibri" w:cs="Calibri"/>
            <w:sz w:val="22"/>
            <w:szCs w:val="22"/>
          </w:rPr>
          <w:t xml:space="preserve"> Foam</w:t>
        </w:r>
      </w:sdtContent>
    </w:sdt>
  </w:p>
  <w:p w:rsidR="00400BF0" w:rsidRPr="000A77FE" w:rsidRDefault="00400BF0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269"/>
    <w:multiLevelType w:val="hybridMultilevel"/>
    <w:tmpl w:val="C36C9D88"/>
    <w:numStyleLink w:val="ImportedStyle2"/>
  </w:abstractNum>
  <w:abstractNum w:abstractNumId="1" w15:restartNumberingAfterBreak="0">
    <w:nsid w:val="31F66120"/>
    <w:multiLevelType w:val="hybridMultilevel"/>
    <w:tmpl w:val="B2A630BE"/>
    <w:styleLink w:val="ImportedStyle1"/>
    <w:lvl w:ilvl="0" w:tplc="504E3D00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94273C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3AE5AE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C43D74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CD6EA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E0E16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6C8012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E2C4AE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38DEF0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615B86"/>
    <w:multiLevelType w:val="hybridMultilevel"/>
    <w:tmpl w:val="C36C9D88"/>
    <w:styleLink w:val="ImportedStyle2"/>
    <w:lvl w:ilvl="0" w:tplc="0B02CD5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4290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B892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4010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6F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A9D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C1E6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20C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BAC2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A146C4"/>
    <w:multiLevelType w:val="hybridMultilevel"/>
    <w:tmpl w:val="B2A630BE"/>
    <w:numStyleLink w:val="ImportedStyle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62"/>
    <w:rsid w:val="000B4E45"/>
    <w:rsid w:val="0034471A"/>
    <w:rsid w:val="00400BF0"/>
    <w:rsid w:val="00475AE4"/>
    <w:rsid w:val="00503AFE"/>
    <w:rsid w:val="00552C7C"/>
    <w:rsid w:val="005B054D"/>
    <w:rsid w:val="005D2D22"/>
    <w:rsid w:val="006B0112"/>
    <w:rsid w:val="00846AB4"/>
    <w:rsid w:val="00937C65"/>
    <w:rsid w:val="00A10762"/>
    <w:rsid w:val="00AD2D9A"/>
    <w:rsid w:val="00B92DE0"/>
    <w:rsid w:val="00C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09713-BFE6-440B-A627-A1BCE435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Nadpis6">
    <w:name w:val="heading 6"/>
    <w:uiPriority w:val="9"/>
    <w:unhideWhenUsed/>
    <w:qFormat/>
    <w:pPr>
      <w:outlineLvl w:val="5"/>
    </w:pPr>
    <w:rPr>
      <w:rFonts w:cs="Arial Unicode MS"/>
      <w:color w:val="000000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ale">
    <w:name w:val="Normale"/>
    <w:rPr>
      <w:rFonts w:eastAsia="Times New Roman"/>
      <w:color w:val="000000"/>
      <w:sz w:val="24"/>
      <w:szCs w:val="24"/>
      <w:u w:color="000000"/>
      <w:lang w:val="it-I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A">
    <w:name w:val="None A"/>
    <w:rPr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5D2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D22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5D2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D22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400BF0"/>
    <w:rPr>
      <w:color w:val="808080"/>
    </w:rPr>
  </w:style>
  <w:style w:type="character" w:customStyle="1" w:styleId="Styl2">
    <w:name w:val="Styl2"/>
    <w:basedOn w:val="Standardnpsmoodstavce"/>
    <w:uiPriority w:val="1"/>
    <w:rsid w:val="00400BF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8D2C0D154F467DB794263EABC69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DB240-FE44-4EED-9355-E3F661EAB694}"/>
      </w:docPartPr>
      <w:docPartBody>
        <w:p w:rsidR="009753A8" w:rsidRDefault="00524AA2" w:rsidP="00524AA2">
          <w:pPr>
            <w:pStyle w:val="D88D2C0D154F467DB794263EABC69C9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F99207B5887486D951C9EA069AC1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3FFC5-26FC-4DE7-8C48-AAED1F01484A}"/>
      </w:docPartPr>
      <w:docPartBody>
        <w:p w:rsidR="009753A8" w:rsidRDefault="00524AA2" w:rsidP="00524AA2">
          <w:pPr>
            <w:pStyle w:val="4F99207B5887486D951C9EA069AC15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84626B9B174E22A621A6480FD88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94383-C008-482F-8BB6-849D56F5E6D3}"/>
      </w:docPartPr>
      <w:docPartBody>
        <w:p w:rsidR="009753A8" w:rsidRDefault="00524AA2" w:rsidP="00524AA2">
          <w:pPr>
            <w:pStyle w:val="0A84626B9B174E22A621A6480FD885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4A9F653E6949B196087E2C6A813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2392-EF72-473F-A2B1-FAB5CDD46603}"/>
      </w:docPartPr>
      <w:docPartBody>
        <w:p w:rsidR="009753A8" w:rsidRDefault="00524AA2" w:rsidP="00524AA2">
          <w:pPr>
            <w:pStyle w:val="544A9F653E6949B196087E2C6A8131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FC85C544C74BDAA726EDF6F8419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45804-16D4-4890-A13E-C6826BAB5144}"/>
      </w:docPartPr>
      <w:docPartBody>
        <w:p w:rsidR="009753A8" w:rsidRDefault="00524AA2" w:rsidP="00524AA2">
          <w:pPr>
            <w:pStyle w:val="0EFC85C544C74BDAA726EDF6F8419F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34"/>
    <w:rsid w:val="0029494F"/>
    <w:rsid w:val="002D1834"/>
    <w:rsid w:val="00524AA2"/>
    <w:rsid w:val="00535487"/>
    <w:rsid w:val="0063515D"/>
    <w:rsid w:val="006368BC"/>
    <w:rsid w:val="009753A8"/>
    <w:rsid w:val="00B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24AA2"/>
  </w:style>
  <w:style w:type="paragraph" w:customStyle="1" w:styleId="9CFC2EE247F84C0EA57C79C2DB24DC9A">
    <w:name w:val="9CFC2EE247F84C0EA57C79C2DB24DC9A"/>
    <w:rsid w:val="002D1834"/>
  </w:style>
  <w:style w:type="paragraph" w:customStyle="1" w:styleId="8E59DBE362E741E586DF3E133463FC97">
    <w:name w:val="8E59DBE362E741E586DF3E133463FC97"/>
    <w:rsid w:val="002D1834"/>
  </w:style>
  <w:style w:type="paragraph" w:customStyle="1" w:styleId="8108C1C72B7D409795D53466945901C9">
    <w:name w:val="8108C1C72B7D409795D53466945901C9"/>
    <w:rsid w:val="002D1834"/>
  </w:style>
  <w:style w:type="paragraph" w:customStyle="1" w:styleId="48A25547ACEB4152904F61283041051D">
    <w:name w:val="48A25547ACEB4152904F61283041051D"/>
    <w:rsid w:val="002D1834"/>
  </w:style>
  <w:style w:type="paragraph" w:customStyle="1" w:styleId="76FC9F4E933046A1956B9BB50ACA2EA4">
    <w:name w:val="76FC9F4E933046A1956B9BB50ACA2EA4"/>
    <w:rsid w:val="002D1834"/>
  </w:style>
  <w:style w:type="paragraph" w:customStyle="1" w:styleId="D88D2C0D154F467DB794263EABC69C94">
    <w:name w:val="D88D2C0D154F467DB794263EABC69C94"/>
    <w:rsid w:val="00524AA2"/>
    <w:rPr>
      <w:lang w:eastAsia="cs-CZ"/>
    </w:rPr>
  </w:style>
  <w:style w:type="paragraph" w:customStyle="1" w:styleId="4F99207B5887486D951C9EA069AC1561">
    <w:name w:val="4F99207B5887486D951C9EA069AC1561"/>
    <w:rsid w:val="00524AA2"/>
    <w:rPr>
      <w:lang w:eastAsia="cs-CZ"/>
    </w:rPr>
  </w:style>
  <w:style w:type="paragraph" w:customStyle="1" w:styleId="0A84626B9B174E22A621A6480FD88562">
    <w:name w:val="0A84626B9B174E22A621A6480FD88562"/>
    <w:rsid w:val="00524AA2"/>
    <w:rPr>
      <w:lang w:eastAsia="cs-CZ"/>
    </w:rPr>
  </w:style>
  <w:style w:type="paragraph" w:customStyle="1" w:styleId="544A9F653E6949B196087E2C6A813183">
    <w:name w:val="544A9F653E6949B196087E2C6A813183"/>
    <w:rsid w:val="00524AA2"/>
    <w:rPr>
      <w:lang w:eastAsia="cs-CZ"/>
    </w:rPr>
  </w:style>
  <w:style w:type="paragraph" w:customStyle="1" w:styleId="0EFC85C544C74BDAA726EDF6F8419FA6">
    <w:name w:val="0EFC85C544C74BDAA726EDF6F8419FA6"/>
    <w:rsid w:val="00524AA2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10</cp:revision>
  <cp:lastPrinted>2023-11-28T14:39:00Z</cp:lastPrinted>
  <dcterms:created xsi:type="dcterms:W3CDTF">2023-08-22T12:55:00Z</dcterms:created>
  <dcterms:modified xsi:type="dcterms:W3CDTF">2023-11-28T14:44:00Z</dcterms:modified>
</cp:coreProperties>
</file>