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DA24F" w14:textId="77777777" w:rsidR="00086CEE" w:rsidRDefault="00086CEE" w:rsidP="00086CEE">
      <w:pPr>
        <w:pStyle w:val="Default"/>
      </w:pPr>
    </w:p>
    <w:p w14:paraId="09C9F4BF" w14:textId="11172D40" w:rsidR="00086CEE" w:rsidRDefault="00086CEE" w:rsidP="00086CEE">
      <w:pPr>
        <w:pStyle w:val="Default"/>
        <w:rPr>
          <w:b/>
          <w:sz w:val="22"/>
          <w:szCs w:val="22"/>
        </w:rPr>
      </w:pPr>
      <w:proofErr w:type="spellStart"/>
      <w:r w:rsidRPr="00080961">
        <w:rPr>
          <w:b/>
          <w:sz w:val="22"/>
          <w:szCs w:val="22"/>
        </w:rPr>
        <w:t>Plaqtiv</w:t>
      </w:r>
      <w:proofErr w:type="spellEnd"/>
      <w:r w:rsidRPr="00080961">
        <w:rPr>
          <w:b/>
          <w:sz w:val="22"/>
          <w:szCs w:val="22"/>
        </w:rPr>
        <w:t xml:space="preserve">+ oral care </w:t>
      </w:r>
    </w:p>
    <w:p w14:paraId="5C0AA3D8" w14:textId="77777777" w:rsidR="00080961" w:rsidRDefault="00080961" w:rsidP="000809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Dentální ubrousky </w:t>
      </w:r>
    </w:p>
    <w:p w14:paraId="412FA646" w14:textId="77777777" w:rsidR="00080961" w:rsidRPr="00080961" w:rsidRDefault="00080961" w:rsidP="00086CEE">
      <w:pPr>
        <w:pStyle w:val="Default"/>
        <w:rPr>
          <w:b/>
          <w:sz w:val="22"/>
          <w:szCs w:val="22"/>
        </w:rPr>
      </w:pPr>
    </w:p>
    <w:p w14:paraId="23BEFC42" w14:textId="77777777" w:rsidR="00086CEE" w:rsidRDefault="00086CEE" w:rsidP="00086C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Dentální ubrousky pro psy a kočky </w:t>
      </w:r>
    </w:p>
    <w:p w14:paraId="70E044A5" w14:textId="77777777" w:rsidR="00086CEE" w:rsidRDefault="00086CEE" w:rsidP="00086C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60 ubrousků </w:t>
      </w:r>
    </w:p>
    <w:p w14:paraId="66B65185" w14:textId="3488149D" w:rsidR="00086CEE" w:rsidRDefault="00086CEE" w:rsidP="00086C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 technologií </w:t>
      </w:r>
      <w:proofErr w:type="spellStart"/>
      <w:r>
        <w:rPr>
          <w:sz w:val="22"/>
          <w:szCs w:val="22"/>
        </w:rPr>
        <w:t>Xpersiv</w:t>
      </w:r>
      <w:proofErr w:type="spellEnd"/>
      <w:r>
        <w:rPr>
          <w:sz w:val="22"/>
          <w:szCs w:val="22"/>
        </w:rPr>
        <w:t xml:space="preserve"> </w:t>
      </w:r>
    </w:p>
    <w:p w14:paraId="7B624496" w14:textId="77777777" w:rsidR="00086CEE" w:rsidRDefault="00086CEE" w:rsidP="00086C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Biodegradabilní ubrousky </w:t>
      </w:r>
    </w:p>
    <w:p w14:paraId="03EE3691" w14:textId="0CE64097" w:rsidR="00086CEE" w:rsidRDefault="00086CEE" w:rsidP="00086CEE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Plaqtiv</w:t>
      </w:r>
      <w:proofErr w:type="spellEnd"/>
      <w:r>
        <w:rPr>
          <w:sz w:val="22"/>
          <w:szCs w:val="22"/>
        </w:rPr>
        <w:t xml:space="preserve">+ oral care Dentální Ubrousky s </w:t>
      </w:r>
      <w:proofErr w:type="spellStart"/>
      <w:r>
        <w:rPr>
          <w:sz w:val="22"/>
          <w:szCs w:val="22"/>
        </w:rPr>
        <w:t>Xpersiv</w:t>
      </w:r>
      <w:proofErr w:type="spellEnd"/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jsou vědecky formulovány tak, aby osvěžovaly dech, pomáhaly v boji proti zubnímu kameni a podporovaly dobrou ústní hygienu. </w:t>
      </w:r>
    </w:p>
    <w:p w14:paraId="64B006C1" w14:textId="77777777" w:rsidR="00086CEE" w:rsidRDefault="00086CEE" w:rsidP="00086CEE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Plaqtiv</w:t>
      </w:r>
      <w:proofErr w:type="spellEnd"/>
      <w:r>
        <w:rPr>
          <w:sz w:val="22"/>
          <w:szCs w:val="22"/>
        </w:rPr>
        <w:t xml:space="preserve">+ je vyvinut ke každodenní péči pro všechny velikosti a rasy koček a psů. </w:t>
      </w:r>
    </w:p>
    <w:p w14:paraId="50000F27" w14:textId="77777777" w:rsidR="00086CEE" w:rsidRDefault="00086CEE" w:rsidP="00086C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Pokyny: </w:t>
      </w:r>
    </w:p>
    <w:p w14:paraId="2D521A5E" w14:textId="71CC0505" w:rsidR="00086CEE" w:rsidRDefault="00086CEE" w:rsidP="007320D4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Omotejte si ubrousek kolem prstu a </w:t>
      </w:r>
      <w:r w:rsidR="007320D4">
        <w:rPr>
          <w:sz w:val="22"/>
          <w:szCs w:val="22"/>
        </w:rPr>
        <w:t>očistěte</w:t>
      </w:r>
      <w:r>
        <w:rPr>
          <w:sz w:val="22"/>
          <w:szCs w:val="22"/>
        </w:rPr>
        <w:t xml:space="preserve"> zuby a dásně vašeho mazlíčka. </w:t>
      </w:r>
    </w:p>
    <w:p w14:paraId="41CA61C3" w14:textId="77777777" w:rsidR="00086CEE" w:rsidRDefault="00086CEE" w:rsidP="007320D4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Jemně, ale pevně otřete vnitřní a vnější stranu všech zubů. </w:t>
      </w:r>
    </w:p>
    <w:p w14:paraId="0C1558F9" w14:textId="77777777" w:rsidR="00086CEE" w:rsidRDefault="00086CEE" w:rsidP="007320D4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Použijte nový ubrousek na každou stranu úst, opakujte denně. </w:t>
      </w:r>
    </w:p>
    <w:p w14:paraId="2A0307D9" w14:textId="77777777" w:rsidR="00086CEE" w:rsidRDefault="00086CEE" w:rsidP="007320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Pevně uzavřete víčko, aby ubrousky zůstaly vlhké. </w:t>
      </w:r>
    </w:p>
    <w:p w14:paraId="5150DCEF" w14:textId="77777777" w:rsidR="00086CEE" w:rsidRDefault="00086CEE" w:rsidP="00086CEE">
      <w:pPr>
        <w:pStyle w:val="Default"/>
        <w:rPr>
          <w:sz w:val="22"/>
          <w:szCs w:val="22"/>
        </w:rPr>
      </w:pPr>
    </w:p>
    <w:p w14:paraId="26389325" w14:textId="77777777" w:rsidR="00086CEE" w:rsidRDefault="00086CEE" w:rsidP="00086C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Složení: </w:t>
      </w:r>
    </w:p>
    <w:p w14:paraId="6371AF82" w14:textId="01DEBF96" w:rsidR="00086CEE" w:rsidRDefault="00086CEE" w:rsidP="00086C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Voda, citr</w:t>
      </w:r>
      <w:r w:rsidR="007C295D">
        <w:rPr>
          <w:sz w:val="22"/>
          <w:szCs w:val="22"/>
        </w:rPr>
        <w:t>onan</w:t>
      </w:r>
      <w:r>
        <w:rPr>
          <w:sz w:val="22"/>
          <w:szCs w:val="22"/>
        </w:rPr>
        <w:t xml:space="preserve"> sodný, kyselina citronová, </w:t>
      </w:r>
      <w:proofErr w:type="spellStart"/>
      <w:r>
        <w:rPr>
          <w:sz w:val="22"/>
          <w:szCs w:val="22"/>
        </w:rPr>
        <w:t>disodium</w:t>
      </w:r>
      <w:proofErr w:type="spellEnd"/>
      <w:r>
        <w:rPr>
          <w:sz w:val="22"/>
          <w:szCs w:val="22"/>
        </w:rPr>
        <w:t xml:space="preserve"> EDTA, glycerin, benzoan sodný, sorbitol, chlorid zinečnatý, aroma</w:t>
      </w:r>
      <w:r w:rsidR="00222B9C">
        <w:rPr>
          <w:sz w:val="22"/>
          <w:szCs w:val="22"/>
        </w:rPr>
        <w:t>.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14:paraId="05434C9C" w14:textId="77777777" w:rsidR="00222B9C" w:rsidRDefault="00222B9C" w:rsidP="00086CEE">
      <w:pPr>
        <w:pStyle w:val="Default"/>
        <w:rPr>
          <w:sz w:val="22"/>
          <w:szCs w:val="22"/>
        </w:rPr>
      </w:pPr>
    </w:p>
    <w:p w14:paraId="1B66E97E" w14:textId="77777777" w:rsidR="00086CEE" w:rsidRDefault="00086CEE" w:rsidP="00086C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Upozornění: </w:t>
      </w:r>
    </w:p>
    <w:p w14:paraId="56184364" w14:textId="432EB268" w:rsidR="00086CEE" w:rsidRDefault="00086CEE" w:rsidP="00086C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Uchovávejte mimo</w:t>
      </w:r>
      <w:r w:rsidR="007320D4">
        <w:rPr>
          <w:sz w:val="22"/>
          <w:szCs w:val="22"/>
        </w:rPr>
        <w:t xml:space="preserve"> dohled a</w:t>
      </w:r>
      <w:r>
        <w:rPr>
          <w:sz w:val="22"/>
          <w:szCs w:val="22"/>
        </w:rPr>
        <w:t xml:space="preserve"> dosah dětí. </w:t>
      </w:r>
      <w:r w:rsidR="007320D4">
        <w:t>Veterinární přípravek. Pouze pro zvířata.</w:t>
      </w:r>
      <w:r w:rsidR="007C295D">
        <w:t xml:space="preserve"> </w:t>
      </w:r>
      <w:r>
        <w:rPr>
          <w:sz w:val="22"/>
          <w:szCs w:val="22"/>
        </w:rPr>
        <w:t xml:space="preserve">Vyhněte se kontaktu očima. Skladujte při pokojové teplotě. Spotřebujte nejlépe do 90 dnů po otevření. </w:t>
      </w:r>
    </w:p>
    <w:p w14:paraId="1529FFCA" w14:textId="77777777" w:rsidR="00086CEE" w:rsidRDefault="00086CEE" w:rsidP="00086CEE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Ecuphar</w:t>
      </w:r>
      <w:proofErr w:type="spellEnd"/>
      <w:r>
        <w:rPr>
          <w:sz w:val="22"/>
          <w:szCs w:val="22"/>
        </w:rPr>
        <w:t xml:space="preserve"> NV </w:t>
      </w:r>
    </w:p>
    <w:p w14:paraId="074697AB" w14:textId="77777777" w:rsidR="00086CEE" w:rsidRDefault="00086CEE" w:rsidP="00086CEE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Legeweg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157-i</w:t>
      </w:r>
      <w:proofErr w:type="gramEnd"/>
      <w:r>
        <w:rPr>
          <w:sz w:val="22"/>
          <w:szCs w:val="22"/>
        </w:rPr>
        <w:t xml:space="preserve"> </w:t>
      </w:r>
    </w:p>
    <w:p w14:paraId="2883B6E3" w14:textId="64F5272F" w:rsidR="00B523D3" w:rsidRDefault="00086CEE" w:rsidP="00086CEE">
      <w:r>
        <w:t xml:space="preserve">8020 </w:t>
      </w:r>
      <w:proofErr w:type="spellStart"/>
      <w:r>
        <w:t>Oostkamp</w:t>
      </w:r>
      <w:proofErr w:type="spellEnd"/>
      <w:r>
        <w:t xml:space="preserve">, </w:t>
      </w:r>
      <w:proofErr w:type="spellStart"/>
      <w:r>
        <w:t>Belgium</w:t>
      </w:r>
      <w:proofErr w:type="spellEnd"/>
    </w:p>
    <w:p w14:paraId="436274D5" w14:textId="3E797F1E" w:rsidR="007320D4" w:rsidRPr="009B689F" w:rsidRDefault="007320D4" w:rsidP="007320D4">
      <w:pPr>
        <w:spacing w:after="0"/>
      </w:pPr>
      <w:r w:rsidRPr="009B689F">
        <w:t xml:space="preserve">EXP, </w:t>
      </w:r>
      <w:proofErr w:type="spellStart"/>
      <w:r w:rsidRPr="009B689F">
        <w:t>č.š</w:t>
      </w:r>
      <w:proofErr w:type="spellEnd"/>
      <w:r w:rsidRPr="009B689F">
        <w:t xml:space="preserve">.: </w:t>
      </w:r>
      <w:r w:rsidRPr="009B689F">
        <w:rPr>
          <w:i/>
        </w:rPr>
        <w:t>uvedeno na obalu</w:t>
      </w:r>
      <w:r w:rsidRPr="009B689F">
        <w:t xml:space="preserve"> </w:t>
      </w:r>
    </w:p>
    <w:p w14:paraId="3328DDD4" w14:textId="2CF6FCD1" w:rsidR="007320D4" w:rsidRPr="008017FB" w:rsidRDefault="007320D4" w:rsidP="007320D4">
      <w:pPr>
        <w:spacing w:after="0"/>
      </w:pPr>
      <w:r w:rsidRPr="009B689F">
        <w:t>Číslo schválení</w:t>
      </w:r>
      <w:r w:rsidR="000B5345">
        <w:t>: 259-23/C</w:t>
      </w:r>
    </w:p>
    <w:p w14:paraId="2BED22F2" w14:textId="77777777" w:rsidR="007320D4" w:rsidRDefault="007320D4" w:rsidP="00086CEE"/>
    <w:sectPr w:rsidR="007320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D6C75" w14:textId="77777777" w:rsidR="006F14A5" w:rsidRDefault="006F14A5" w:rsidP="007C295D">
      <w:pPr>
        <w:spacing w:after="0" w:line="240" w:lineRule="auto"/>
      </w:pPr>
      <w:r>
        <w:separator/>
      </w:r>
    </w:p>
  </w:endnote>
  <w:endnote w:type="continuationSeparator" w:id="0">
    <w:p w14:paraId="1BDC3B19" w14:textId="77777777" w:rsidR="006F14A5" w:rsidRDefault="006F14A5" w:rsidP="007C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FC6F8" w14:textId="77777777" w:rsidR="006F14A5" w:rsidRDefault="006F14A5" w:rsidP="007C295D">
      <w:pPr>
        <w:spacing w:after="0" w:line="240" w:lineRule="auto"/>
      </w:pPr>
      <w:r>
        <w:separator/>
      </w:r>
    </w:p>
  </w:footnote>
  <w:footnote w:type="continuationSeparator" w:id="0">
    <w:p w14:paraId="6CC658E1" w14:textId="77777777" w:rsidR="006F14A5" w:rsidRDefault="006F14A5" w:rsidP="007C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AA78" w14:textId="29DDAE74" w:rsidR="007C295D" w:rsidRPr="00E1769A" w:rsidRDefault="007C295D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EB731E341FA43C1BCD5609CF263251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FF7FBE660046439493E5810FF431CBA4"/>
        </w:placeholder>
        <w:text/>
      </w:sdtPr>
      <w:sdtEndPr/>
      <w:sdtContent>
        <w:r w:rsidR="000B5345" w:rsidRPr="000B5345">
          <w:t>USKVBL/5800/2023/POD</w:t>
        </w:r>
        <w:r w:rsidR="000B5345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FF7FBE660046439493E5810FF431CBA4"/>
        </w:placeholder>
        <w:text/>
      </w:sdtPr>
      <w:sdtEndPr/>
      <w:sdtContent>
        <w:r w:rsidR="000B5345" w:rsidRPr="000B5345">
          <w:rPr>
            <w:bCs/>
          </w:rPr>
          <w:t>USKVBL/13090/2023/REG-</w:t>
        </w:r>
        <w:proofErr w:type="spellStart"/>
        <w:r w:rsidR="000B5345" w:rsidRPr="000B5345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F4D6EA1F6834EBAA941C723A33F3778"/>
        </w:placeholder>
        <w:date w:fullDate="2023-10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B5345">
          <w:rPr>
            <w:bCs/>
          </w:rPr>
          <w:t>12.10.2023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C61196B4D974087B1FC3A537956634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B5345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hAnsi="Calibri" w:cs="Calibri"/>
          <w:bCs/>
          <w:color w:val="000000"/>
        </w:rPr>
        <w:id w:val="-2080899180"/>
        <w:placeholder>
          <w:docPart w:val="5A39275442D04550B489C3659311D0DC"/>
        </w:placeholder>
        <w:text/>
      </w:sdtPr>
      <w:sdtEndPr/>
      <w:sdtContent>
        <w:proofErr w:type="spellStart"/>
        <w:r w:rsidR="000B5345" w:rsidRPr="00222B9C">
          <w:rPr>
            <w:rFonts w:ascii="Calibri" w:hAnsi="Calibri" w:cs="Calibri"/>
            <w:bCs/>
            <w:color w:val="000000"/>
          </w:rPr>
          <w:t>Plaqtiv</w:t>
        </w:r>
        <w:proofErr w:type="spellEnd"/>
        <w:r w:rsidR="000B5345" w:rsidRPr="00222B9C">
          <w:rPr>
            <w:rFonts w:ascii="Calibri" w:hAnsi="Calibri" w:cs="Calibri"/>
            <w:bCs/>
            <w:color w:val="000000"/>
          </w:rPr>
          <w:t>+ oral care Dentální ubrousky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AFC"/>
    <w:multiLevelType w:val="hybridMultilevel"/>
    <w:tmpl w:val="EF41BA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65"/>
    <w:rsid w:val="00080961"/>
    <w:rsid w:val="00086CEE"/>
    <w:rsid w:val="000B4165"/>
    <w:rsid w:val="000B5345"/>
    <w:rsid w:val="00222B9C"/>
    <w:rsid w:val="006A0673"/>
    <w:rsid w:val="006F14A5"/>
    <w:rsid w:val="007153E7"/>
    <w:rsid w:val="007320D4"/>
    <w:rsid w:val="007C295D"/>
    <w:rsid w:val="00B45A58"/>
    <w:rsid w:val="00B5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3007"/>
  <w15:chartTrackingRefBased/>
  <w15:docId w15:val="{CEE97A34-6205-47F8-B59F-2BA89C5C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86C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0D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320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20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20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20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20D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C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95D"/>
  </w:style>
  <w:style w:type="paragraph" w:styleId="Zpat">
    <w:name w:val="footer"/>
    <w:basedOn w:val="Normln"/>
    <w:link w:val="ZpatChar"/>
    <w:uiPriority w:val="99"/>
    <w:unhideWhenUsed/>
    <w:rsid w:val="007C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95D"/>
  </w:style>
  <w:style w:type="character" w:styleId="Zstupntext">
    <w:name w:val="Placeholder Text"/>
    <w:rsid w:val="007C295D"/>
    <w:rPr>
      <w:color w:val="808080"/>
    </w:rPr>
  </w:style>
  <w:style w:type="character" w:customStyle="1" w:styleId="Styl2">
    <w:name w:val="Styl2"/>
    <w:basedOn w:val="Standardnpsmoodstavce"/>
    <w:uiPriority w:val="1"/>
    <w:rsid w:val="007C295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B731E341FA43C1BCD5609CF26325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8837A-20C2-426E-A235-93DF2FEF6A82}"/>
      </w:docPartPr>
      <w:docPartBody>
        <w:p w:rsidR="007B275B" w:rsidRDefault="009F717D" w:rsidP="009F717D">
          <w:pPr>
            <w:pStyle w:val="6EB731E341FA43C1BCD5609CF263251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F7FBE660046439493E5810FF431C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C931EB-4624-40D3-A65B-AFEEBC80CB77}"/>
      </w:docPartPr>
      <w:docPartBody>
        <w:p w:rsidR="007B275B" w:rsidRDefault="009F717D" w:rsidP="009F717D">
          <w:pPr>
            <w:pStyle w:val="FF7FBE660046439493E5810FF431CBA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F4D6EA1F6834EBAA941C723A33F37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B6847-03CE-42BB-A2E1-28FFAB0A612C}"/>
      </w:docPartPr>
      <w:docPartBody>
        <w:p w:rsidR="007B275B" w:rsidRDefault="009F717D" w:rsidP="009F717D">
          <w:pPr>
            <w:pStyle w:val="0F4D6EA1F6834EBAA941C723A33F377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C61196B4D974087B1FC3A5379566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E20E2F-5F37-4C6D-87CC-517FA1A39FE8}"/>
      </w:docPartPr>
      <w:docPartBody>
        <w:p w:rsidR="007B275B" w:rsidRDefault="009F717D" w:rsidP="009F717D">
          <w:pPr>
            <w:pStyle w:val="FC61196B4D974087B1FC3A537956634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A39275442D04550B489C3659311D0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D5392-6EEA-4504-99F2-EE42BAE8115E}"/>
      </w:docPartPr>
      <w:docPartBody>
        <w:p w:rsidR="007B275B" w:rsidRDefault="009F717D" w:rsidP="009F717D">
          <w:pPr>
            <w:pStyle w:val="5A39275442D04550B489C3659311D0D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7D"/>
    <w:rsid w:val="007B275B"/>
    <w:rsid w:val="009F717D"/>
    <w:rsid w:val="00AA2C43"/>
    <w:rsid w:val="00D360C4"/>
    <w:rsid w:val="00E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F717D"/>
    <w:rPr>
      <w:color w:val="808080"/>
    </w:rPr>
  </w:style>
  <w:style w:type="paragraph" w:customStyle="1" w:styleId="6EB731E341FA43C1BCD5609CF2632511">
    <w:name w:val="6EB731E341FA43C1BCD5609CF2632511"/>
    <w:rsid w:val="009F717D"/>
  </w:style>
  <w:style w:type="paragraph" w:customStyle="1" w:styleId="FF7FBE660046439493E5810FF431CBA4">
    <w:name w:val="FF7FBE660046439493E5810FF431CBA4"/>
    <w:rsid w:val="009F717D"/>
  </w:style>
  <w:style w:type="paragraph" w:customStyle="1" w:styleId="0F4D6EA1F6834EBAA941C723A33F3778">
    <w:name w:val="0F4D6EA1F6834EBAA941C723A33F3778"/>
    <w:rsid w:val="009F717D"/>
  </w:style>
  <w:style w:type="paragraph" w:customStyle="1" w:styleId="FC61196B4D974087B1FC3A5379566343">
    <w:name w:val="FC61196B4D974087B1FC3A5379566343"/>
    <w:rsid w:val="009F717D"/>
  </w:style>
  <w:style w:type="paragraph" w:customStyle="1" w:styleId="5A39275442D04550B489C3659311D0DC">
    <w:name w:val="5A39275442D04550B489C3659311D0DC"/>
    <w:rsid w:val="009F71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5</cp:revision>
  <dcterms:created xsi:type="dcterms:W3CDTF">2023-10-09T09:42:00Z</dcterms:created>
  <dcterms:modified xsi:type="dcterms:W3CDTF">2023-10-13T13:36:00Z</dcterms:modified>
</cp:coreProperties>
</file>