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14C7D" w14:textId="77777777" w:rsidR="00EF121A" w:rsidRPr="00EF121A" w:rsidRDefault="00EF121A" w:rsidP="00EF121A">
      <w:pPr>
        <w:rPr>
          <w:b/>
        </w:rPr>
      </w:pPr>
      <w:r w:rsidRPr="00EF121A">
        <w:rPr>
          <w:b/>
        </w:rPr>
        <w:t>Anibrouček</w:t>
      </w:r>
    </w:p>
    <w:p w14:paraId="2B00A3D1" w14:textId="77777777" w:rsidR="00EF121A" w:rsidRDefault="00EF121A" w:rsidP="00EF121A">
      <w:r>
        <w:t xml:space="preserve">PRO DOMÁCÍ MAZLÍČKY </w:t>
      </w:r>
    </w:p>
    <w:p w14:paraId="529960D1" w14:textId="571879BD" w:rsidR="00EF121A" w:rsidRDefault="00EF121A" w:rsidP="00EF121A">
      <w:r>
        <w:t xml:space="preserve">MANDLOVÝ OLEJ + ESENCIÁLNÍ OLEJE: TEA TREE + LEVANDULE + ROZMARÝN </w:t>
      </w:r>
    </w:p>
    <w:p w14:paraId="61240E3C" w14:textId="77777777" w:rsidR="00EF121A" w:rsidRDefault="00EF121A" w:rsidP="00EF121A">
      <w:r>
        <w:t>10 ml</w:t>
      </w:r>
    </w:p>
    <w:p w14:paraId="0A212429" w14:textId="601513CE" w:rsidR="00EF121A" w:rsidRDefault="00EF121A" w:rsidP="00EF121A">
      <w:r>
        <w:t>Ingredients (INCI):</w:t>
      </w:r>
      <w:r w:rsidR="009A6E85">
        <w:t xml:space="preserve"> </w:t>
      </w:r>
      <w:r>
        <w:t>Prunus Amygdalus Dulcis Oil, Melaleuca Alternifolia Leaf Oil, Lavandula Angustifolia Flower Oil, Rosmarinus Officinalis Oil</w:t>
      </w:r>
    </w:p>
    <w:p w14:paraId="04B988E5" w14:textId="7BCC3500" w:rsidR="00EF121A" w:rsidRDefault="009A6E85" w:rsidP="00EF121A">
      <w:r>
        <w:t>Skladováni</w:t>
      </w:r>
      <w:r w:rsidR="00EF121A">
        <w:t>́:</w:t>
      </w:r>
      <w:r>
        <w:t xml:space="preserve"> </w:t>
      </w:r>
      <w:r w:rsidR="0041205D">
        <w:t>Uchovávejte</w:t>
      </w:r>
      <w:r w:rsidR="00EF121A">
        <w:t xml:space="preserve"> na </w:t>
      </w:r>
      <w:r w:rsidR="0041205D">
        <w:t>temném</w:t>
      </w:r>
      <w:r w:rsidR="00EF121A">
        <w:t xml:space="preserve"> a </w:t>
      </w:r>
      <w:r w:rsidR="0041205D">
        <w:t>chladném</w:t>
      </w:r>
      <w:r w:rsidR="00EF121A">
        <w:t xml:space="preserve"> </w:t>
      </w:r>
      <w:r w:rsidR="0041205D">
        <w:t>místě</w:t>
      </w:r>
      <w:r w:rsidR="00EF121A">
        <w:t>.</w:t>
      </w:r>
      <w:r w:rsidR="001913C5">
        <w:t xml:space="preserve"> Uchovávejte mimo dohled a dosah dětí. Pouze pro zvířata. </w:t>
      </w:r>
    </w:p>
    <w:p w14:paraId="5CC5695E" w14:textId="23A5B64E" w:rsidR="00EF121A" w:rsidRDefault="00EF121A" w:rsidP="00EF121A">
      <w:r>
        <w:t>Držitel/</w:t>
      </w:r>
      <w:r w:rsidR="009669BC">
        <w:t>výrobce</w:t>
      </w:r>
      <w:r>
        <w:t>: Delibutus s.r.o.</w:t>
      </w:r>
      <w:r w:rsidR="009A6E85">
        <w:t>,</w:t>
      </w:r>
      <w:r>
        <w:t xml:space="preserve"> Masarykova 624/332</w:t>
      </w:r>
      <w:r w:rsidR="00594462">
        <w:t>,</w:t>
      </w:r>
      <w:r>
        <w:t xml:space="preserve"> 400 01 </w:t>
      </w:r>
      <w:r w:rsidR="00594462" w:rsidRPr="00594462">
        <w:t>Ústí nad Labem</w:t>
      </w:r>
      <w:r w:rsidR="00594462">
        <w:t xml:space="preserve">, </w:t>
      </w:r>
      <w:r w:rsidR="009669BC">
        <w:t>Česká</w:t>
      </w:r>
      <w:r>
        <w:t xml:space="preserve"> republika</w:t>
      </w:r>
      <w:r w:rsidR="009669BC">
        <w:t>,</w:t>
      </w:r>
      <w:r>
        <w:t xml:space="preserve"> www.delibutus.cz</w:t>
      </w:r>
    </w:p>
    <w:p w14:paraId="75F09D08" w14:textId="6ED74BC6" w:rsidR="00EF121A" w:rsidRDefault="00EF121A" w:rsidP="00EF121A">
      <w:r>
        <w:t>Veterinární přípravek díky obsahu esenciálních olejů prospívá kůži a přispívá k ochraně před vnějšími parazity.</w:t>
      </w:r>
    </w:p>
    <w:p w14:paraId="1195A36F" w14:textId="4624C27F" w:rsidR="00EF121A" w:rsidRDefault="0041205D" w:rsidP="00EF121A">
      <w:r>
        <w:t>Použiti</w:t>
      </w:r>
      <w:r w:rsidR="00EF121A">
        <w:t xml:space="preserve">́: </w:t>
      </w:r>
      <w:r>
        <w:t>První</w:t>
      </w:r>
      <w:r w:rsidR="00EF121A">
        <w:t xml:space="preserve"> </w:t>
      </w:r>
      <w:r>
        <w:t>týden</w:t>
      </w:r>
      <w:r w:rsidR="00EF121A">
        <w:t xml:space="preserve"> aplikujte 1x</w:t>
      </w:r>
      <w:r>
        <w:t xml:space="preserve"> denně</w:t>
      </w:r>
      <w:r w:rsidR="00EF121A">
        <w:t xml:space="preserve"> po 1 kapce </w:t>
      </w:r>
      <w:r w:rsidR="008547CC">
        <w:t xml:space="preserve">oleje </w:t>
      </w:r>
      <w:r w:rsidR="00EF121A">
        <w:t xml:space="preserve">na </w:t>
      </w:r>
      <w:r>
        <w:t>ušní</w:t>
      </w:r>
      <w:r w:rsidR="00EF121A">
        <w:t xml:space="preserve"> boltce, mezi lopatky a ke </w:t>
      </w:r>
      <w:r>
        <w:t>kořeni</w:t>
      </w:r>
      <w:r w:rsidR="00EF121A">
        <w:t xml:space="preserve"> ocasu. Po zbytek </w:t>
      </w:r>
      <w:r>
        <w:t>sezóny</w:t>
      </w:r>
      <w:r w:rsidR="00EF121A">
        <w:t xml:space="preserve"> aplikaci opakujte 1- 2x týdně̌.</w:t>
      </w:r>
    </w:p>
    <w:p w14:paraId="34AB8E26" w14:textId="05C1D624" w:rsidR="00EF121A" w:rsidRDefault="00EF121A" w:rsidP="00EF121A">
      <w:r>
        <w:t>Spotřebujte</w:t>
      </w:r>
      <w:r w:rsidR="009669BC">
        <w:t xml:space="preserve"> do</w:t>
      </w:r>
      <w:r>
        <w:t xml:space="preserve">: </w:t>
      </w:r>
    </w:p>
    <w:p w14:paraId="347923D1" w14:textId="3C17DEC9" w:rsidR="00EF121A" w:rsidRDefault="009A6E85" w:rsidP="00EF121A">
      <w:r>
        <w:t>Šarže</w:t>
      </w:r>
      <w:r w:rsidR="00EF121A">
        <w:t>:</w:t>
      </w:r>
    </w:p>
    <w:p w14:paraId="774E5F92" w14:textId="2F912590" w:rsidR="00EF121A" w:rsidRDefault="00EF121A" w:rsidP="00EF121A">
      <w:r>
        <w:t>Číslo schválení:</w:t>
      </w:r>
      <w:r w:rsidR="00594462">
        <w:t xml:space="preserve"> 260-23/C</w:t>
      </w:r>
      <w:bookmarkStart w:id="0" w:name="_GoBack"/>
      <w:bookmarkEnd w:id="0"/>
    </w:p>
    <w:sectPr w:rsidR="00EF12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85FD1" w14:textId="77777777" w:rsidR="00962B02" w:rsidRDefault="00962B02" w:rsidP="009669BC">
      <w:pPr>
        <w:spacing w:after="0" w:line="240" w:lineRule="auto"/>
      </w:pPr>
      <w:r>
        <w:separator/>
      </w:r>
    </w:p>
  </w:endnote>
  <w:endnote w:type="continuationSeparator" w:id="0">
    <w:p w14:paraId="14EF28A2" w14:textId="77777777" w:rsidR="00962B02" w:rsidRDefault="00962B02" w:rsidP="0096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546B1" w14:textId="77777777" w:rsidR="00962B02" w:rsidRDefault="00962B02" w:rsidP="009669BC">
      <w:pPr>
        <w:spacing w:after="0" w:line="240" w:lineRule="auto"/>
      </w:pPr>
      <w:r>
        <w:separator/>
      </w:r>
    </w:p>
  </w:footnote>
  <w:footnote w:type="continuationSeparator" w:id="0">
    <w:p w14:paraId="37C64CF4" w14:textId="77777777" w:rsidR="00962B02" w:rsidRDefault="00962B02" w:rsidP="0096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CAA53" w14:textId="4C65001E" w:rsidR="009669BC" w:rsidRDefault="009669BC" w:rsidP="00DD61AB">
    <w:pPr>
      <w:jc w:val="both"/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9FA1DDC80F544BFB9B43CA39FDF95A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D346DF">
          <w:t>obal=PI</w:t>
        </w:r>
      </w:sdtContent>
    </w:sdt>
    <w:r w:rsidRPr="00E1769A">
      <w:rPr>
        <w:bCs/>
      </w:rPr>
      <w:t xml:space="preserve"> součást dokumentace schválené rozhodnutím sp.</w:t>
    </w:r>
    <w:r w:rsidR="00DD61AB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EB64947E698844A4A0EB0AB709C8B771"/>
        </w:placeholder>
        <w:text/>
      </w:sdtPr>
      <w:sdtEndPr/>
      <w:sdtContent>
        <w:r w:rsidR="00594462" w:rsidRPr="00594462">
          <w:t>USKVBL/14099/2020/POD</w:t>
        </w:r>
        <w:r w:rsidR="00594462">
          <w:t>,</w:t>
        </w:r>
      </w:sdtContent>
    </w:sdt>
    <w:r w:rsidRPr="00E1769A">
      <w:rPr>
        <w:bCs/>
      </w:rPr>
      <w:t xml:space="preserve"> č.j.</w:t>
    </w:r>
    <w:r w:rsidR="00DD61AB">
      <w:rPr>
        <w:bCs/>
      </w:rPr>
      <w:t> </w:t>
    </w:r>
    <w:sdt>
      <w:sdtPr>
        <w:rPr>
          <w:bCs/>
        </w:rPr>
        <w:id w:val="-1885019968"/>
        <w:placeholder>
          <w:docPart w:val="EB64947E698844A4A0EB0AB709C8B771"/>
        </w:placeholder>
        <w:text/>
      </w:sdtPr>
      <w:sdtEndPr/>
      <w:sdtContent>
        <w:r w:rsidR="00594462" w:rsidRPr="00594462">
          <w:rPr>
            <w:bCs/>
          </w:rPr>
          <w:t>USKVBL/13379/2023/REG-Gro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25A2E6B32A34F5786A7F56794E074D0"/>
        </w:placeholder>
        <w:date w:fullDate="2023-10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94462">
          <w:rPr>
            <w:bCs/>
          </w:rPr>
          <w:t>19.10.2023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7CCE5EEDEF649F5B6F1FDE61592ADD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9446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1E680CC31834578B131EDB2D859BA47"/>
        </w:placeholder>
        <w:text/>
      </w:sdtPr>
      <w:sdtEndPr/>
      <w:sdtContent>
        <w:r w:rsidR="00594462" w:rsidRPr="00594462">
          <w:t>Anibrouček</w:t>
        </w:r>
      </w:sdtContent>
    </w:sdt>
  </w:p>
  <w:p w14:paraId="070B487B" w14:textId="77777777" w:rsidR="00594462" w:rsidRPr="00E1769A" w:rsidRDefault="00594462" w:rsidP="000A77FE">
    <w:pPr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45"/>
    <w:rsid w:val="00144A20"/>
    <w:rsid w:val="001913C5"/>
    <w:rsid w:val="00271253"/>
    <w:rsid w:val="003573D4"/>
    <w:rsid w:val="003F1745"/>
    <w:rsid w:val="0041205D"/>
    <w:rsid w:val="0051350C"/>
    <w:rsid w:val="00594462"/>
    <w:rsid w:val="008547CC"/>
    <w:rsid w:val="00960FBE"/>
    <w:rsid w:val="00962B02"/>
    <w:rsid w:val="009669BC"/>
    <w:rsid w:val="009A6E85"/>
    <w:rsid w:val="00BF2AA5"/>
    <w:rsid w:val="00D346DF"/>
    <w:rsid w:val="00DD61AB"/>
    <w:rsid w:val="00E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C741"/>
  <w15:chartTrackingRefBased/>
  <w15:docId w15:val="{4B781A44-0624-4202-B5AD-9914F6ED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F12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2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2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12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12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2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6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9BC"/>
  </w:style>
  <w:style w:type="paragraph" w:styleId="Zpat">
    <w:name w:val="footer"/>
    <w:basedOn w:val="Normln"/>
    <w:link w:val="ZpatChar"/>
    <w:uiPriority w:val="99"/>
    <w:unhideWhenUsed/>
    <w:rsid w:val="0096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9BC"/>
  </w:style>
  <w:style w:type="character" w:styleId="Zstupntext">
    <w:name w:val="Placeholder Text"/>
    <w:rsid w:val="009669BC"/>
    <w:rPr>
      <w:color w:val="808080"/>
    </w:rPr>
  </w:style>
  <w:style w:type="character" w:customStyle="1" w:styleId="Styl2">
    <w:name w:val="Styl2"/>
    <w:basedOn w:val="Standardnpsmoodstavce"/>
    <w:uiPriority w:val="1"/>
    <w:rsid w:val="009669B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FA1DDC80F544BFB9B43CA39FDF9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38B455-108B-4D75-8F1B-80E48238E347}"/>
      </w:docPartPr>
      <w:docPartBody>
        <w:p w:rsidR="00CD0B16" w:rsidRDefault="0008425E" w:rsidP="0008425E">
          <w:pPr>
            <w:pStyle w:val="D9FA1DDC80F544BFB9B43CA39FDF95A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B64947E698844A4A0EB0AB709C8B7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A1D06-A16B-4D51-8DD9-5E9139C4CFC2}"/>
      </w:docPartPr>
      <w:docPartBody>
        <w:p w:rsidR="00CD0B16" w:rsidRDefault="0008425E" w:rsidP="0008425E">
          <w:pPr>
            <w:pStyle w:val="EB64947E698844A4A0EB0AB709C8B77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25A2E6B32A34F5786A7F56794E074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3EEE5-E4C5-4540-988A-C0B1158431E0}"/>
      </w:docPartPr>
      <w:docPartBody>
        <w:p w:rsidR="00CD0B16" w:rsidRDefault="0008425E" w:rsidP="0008425E">
          <w:pPr>
            <w:pStyle w:val="625A2E6B32A34F5786A7F56794E074D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7CCE5EEDEF649F5B6F1FDE61592A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AB592-4C33-4653-B554-67491A6FC341}"/>
      </w:docPartPr>
      <w:docPartBody>
        <w:p w:rsidR="00CD0B16" w:rsidRDefault="0008425E" w:rsidP="0008425E">
          <w:pPr>
            <w:pStyle w:val="97CCE5EEDEF649F5B6F1FDE61592ADD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1E680CC31834578B131EDB2D859B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DD299-E40E-4717-9F84-1B906324C2C9}"/>
      </w:docPartPr>
      <w:docPartBody>
        <w:p w:rsidR="00CD0B16" w:rsidRDefault="0008425E" w:rsidP="0008425E">
          <w:pPr>
            <w:pStyle w:val="E1E680CC31834578B131EDB2D859BA4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5E"/>
    <w:rsid w:val="0008425E"/>
    <w:rsid w:val="0016417E"/>
    <w:rsid w:val="002829DA"/>
    <w:rsid w:val="006D3DF8"/>
    <w:rsid w:val="00800DD8"/>
    <w:rsid w:val="00CD0B16"/>
    <w:rsid w:val="00F6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8425E"/>
    <w:rPr>
      <w:color w:val="808080"/>
    </w:rPr>
  </w:style>
  <w:style w:type="paragraph" w:customStyle="1" w:styleId="D9FA1DDC80F544BFB9B43CA39FDF95AC">
    <w:name w:val="D9FA1DDC80F544BFB9B43CA39FDF95AC"/>
    <w:rsid w:val="0008425E"/>
  </w:style>
  <w:style w:type="paragraph" w:customStyle="1" w:styleId="EB64947E698844A4A0EB0AB709C8B771">
    <w:name w:val="EB64947E698844A4A0EB0AB709C8B771"/>
    <w:rsid w:val="0008425E"/>
  </w:style>
  <w:style w:type="paragraph" w:customStyle="1" w:styleId="625A2E6B32A34F5786A7F56794E074D0">
    <w:name w:val="625A2E6B32A34F5786A7F56794E074D0"/>
    <w:rsid w:val="0008425E"/>
  </w:style>
  <w:style w:type="paragraph" w:customStyle="1" w:styleId="97CCE5EEDEF649F5B6F1FDE61592ADDC">
    <w:name w:val="97CCE5EEDEF649F5B6F1FDE61592ADDC"/>
    <w:rsid w:val="0008425E"/>
  </w:style>
  <w:style w:type="paragraph" w:customStyle="1" w:styleId="E1E680CC31834578B131EDB2D859BA47">
    <w:name w:val="E1E680CC31834578B131EDB2D859BA47"/>
    <w:rsid w:val="00084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11</cp:revision>
  <dcterms:created xsi:type="dcterms:W3CDTF">2021-12-07T12:08:00Z</dcterms:created>
  <dcterms:modified xsi:type="dcterms:W3CDTF">2023-10-20T14:19:00Z</dcterms:modified>
</cp:coreProperties>
</file>