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337D" w:rsidRPr="001156F9" w:rsidRDefault="0056337D" w:rsidP="00C53620">
      <w:pPr>
        <w:rPr>
          <w:rFonts w:ascii="Calibri" w:hAnsi="Calibri" w:cs="Calibri"/>
          <w:b/>
          <w:sz w:val="22"/>
          <w:szCs w:val="22"/>
          <w:u w:val="single"/>
          <w:lang w:val="cs-CZ"/>
        </w:rPr>
      </w:pPr>
      <w:r w:rsidRPr="001156F9">
        <w:rPr>
          <w:rFonts w:ascii="Calibri" w:hAnsi="Calibri" w:cs="Calibri"/>
          <w:b/>
          <w:sz w:val="22"/>
          <w:szCs w:val="22"/>
          <w:u w:val="single"/>
          <w:lang w:val="cs-CZ"/>
        </w:rPr>
        <w:t>Etiketa:</w:t>
      </w:r>
    </w:p>
    <w:p w:rsidR="00C53620" w:rsidRPr="001156F9" w:rsidRDefault="00C53620" w:rsidP="00C53620">
      <w:pPr>
        <w:rPr>
          <w:rFonts w:ascii="Calibri" w:hAnsi="Calibri" w:cs="Calibri"/>
          <w:b/>
          <w:sz w:val="22"/>
          <w:szCs w:val="22"/>
          <w:lang w:val="cs-CZ"/>
        </w:rPr>
      </w:pPr>
      <w:r w:rsidRPr="001156F9">
        <w:rPr>
          <w:rFonts w:ascii="Calibri" w:hAnsi="Calibri" w:cs="Calibri"/>
          <w:b/>
          <w:sz w:val="22"/>
          <w:szCs w:val="22"/>
          <w:lang w:val="cs-CZ"/>
        </w:rPr>
        <w:t>A</w:t>
      </w:r>
      <w:r w:rsidR="00C440ED" w:rsidRPr="001156F9">
        <w:rPr>
          <w:rFonts w:ascii="Calibri" w:hAnsi="Calibri" w:cs="Calibri"/>
          <w:b/>
          <w:sz w:val="22"/>
          <w:szCs w:val="22"/>
          <w:lang w:val="cs-CZ"/>
        </w:rPr>
        <w:t>LAVIS</w:t>
      </w:r>
      <w:r w:rsidRPr="001156F9">
        <w:rPr>
          <w:rFonts w:ascii="Calibri" w:hAnsi="Calibri" w:cs="Calibri"/>
          <w:b/>
          <w:sz w:val="22"/>
          <w:szCs w:val="22"/>
          <w:lang w:val="cs-CZ"/>
        </w:rPr>
        <w:t xml:space="preserve"> </w:t>
      </w:r>
      <w:proofErr w:type="spellStart"/>
      <w:r w:rsidRPr="001156F9">
        <w:rPr>
          <w:rFonts w:ascii="Calibri" w:hAnsi="Calibri" w:cs="Calibri"/>
          <w:b/>
          <w:sz w:val="22"/>
          <w:szCs w:val="22"/>
          <w:lang w:val="cs-CZ"/>
        </w:rPr>
        <w:t>MSM+Glukosamin</w:t>
      </w:r>
      <w:proofErr w:type="spellEnd"/>
      <w:r w:rsidRPr="001156F9">
        <w:rPr>
          <w:rFonts w:ascii="Calibri" w:hAnsi="Calibri" w:cs="Calibri"/>
          <w:b/>
          <w:sz w:val="22"/>
          <w:szCs w:val="22"/>
          <w:lang w:val="cs-CZ"/>
        </w:rPr>
        <w:t xml:space="preserve"> sulfát </w:t>
      </w:r>
    </w:p>
    <w:p w:rsidR="008432F2" w:rsidRPr="001156F9" w:rsidRDefault="008432F2" w:rsidP="00C53620">
      <w:pPr>
        <w:rPr>
          <w:rFonts w:ascii="Calibri" w:hAnsi="Calibri" w:cs="Calibri"/>
          <w:b/>
          <w:sz w:val="22"/>
          <w:szCs w:val="22"/>
          <w:lang w:val="cs-CZ"/>
        </w:rPr>
      </w:pPr>
    </w:p>
    <w:p w:rsidR="008432F2" w:rsidRPr="001156F9" w:rsidRDefault="008432F2" w:rsidP="00C53620">
      <w:pPr>
        <w:rPr>
          <w:rFonts w:ascii="Calibri" w:hAnsi="Calibri" w:cs="Calibri"/>
          <w:b/>
          <w:sz w:val="22"/>
          <w:szCs w:val="22"/>
          <w:lang w:val="cs-CZ"/>
        </w:rPr>
      </w:pPr>
      <w:r w:rsidRPr="001156F9">
        <w:rPr>
          <w:rFonts w:ascii="Calibri" w:hAnsi="Calibri" w:cs="Calibri"/>
          <w:b/>
          <w:sz w:val="22"/>
          <w:szCs w:val="22"/>
          <w:lang w:val="cs-CZ"/>
        </w:rPr>
        <w:t>Pro zdravé klouby a fyzickou kondici psů</w:t>
      </w:r>
    </w:p>
    <w:p w:rsidR="008432F2" w:rsidRPr="001156F9" w:rsidRDefault="008432F2" w:rsidP="00C53620">
      <w:pPr>
        <w:rPr>
          <w:rFonts w:ascii="Calibri" w:hAnsi="Calibri" w:cs="Calibri"/>
          <w:b/>
          <w:sz w:val="22"/>
          <w:szCs w:val="22"/>
          <w:lang w:val="cs-CZ"/>
        </w:rPr>
      </w:pPr>
      <w:r w:rsidRPr="001156F9">
        <w:rPr>
          <w:rFonts w:ascii="Calibri" w:hAnsi="Calibri" w:cs="Calibri"/>
          <w:b/>
          <w:sz w:val="22"/>
          <w:szCs w:val="22"/>
          <w:lang w:val="cs-CZ"/>
        </w:rPr>
        <w:t>Pro správnou funkci svalů, vazů, šlach, kloubů a kostí</w:t>
      </w:r>
    </w:p>
    <w:p w:rsidR="004A4C83" w:rsidRPr="001156F9" w:rsidRDefault="004A4C83" w:rsidP="00C53620">
      <w:pPr>
        <w:rPr>
          <w:rFonts w:ascii="Calibri" w:hAnsi="Calibri" w:cs="Calibri"/>
          <w:b/>
          <w:sz w:val="22"/>
          <w:szCs w:val="22"/>
          <w:lang w:val="cs-CZ"/>
        </w:rPr>
      </w:pPr>
      <w:r w:rsidRPr="001156F9">
        <w:rPr>
          <w:rFonts w:ascii="Calibri" w:hAnsi="Calibri" w:cs="Calibri"/>
          <w:b/>
          <w:sz w:val="22"/>
          <w:szCs w:val="22"/>
          <w:lang w:val="cs-CZ"/>
        </w:rPr>
        <w:t>Glukosamin</w:t>
      </w:r>
      <w:r w:rsidR="00157650" w:rsidRPr="001156F9">
        <w:rPr>
          <w:rFonts w:ascii="Calibri" w:hAnsi="Calibri" w:cs="Calibri"/>
          <w:b/>
          <w:sz w:val="22"/>
          <w:szCs w:val="22"/>
          <w:lang w:val="cs-CZ"/>
        </w:rPr>
        <w:t xml:space="preserve"> sulfát, MSM, O</w:t>
      </w:r>
      <w:r w:rsidRPr="001156F9">
        <w:rPr>
          <w:rFonts w:ascii="Calibri" w:hAnsi="Calibri" w:cs="Calibri"/>
          <w:b/>
          <w:sz w:val="22"/>
          <w:szCs w:val="22"/>
          <w:lang w:val="cs-CZ"/>
        </w:rPr>
        <w:t xml:space="preserve">lej z brutnáku </w:t>
      </w:r>
      <w:r w:rsidR="00157650" w:rsidRPr="001156F9">
        <w:rPr>
          <w:rFonts w:ascii="Calibri" w:hAnsi="Calibri" w:cs="Calibri"/>
          <w:b/>
          <w:sz w:val="22"/>
          <w:szCs w:val="22"/>
          <w:lang w:val="cs-CZ"/>
        </w:rPr>
        <w:t>lékařského, Hydrolyzovaný kolagen, V</w:t>
      </w:r>
      <w:r w:rsidRPr="001156F9">
        <w:rPr>
          <w:rFonts w:ascii="Calibri" w:hAnsi="Calibri" w:cs="Calibri"/>
          <w:b/>
          <w:sz w:val="22"/>
          <w:szCs w:val="22"/>
          <w:lang w:val="cs-CZ"/>
        </w:rPr>
        <w:t xml:space="preserve">itamin C, Zázvor obecný, Kurkuma dlouhá, </w:t>
      </w:r>
      <w:proofErr w:type="spellStart"/>
      <w:r w:rsidRPr="001156F9">
        <w:rPr>
          <w:rFonts w:ascii="Calibri" w:hAnsi="Calibri" w:cs="Calibri"/>
          <w:b/>
          <w:sz w:val="22"/>
          <w:szCs w:val="22"/>
          <w:lang w:val="cs-CZ"/>
        </w:rPr>
        <w:t>Boswellia</w:t>
      </w:r>
      <w:proofErr w:type="spellEnd"/>
      <w:r w:rsidRPr="001156F9">
        <w:rPr>
          <w:rFonts w:ascii="Calibri" w:hAnsi="Calibri" w:cs="Calibri"/>
          <w:b/>
          <w:sz w:val="22"/>
          <w:szCs w:val="22"/>
          <w:lang w:val="cs-CZ"/>
        </w:rPr>
        <w:t xml:space="preserve"> </w:t>
      </w:r>
      <w:proofErr w:type="spellStart"/>
      <w:r w:rsidRPr="001156F9">
        <w:rPr>
          <w:rFonts w:ascii="Calibri" w:hAnsi="Calibri" w:cs="Calibri"/>
          <w:b/>
          <w:sz w:val="22"/>
          <w:szCs w:val="22"/>
          <w:lang w:val="cs-CZ"/>
        </w:rPr>
        <w:t>serrata</w:t>
      </w:r>
      <w:proofErr w:type="spellEnd"/>
    </w:p>
    <w:p w:rsidR="004D7B34" w:rsidRPr="001156F9" w:rsidRDefault="004D7B34" w:rsidP="00C53620">
      <w:pPr>
        <w:rPr>
          <w:rFonts w:ascii="Calibri" w:hAnsi="Calibri" w:cs="Calibri"/>
          <w:b/>
          <w:sz w:val="22"/>
          <w:szCs w:val="22"/>
          <w:lang w:val="cs-CZ"/>
        </w:rPr>
      </w:pPr>
    </w:p>
    <w:p w:rsidR="00E04284" w:rsidRPr="001156F9" w:rsidRDefault="004D7B34" w:rsidP="00E04284">
      <w:pPr>
        <w:pStyle w:val="Zkladntext"/>
        <w:rPr>
          <w:rFonts w:ascii="Calibri" w:hAnsi="Calibri" w:cs="Calibri"/>
          <w:sz w:val="22"/>
          <w:szCs w:val="22"/>
        </w:rPr>
      </w:pPr>
      <w:r w:rsidRPr="001156F9">
        <w:rPr>
          <w:rFonts w:ascii="Calibri" w:hAnsi="Calibri" w:cs="Calibri"/>
          <w:b/>
          <w:sz w:val="22"/>
          <w:szCs w:val="22"/>
        </w:rPr>
        <w:t xml:space="preserve">Veterinární přípravek </w:t>
      </w:r>
    </w:p>
    <w:p w:rsidR="00E04284" w:rsidRPr="001156F9" w:rsidRDefault="00E04284" w:rsidP="00E04284">
      <w:pPr>
        <w:pStyle w:val="Zkladntext"/>
        <w:rPr>
          <w:rFonts w:ascii="Calibri" w:hAnsi="Calibri" w:cs="Calibri"/>
          <w:sz w:val="22"/>
          <w:szCs w:val="22"/>
        </w:rPr>
      </w:pPr>
      <w:r w:rsidRPr="001156F9">
        <w:rPr>
          <w:rFonts w:ascii="Calibri" w:hAnsi="Calibri" w:cs="Calibri"/>
          <w:sz w:val="22"/>
          <w:szCs w:val="22"/>
        </w:rPr>
        <w:t xml:space="preserve">ALAVIS </w:t>
      </w:r>
      <w:proofErr w:type="spellStart"/>
      <w:r w:rsidRPr="001156F9">
        <w:rPr>
          <w:rFonts w:ascii="Calibri" w:hAnsi="Calibri" w:cs="Calibri"/>
          <w:sz w:val="22"/>
          <w:szCs w:val="22"/>
        </w:rPr>
        <w:t>MSM+Glukosamin</w:t>
      </w:r>
      <w:proofErr w:type="spellEnd"/>
      <w:r w:rsidRPr="001156F9">
        <w:rPr>
          <w:rFonts w:ascii="Calibri" w:hAnsi="Calibri" w:cs="Calibri"/>
          <w:sz w:val="22"/>
          <w:szCs w:val="22"/>
        </w:rPr>
        <w:t xml:space="preserve"> sulfát obsahuje </w:t>
      </w:r>
      <w:proofErr w:type="spellStart"/>
      <w:r w:rsidRPr="001156F9">
        <w:rPr>
          <w:rFonts w:ascii="Calibri" w:hAnsi="Calibri" w:cs="Calibri"/>
          <w:sz w:val="22"/>
          <w:szCs w:val="22"/>
        </w:rPr>
        <w:t>chondroprotektivní</w:t>
      </w:r>
      <w:proofErr w:type="spellEnd"/>
      <w:r w:rsidRPr="001156F9">
        <w:rPr>
          <w:rFonts w:ascii="Calibri" w:hAnsi="Calibri" w:cs="Calibri"/>
          <w:sz w:val="22"/>
          <w:szCs w:val="22"/>
        </w:rPr>
        <w:t xml:space="preserve"> látku glukosamin sulfát na podporu vývoje a regeneraci kloubních chrupavek, dále obsahuje látku MSM (Methylsulfonylmethan), která</w:t>
      </w:r>
      <w:r w:rsidR="001156F9">
        <w:rPr>
          <w:rFonts w:ascii="Calibri" w:hAnsi="Calibri" w:cs="Calibri"/>
          <w:sz w:val="22"/>
          <w:szCs w:val="22"/>
        </w:rPr>
        <w:t> </w:t>
      </w:r>
      <w:r w:rsidR="006016E3" w:rsidRPr="001156F9">
        <w:rPr>
          <w:rFonts w:ascii="Calibri" w:hAnsi="Calibri" w:cs="Calibri"/>
          <w:sz w:val="22"/>
          <w:szCs w:val="22"/>
        </w:rPr>
        <w:t>napomáhá zmírňovat</w:t>
      </w:r>
      <w:r w:rsidRPr="001156F9">
        <w:rPr>
          <w:rFonts w:ascii="Calibri" w:hAnsi="Calibri" w:cs="Calibri"/>
          <w:sz w:val="22"/>
          <w:szCs w:val="22"/>
        </w:rPr>
        <w:t xml:space="preserve"> bolest a zánět, zpevňuje vazy a šlachy, působí na relaxaci a regeneraci svalů. V neposlední řadě obsahuje hydrolyzovaný kolagen, vitamin C a olej z brutnáku lékařského, </w:t>
      </w:r>
      <w:r w:rsidR="006016E3" w:rsidRPr="001156F9">
        <w:rPr>
          <w:rFonts w:ascii="Calibri" w:hAnsi="Calibri" w:cs="Calibri"/>
          <w:sz w:val="22"/>
          <w:szCs w:val="22"/>
        </w:rPr>
        <w:t>který</w:t>
      </w:r>
      <w:r w:rsidR="001156F9">
        <w:rPr>
          <w:rFonts w:ascii="Calibri" w:hAnsi="Calibri" w:cs="Calibri"/>
          <w:sz w:val="22"/>
          <w:szCs w:val="22"/>
        </w:rPr>
        <w:t> </w:t>
      </w:r>
      <w:r w:rsidR="006016E3" w:rsidRPr="001156F9">
        <w:rPr>
          <w:rFonts w:ascii="Calibri" w:hAnsi="Calibri" w:cs="Calibri"/>
          <w:sz w:val="22"/>
          <w:szCs w:val="22"/>
        </w:rPr>
        <w:t xml:space="preserve">obsahuje </w:t>
      </w:r>
      <w:r w:rsidRPr="001156F9">
        <w:rPr>
          <w:rFonts w:ascii="Calibri" w:hAnsi="Calibri" w:cs="Calibri"/>
          <w:sz w:val="22"/>
          <w:szCs w:val="22"/>
        </w:rPr>
        <w:t>nenasycen</w:t>
      </w:r>
      <w:r w:rsidR="006016E3" w:rsidRPr="001156F9">
        <w:rPr>
          <w:rFonts w:ascii="Calibri" w:hAnsi="Calibri" w:cs="Calibri"/>
          <w:sz w:val="22"/>
          <w:szCs w:val="22"/>
        </w:rPr>
        <w:t>é</w:t>
      </w:r>
      <w:r w:rsidRPr="001156F9">
        <w:rPr>
          <w:rFonts w:ascii="Calibri" w:hAnsi="Calibri" w:cs="Calibri"/>
          <w:sz w:val="22"/>
          <w:szCs w:val="22"/>
        </w:rPr>
        <w:t xml:space="preserve"> mastn</w:t>
      </w:r>
      <w:r w:rsidR="006016E3" w:rsidRPr="001156F9">
        <w:rPr>
          <w:rFonts w:ascii="Calibri" w:hAnsi="Calibri" w:cs="Calibri"/>
          <w:sz w:val="22"/>
          <w:szCs w:val="22"/>
        </w:rPr>
        <w:t>é</w:t>
      </w:r>
      <w:r w:rsidRPr="001156F9">
        <w:rPr>
          <w:rFonts w:ascii="Calibri" w:hAnsi="Calibri" w:cs="Calibri"/>
          <w:sz w:val="22"/>
          <w:szCs w:val="22"/>
        </w:rPr>
        <w:t xml:space="preserve"> kyselin</w:t>
      </w:r>
      <w:r w:rsidR="006016E3" w:rsidRPr="001156F9">
        <w:rPr>
          <w:rFonts w:ascii="Calibri" w:hAnsi="Calibri" w:cs="Calibri"/>
          <w:sz w:val="22"/>
          <w:szCs w:val="22"/>
        </w:rPr>
        <w:t>y</w:t>
      </w:r>
      <w:r w:rsidR="007D16E7" w:rsidRPr="001156F9">
        <w:rPr>
          <w:rFonts w:ascii="Calibri" w:hAnsi="Calibri" w:cs="Calibri"/>
          <w:sz w:val="22"/>
          <w:szCs w:val="22"/>
        </w:rPr>
        <w:t>,</w:t>
      </w:r>
      <w:r w:rsidR="006016E3" w:rsidRPr="001156F9">
        <w:rPr>
          <w:rFonts w:ascii="Calibri" w:hAnsi="Calibri" w:cs="Calibri"/>
          <w:sz w:val="22"/>
          <w:szCs w:val="22"/>
        </w:rPr>
        <w:t xml:space="preserve"> </w:t>
      </w:r>
      <w:r w:rsidR="00BB2318" w:rsidRPr="001156F9">
        <w:rPr>
          <w:rFonts w:ascii="Calibri" w:hAnsi="Calibri" w:cs="Calibri"/>
          <w:sz w:val="22"/>
          <w:szCs w:val="22"/>
        </w:rPr>
        <w:t xml:space="preserve">jež </w:t>
      </w:r>
      <w:r w:rsidR="00274C08" w:rsidRPr="001156F9">
        <w:rPr>
          <w:rFonts w:ascii="Calibri" w:hAnsi="Calibri" w:cs="Calibri"/>
          <w:sz w:val="22"/>
          <w:szCs w:val="22"/>
        </w:rPr>
        <w:t>přispívají k</w:t>
      </w:r>
      <w:r w:rsidR="00BB2318" w:rsidRPr="001156F9">
        <w:rPr>
          <w:rFonts w:ascii="Calibri" w:hAnsi="Calibri" w:cs="Calibri"/>
          <w:sz w:val="22"/>
          <w:szCs w:val="22"/>
        </w:rPr>
        <w:t xml:space="preserve"> tlumení</w:t>
      </w:r>
      <w:r w:rsidR="006016E3" w:rsidRPr="001156F9">
        <w:rPr>
          <w:rFonts w:ascii="Calibri" w:hAnsi="Calibri" w:cs="Calibri"/>
          <w:sz w:val="22"/>
          <w:szCs w:val="22"/>
        </w:rPr>
        <w:t xml:space="preserve"> zánětu a </w:t>
      </w:r>
      <w:r w:rsidR="00BB2318" w:rsidRPr="001156F9">
        <w:rPr>
          <w:rFonts w:ascii="Calibri" w:hAnsi="Calibri" w:cs="Calibri"/>
          <w:sz w:val="22"/>
          <w:szCs w:val="22"/>
        </w:rPr>
        <w:t xml:space="preserve">snižování </w:t>
      </w:r>
      <w:r w:rsidR="006016E3" w:rsidRPr="001156F9">
        <w:rPr>
          <w:rFonts w:ascii="Calibri" w:hAnsi="Calibri" w:cs="Calibri"/>
          <w:sz w:val="22"/>
          <w:szCs w:val="22"/>
        </w:rPr>
        <w:t>bolesti</w:t>
      </w:r>
      <w:r w:rsidR="00BB2318" w:rsidRPr="001156F9">
        <w:rPr>
          <w:rFonts w:ascii="Calibri" w:hAnsi="Calibri" w:cs="Calibri"/>
          <w:sz w:val="22"/>
          <w:szCs w:val="22"/>
        </w:rPr>
        <w:t>vosti kloubů.</w:t>
      </w:r>
    </w:p>
    <w:p w:rsidR="00E04284" w:rsidRPr="001156F9" w:rsidRDefault="00E04284" w:rsidP="00C53620">
      <w:pPr>
        <w:rPr>
          <w:rFonts w:ascii="Calibri" w:hAnsi="Calibri" w:cs="Calibri"/>
          <w:sz w:val="22"/>
          <w:szCs w:val="22"/>
          <w:lang w:val="cs-CZ"/>
        </w:rPr>
      </w:pPr>
    </w:p>
    <w:p w:rsidR="00C53620" w:rsidRPr="001156F9" w:rsidRDefault="00C53620" w:rsidP="00C53620">
      <w:pPr>
        <w:jc w:val="both"/>
        <w:rPr>
          <w:rFonts w:ascii="Calibri" w:hAnsi="Calibri" w:cs="Calibri"/>
          <w:sz w:val="22"/>
          <w:szCs w:val="22"/>
          <w:lang w:val="cs-CZ"/>
        </w:rPr>
      </w:pPr>
    </w:p>
    <w:p w:rsidR="00C53620" w:rsidRPr="001156F9" w:rsidRDefault="00BE51DF" w:rsidP="00C53620">
      <w:pPr>
        <w:rPr>
          <w:rFonts w:ascii="Calibri" w:hAnsi="Calibri" w:cs="Calibri"/>
          <w:b/>
          <w:sz w:val="22"/>
          <w:szCs w:val="22"/>
          <w:lang w:val="cs-CZ"/>
        </w:rPr>
      </w:pPr>
      <w:r w:rsidRPr="001156F9">
        <w:rPr>
          <w:rFonts w:ascii="Calibri" w:hAnsi="Calibri" w:cs="Calibri"/>
          <w:b/>
          <w:sz w:val="22"/>
          <w:szCs w:val="22"/>
          <w:lang w:val="cs-CZ"/>
        </w:rPr>
        <w:t xml:space="preserve">ALAVIS </w:t>
      </w:r>
      <w:proofErr w:type="spellStart"/>
      <w:r w:rsidRPr="001156F9">
        <w:rPr>
          <w:rFonts w:ascii="Calibri" w:hAnsi="Calibri" w:cs="Calibri"/>
          <w:b/>
          <w:sz w:val="22"/>
          <w:szCs w:val="22"/>
          <w:lang w:val="cs-CZ"/>
        </w:rPr>
        <w:t>MSM+Glukosamin</w:t>
      </w:r>
      <w:proofErr w:type="spellEnd"/>
      <w:r w:rsidRPr="001156F9">
        <w:rPr>
          <w:rFonts w:ascii="Calibri" w:hAnsi="Calibri" w:cs="Calibri"/>
          <w:b/>
          <w:sz w:val="22"/>
          <w:szCs w:val="22"/>
          <w:lang w:val="cs-CZ"/>
        </w:rPr>
        <w:t xml:space="preserve"> sulfát podávejte:</w:t>
      </w:r>
    </w:p>
    <w:p w:rsidR="00C53620" w:rsidRPr="001156F9" w:rsidRDefault="00BE51DF" w:rsidP="00C53620">
      <w:pPr>
        <w:numPr>
          <w:ilvl w:val="0"/>
          <w:numId w:val="1"/>
        </w:numPr>
        <w:rPr>
          <w:rFonts w:ascii="Calibri" w:hAnsi="Calibri" w:cs="Calibri"/>
          <w:sz w:val="22"/>
          <w:szCs w:val="22"/>
          <w:lang w:val="cs-CZ"/>
        </w:rPr>
      </w:pPr>
      <w:r w:rsidRPr="001156F9">
        <w:rPr>
          <w:rFonts w:ascii="Calibri" w:hAnsi="Calibri" w:cs="Calibri"/>
          <w:sz w:val="22"/>
          <w:szCs w:val="22"/>
          <w:lang w:val="cs-CZ"/>
        </w:rPr>
        <w:t xml:space="preserve">psům všech věkových kategorií, štěňatům od 2.-3. </w:t>
      </w:r>
      <w:r w:rsidR="00407CD4" w:rsidRPr="001156F9">
        <w:rPr>
          <w:rFonts w:ascii="Calibri" w:hAnsi="Calibri" w:cs="Calibri"/>
          <w:sz w:val="22"/>
          <w:szCs w:val="22"/>
          <w:lang w:val="cs-CZ"/>
        </w:rPr>
        <w:t>m</w:t>
      </w:r>
      <w:r w:rsidRPr="001156F9">
        <w:rPr>
          <w:rFonts w:ascii="Calibri" w:hAnsi="Calibri" w:cs="Calibri"/>
          <w:sz w:val="22"/>
          <w:szCs w:val="22"/>
          <w:lang w:val="cs-CZ"/>
        </w:rPr>
        <w:t>ěsíce</w:t>
      </w:r>
      <w:r w:rsidR="00407CD4" w:rsidRPr="001156F9">
        <w:rPr>
          <w:rFonts w:ascii="Calibri" w:hAnsi="Calibri" w:cs="Calibri"/>
          <w:sz w:val="22"/>
          <w:szCs w:val="22"/>
          <w:lang w:val="cs-CZ"/>
        </w:rPr>
        <w:t xml:space="preserve"> věku</w:t>
      </w:r>
    </w:p>
    <w:p w:rsidR="00C53620" w:rsidRPr="001156F9" w:rsidRDefault="00BE51DF" w:rsidP="00C53620">
      <w:pPr>
        <w:numPr>
          <w:ilvl w:val="0"/>
          <w:numId w:val="1"/>
        </w:numPr>
        <w:rPr>
          <w:rFonts w:ascii="Calibri" w:hAnsi="Calibri" w:cs="Calibri"/>
          <w:sz w:val="22"/>
          <w:szCs w:val="22"/>
          <w:lang w:val="cs-CZ"/>
        </w:rPr>
      </w:pPr>
      <w:r w:rsidRPr="001156F9">
        <w:rPr>
          <w:rFonts w:ascii="Calibri" w:hAnsi="Calibri" w:cs="Calibri"/>
          <w:sz w:val="22"/>
          <w:szCs w:val="22"/>
          <w:lang w:val="cs-CZ"/>
        </w:rPr>
        <w:t>sportovním a pracovním psům</w:t>
      </w:r>
    </w:p>
    <w:p w:rsidR="00C53620" w:rsidRPr="001156F9" w:rsidRDefault="00BE51DF" w:rsidP="00C53620">
      <w:pPr>
        <w:numPr>
          <w:ilvl w:val="0"/>
          <w:numId w:val="1"/>
        </w:numPr>
        <w:rPr>
          <w:rFonts w:ascii="Calibri" w:hAnsi="Calibri" w:cs="Calibri"/>
          <w:sz w:val="22"/>
          <w:szCs w:val="22"/>
          <w:lang w:val="cs-CZ"/>
        </w:rPr>
      </w:pPr>
      <w:r w:rsidRPr="001156F9">
        <w:rPr>
          <w:rFonts w:ascii="Calibri" w:hAnsi="Calibri" w:cs="Calibri"/>
          <w:sz w:val="22"/>
          <w:szCs w:val="22"/>
          <w:lang w:val="cs-CZ"/>
        </w:rPr>
        <w:t>psům</w:t>
      </w:r>
      <w:r w:rsidR="00C53620" w:rsidRPr="001156F9">
        <w:rPr>
          <w:rFonts w:ascii="Calibri" w:hAnsi="Calibri" w:cs="Calibri"/>
          <w:sz w:val="22"/>
          <w:szCs w:val="22"/>
          <w:lang w:val="cs-CZ"/>
        </w:rPr>
        <w:t xml:space="preserve"> s nadváhou</w:t>
      </w:r>
    </w:p>
    <w:p w:rsidR="00C53620" w:rsidRPr="001156F9" w:rsidRDefault="00C53620" w:rsidP="00C53620">
      <w:pPr>
        <w:jc w:val="both"/>
        <w:rPr>
          <w:rFonts w:ascii="Calibri" w:hAnsi="Calibri" w:cs="Calibri"/>
          <w:sz w:val="22"/>
          <w:szCs w:val="22"/>
          <w:lang w:val="cs-CZ"/>
        </w:rPr>
      </w:pPr>
    </w:p>
    <w:p w:rsidR="00BE51DF" w:rsidRPr="001156F9" w:rsidRDefault="00D67DDC" w:rsidP="00C53620">
      <w:pPr>
        <w:rPr>
          <w:rFonts w:ascii="Calibri" w:hAnsi="Calibri" w:cs="Calibri"/>
          <w:b/>
          <w:sz w:val="22"/>
          <w:szCs w:val="22"/>
          <w:lang w:val="cs-CZ"/>
        </w:rPr>
      </w:pPr>
      <w:r w:rsidRPr="001156F9">
        <w:rPr>
          <w:rFonts w:ascii="Calibri" w:hAnsi="Calibri" w:cs="Calibri"/>
          <w:b/>
          <w:sz w:val="22"/>
          <w:szCs w:val="22"/>
          <w:lang w:val="cs-CZ"/>
        </w:rPr>
        <w:t>Doporučujeme podávat</w:t>
      </w:r>
      <w:r w:rsidR="00BE51DF" w:rsidRPr="001156F9">
        <w:rPr>
          <w:rFonts w:ascii="Calibri" w:hAnsi="Calibri" w:cs="Calibri"/>
          <w:b/>
          <w:sz w:val="22"/>
          <w:szCs w:val="22"/>
          <w:lang w:val="cs-CZ"/>
        </w:rPr>
        <w:t>:</w:t>
      </w:r>
    </w:p>
    <w:p w:rsidR="00BE51DF" w:rsidRPr="001156F9" w:rsidRDefault="00D67DDC" w:rsidP="00BE51DF">
      <w:pPr>
        <w:numPr>
          <w:ilvl w:val="0"/>
          <w:numId w:val="2"/>
        </w:numPr>
        <w:rPr>
          <w:rFonts w:ascii="Calibri" w:hAnsi="Calibri" w:cs="Calibri"/>
          <w:sz w:val="22"/>
          <w:szCs w:val="22"/>
          <w:lang w:val="cs-CZ"/>
        </w:rPr>
      </w:pPr>
      <w:r w:rsidRPr="001156F9">
        <w:rPr>
          <w:rFonts w:ascii="Calibri" w:hAnsi="Calibri" w:cs="Calibri"/>
          <w:sz w:val="22"/>
          <w:szCs w:val="22"/>
          <w:lang w:val="cs-CZ"/>
        </w:rPr>
        <w:t xml:space="preserve">pro </w:t>
      </w:r>
      <w:r w:rsidR="00C46DB7" w:rsidRPr="001156F9">
        <w:rPr>
          <w:rFonts w:ascii="Calibri" w:hAnsi="Calibri" w:cs="Calibri"/>
          <w:sz w:val="22"/>
          <w:szCs w:val="22"/>
          <w:lang w:val="cs-CZ"/>
        </w:rPr>
        <w:t xml:space="preserve">snížení rizika výskytu </w:t>
      </w:r>
      <w:r w:rsidR="00BE51DF" w:rsidRPr="001156F9">
        <w:rPr>
          <w:rFonts w:ascii="Calibri" w:hAnsi="Calibri" w:cs="Calibri"/>
          <w:sz w:val="22"/>
          <w:szCs w:val="22"/>
          <w:lang w:val="cs-CZ"/>
        </w:rPr>
        <w:t>kloubních onemocnění DKK a DLK (zejména u štěňat velkých a</w:t>
      </w:r>
      <w:r w:rsidR="001156F9">
        <w:rPr>
          <w:rFonts w:ascii="Calibri" w:hAnsi="Calibri" w:cs="Calibri"/>
          <w:sz w:val="22"/>
          <w:szCs w:val="22"/>
          <w:lang w:val="cs-CZ"/>
        </w:rPr>
        <w:t> </w:t>
      </w:r>
      <w:r w:rsidR="00BE51DF" w:rsidRPr="001156F9">
        <w:rPr>
          <w:rFonts w:ascii="Calibri" w:hAnsi="Calibri" w:cs="Calibri"/>
          <w:sz w:val="22"/>
          <w:szCs w:val="22"/>
          <w:lang w:val="cs-CZ"/>
        </w:rPr>
        <w:t>obřích plemen)</w:t>
      </w:r>
    </w:p>
    <w:p w:rsidR="00BE51DF" w:rsidRPr="001156F9" w:rsidRDefault="00D67DDC" w:rsidP="00BE51DF">
      <w:pPr>
        <w:numPr>
          <w:ilvl w:val="0"/>
          <w:numId w:val="2"/>
        </w:numPr>
        <w:rPr>
          <w:rFonts w:ascii="Calibri" w:hAnsi="Calibri" w:cs="Calibri"/>
          <w:sz w:val="22"/>
          <w:szCs w:val="22"/>
          <w:lang w:val="cs-CZ"/>
        </w:rPr>
      </w:pPr>
      <w:r w:rsidRPr="001156F9">
        <w:rPr>
          <w:rFonts w:ascii="Calibri" w:hAnsi="Calibri" w:cs="Calibri"/>
          <w:sz w:val="22"/>
          <w:szCs w:val="22"/>
          <w:lang w:val="cs-CZ"/>
        </w:rPr>
        <w:t xml:space="preserve">při </w:t>
      </w:r>
      <w:r w:rsidR="00BE51DF" w:rsidRPr="001156F9">
        <w:rPr>
          <w:rFonts w:ascii="Calibri" w:hAnsi="Calibri" w:cs="Calibri"/>
          <w:sz w:val="22"/>
          <w:szCs w:val="22"/>
          <w:lang w:val="cs-CZ"/>
        </w:rPr>
        <w:t>luxac</w:t>
      </w:r>
      <w:r w:rsidRPr="001156F9">
        <w:rPr>
          <w:rFonts w:ascii="Calibri" w:hAnsi="Calibri" w:cs="Calibri"/>
          <w:sz w:val="22"/>
          <w:szCs w:val="22"/>
          <w:lang w:val="cs-CZ"/>
        </w:rPr>
        <w:t>i</w:t>
      </w:r>
      <w:r w:rsidR="00BE51DF" w:rsidRPr="001156F9">
        <w:rPr>
          <w:rFonts w:ascii="Calibri" w:hAnsi="Calibri" w:cs="Calibri"/>
          <w:sz w:val="22"/>
          <w:szCs w:val="22"/>
          <w:lang w:val="cs-CZ"/>
        </w:rPr>
        <w:t xml:space="preserve"> a subluxac</w:t>
      </w:r>
      <w:r w:rsidRPr="001156F9">
        <w:rPr>
          <w:rFonts w:ascii="Calibri" w:hAnsi="Calibri" w:cs="Calibri"/>
          <w:sz w:val="22"/>
          <w:szCs w:val="22"/>
          <w:lang w:val="cs-CZ"/>
        </w:rPr>
        <w:t>i</w:t>
      </w:r>
      <w:r w:rsidR="00BE51DF" w:rsidRPr="001156F9">
        <w:rPr>
          <w:rFonts w:ascii="Calibri" w:hAnsi="Calibri" w:cs="Calibri"/>
          <w:sz w:val="22"/>
          <w:szCs w:val="22"/>
          <w:lang w:val="cs-CZ"/>
        </w:rPr>
        <w:t xml:space="preserve"> pately (spíše malá plemena)</w:t>
      </w:r>
    </w:p>
    <w:p w:rsidR="00BE51DF" w:rsidRPr="001156F9" w:rsidRDefault="00D67DDC" w:rsidP="00BE51DF">
      <w:pPr>
        <w:numPr>
          <w:ilvl w:val="0"/>
          <w:numId w:val="2"/>
        </w:numPr>
        <w:rPr>
          <w:rFonts w:ascii="Calibri" w:hAnsi="Calibri" w:cs="Calibri"/>
          <w:sz w:val="22"/>
          <w:szCs w:val="22"/>
          <w:lang w:val="cs-CZ"/>
        </w:rPr>
      </w:pPr>
      <w:r w:rsidRPr="001156F9">
        <w:rPr>
          <w:rFonts w:ascii="Calibri" w:hAnsi="Calibri" w:cs="Calibri"/>
          <w:sz w:val="22"/>
          <w:szCs w:val="22"/>
          <w:lang w:val="cs-CZ"/>
        </w:rPr>
        <w:t xml:space="preserve">při </w:t>
      </w:r>
      <w:r w:rsidR="00BE51DF" w:rsidRPr="001156F9">
        <w:rPr>
          <w:rFonts w:ascii="Calibri" w:hAnsi="Calibri" w:cs="Calibri"/>
          <w:sz w:val="22"/>
          <w:szCs w:val="22"/>
          <w:lang w:val="cs-CZ"/>
        </w:rPr>
        <w:t>částečn</w:t>
      </w:r>
      <w:r w:rsidRPr="001156F9">
        <w:rPr>
          <w:rFonts w:ascii="Calibri" w:hAnsi="Calibri" w:cs="Calibri"/>
          <w:sz w:val="22"/>
          <w:szCs w:val="22"/>
          <w:lang w:val="cs-CZ"/>
        </w:rPr>
        <w:t>é ruptuře</w:t>
      </w:r>
      <w:r w:rsidR="00BE51DF" w:rsidRPr="001156F9">
        <w:rPr>
          <w:rFonts w:ascii="Calibri" w:hAnsi="Calibri" w:cs="Calibri"/>
          <w:sz w:val="22"/>
          <w:szCs w:val="22"/>
          <w:lang w:val="cs-CZ"/>
        </w:rPr>
        <w:t xml:space="preserve"> zkřížených kolenních vazů</w:t>
      </w:r>
    </w:p>
    <w:p w:rsidR="00170FE0" w:rsidRPr="001156F9" w:rsidRDefault="00170FE0" w:rsidP="00170FE0">
      <w:pPr>
        <w:numPr>
          <w:ilvl w:val="0"/>
          <w:numId w:val="2"/>
        </w:numPr>
        <w:rPr>
          <w:rFonts w:ascii="Calibri" w:hAnsi="Calibri" w:cs="Calibri"/>
          <w:sz w:val="22"/>
          <w:szCs w:val="22"/>
          <w:lang w:val="cs-CZ"/>
        </w:rPr>
      </w:pPr>
      <w:r w:rsidRPr="001156F9">
        <w:rPr>
          <w:rFonts w:ascii="Calibri" w:hAnsi="Calibri" w:cs="Calibri"/>
          <w:sz w:val="22"/>
          <w:szCs w:val="22"/>
          <w:lang w:val="cs-CZ"/>
        </w:rPr>
        <w:t>u poúrazových a pooperačních stavů</w:t>
      </w:r>
    </w:p>
    <w:p w:rsidR="00170FE0" w:rsidRPr="001156F9" w:rsidRDefault="00170FE0" w:rsidP="00170FE0">
      <w:pPr>
        <w:numPr>
          <w:ilvl w:val="0"/>
          <w:numId w:val="2"/>
        </w:numPr>
        <w:rPr>
          <w:rFonts w:ascii="Calibri" w:hAnsi="Calibri" w:cs="Calibri"/>
          <w:sz w:val="22"/>
          <w:szCs w:val="22"/>
          <w:lang w:val="cs-CZ"/>
        </w:rPr>
      </w:pPr>
      <w:r w:rsidRPr="001156F9">
        <w:rPr>
          <w:rFonts w:ascii="Calibri" w:hAnsi="Calibri" w:cs="Calibri"/>
          <w:sz w:val="22"/>
          <w:szCs w:val="22"/>
          <w:lang w:val="cs-CZ"/>
        </w:rPr>
        <w:t>při onemocnění páteře</w:t>
      </w:r>
    </w:p>
    <w:p w:rsidR="00BE51DF" w:rsidRPr="001156F9" w:rsidRDefault="00D67DDC" w:rsidP="00BE51DF">
      <w:pPr>
        <w:numPr>
          <w:ilvl w:val="0"/>
          <w:numId w:val="2"/>
        </w:numPr>
        <w:rPr>
          <w:rFonts w:ascii="Calibri" w:hAnsi="Calibri" w:cs="Calibri"/>
          <w:sz w:val="22"/>
          <w:szCs w:val="22"/>
          <w:lang w:val="cs-CZ"/>
        </w:rPr>
      </w:pPr>
      <w:r w:rsidRPr="001156F9">
        <w:rPr>
          <w:rFonts w:ascii="Calibri" w:hAnsi="Calibri" w:cs="Calibri"/>
          <w:sz w:val="22"/>
          <w:szCs w:val="22"/>
          <w:lang w:val="cs-CZ"/>
        </w:rPr>
        <w:t xml:space="preserve">při </w:t>
      </w:r>
      <w:r w:rsidR="00BE51DF" w:rsidRPr="001156F9">
        <w:rPr>
          <w:rFonts w:ascii="Calibri" w:hAnsi="Calibri" w:cs="Calibri"/>
          <w:sz w:val="22"/>
          <w:szCs w:val="22"/>
          <w:lang w:val="cs-CZ"/>
        </w:rPr>
        <w:t>zánět</w:t>
      </w:r>
      <w:r w:rsidRPr="001156F9">
        <w:rPr>
          <w:rFonts w:ascii="Calibri" w:hAnsi="Calibri" w:cs="Calibri"/>
          <w:sz w:val="22"/>
          <w:szCs w:val="22"/>
          <w:lang w:val="cs-CZ"/>
        </w:rPr>
        <w:t>u</w:t>
      </w:r>
      <w:r w:rsidR="00BE51DF" w:rsidRPr="001156F9">
        <w:rPr>
          <w:rFonts w:ascii="Calibri" w:hAnsi="Calibri" w:cs="Calibri"/>
          <w:sz w:val="22"/>
          <w:szCs w:val="22"/>
          <w:lang w:val="cs-CZ"/>
        </w:rPr>
        <w:t xml:space="preserve"> vazů, šlach a svalů</w:t>
      </w:r>
    </w:p>
    <w:p w:rsidR="00BE51DF" w:rsidRPr="001156F9" w:rsidRDefault="00BE51DF" w:rsidP="00BE51DF">
      <w:pPr>
        <w:ind w:left="720"/>
        <w:rPr>
          <w:rFonts w:ascii="Calibri" w:hAnsi="Calibri" w:cs="Calibri"/>
          <w:sz w:val="22"/>
          <w:szCs w:val="22"/>
          <w:lang w:val="cs-CZ"/>
        </w:rPr>
      </w:pPr>
    </w:p>
    <w:p w:rsidR="00C53620" w:rsidRPr="001156F9" w:rsidRDefault="00C53620" w:rsidP="00C53620">
      <w:pPr>
        <w:rPr>
          <w:rFonts w:ascii="Calibri" w:hAnsi="Calibri" w:cs="Calibri"/>
          <w:b/>
          <w:sz w:val="22"/>
          <w:szCs w:val="22"/>
          <w:lang w:val="cs-CZ"/>
        </w:rPr>
      </w:pPr>
      <w:r w:rsidRPr="001156F9">
        <w:rPr>
          <w:rFonts w:ascii="Calibri" w:hAnsi="Calibri" w:cs="Calibri"/>
          <w:b/>
          <w:sz w:val="22"/>
          <w:szCs w:val="22"/>
          <w:lang w:val="cs-CZ"/>
        </w:rPr>
        <w:t xml:space="preserve">Obsah </w:t>
      </w:r>
      <w:r w:rsidR="001A3641" w:rsidRPr="001156F9">
        <w:rPr>
          <w:rFonts w:ascii="Calibri" w:hAnsi="Calibri" w:cs="Calibri"/>
          <w:b/>
          <w:sz w:val="22"/>
          <w:szCs w:val="22"/>
          <w:lang w:val="cs-CZ"/>
        </w:rPr>
        <w:t>účinných látek</w:t>
      </w:r>
      <w:r w:rsidRPr="001156F9">
        <w:rPr>
          <w:rFonts w:ascii="Calibri" w:hAnsi="Calibri" w:cs="Calibri"/>
          <w:b/>
          <w:sz w:val="22"/>
          <w:szCs w:val="22"/>
          <w:lang w:val="cs-CZ"/>
        </w:rPr>
        <w:t xml:space="preserve"> v 1 tabletě:</w:t>
      </w:r>
    </w:p>
    <w:p w:rsidR="00C53620" w:rsidRPr="001156F9" w:rsidRDefault="007F3A08" w:rsidP="00C53620">
      <w:pPr>
        <w:pStyle w:val="Zkladntextodsazen"/>
        <w:ind w:firstLine="0"/>
        <w:rPr>
          <w:rFonts w:ascii="Calibri" w:hAnsi="Calibri" w:cs="Calibri"/>
          <w:b w:val="0"/>
          <w:sz w:val="22"/>
          <w:szCs w:val="22"/>
        </w:rPr>
      </w:pPr>
      <w:r w:rsidRPr="001156F9">
        <w:rPr>
          <w:rFonts w:ascii="Calibri" w:hAnsi="Calibri" w:cs="Calibri"/>
          <w:b w:val="0"/>
          <w:sz w:val="22"/>
          <w:szCs w:val="22"/>
        </w:rPr>
        <w:t>G</w:t>
      </w:r>
      <w:r w:rsidR="00C53620" w:rsidRPr="001156F9">
        <w:rPr>
          <w:rFonts w:ascii="Calibri" w:hAnsi="Calibri" w:cs="Calibri"/>
          <w:b w:val="0"/>
          <w:sz w:val="22"/>
          <w:szCs w:val="22"/>
        </w:rPr>
        <w:t>lukosamin sulfát 750 mg</w:t>
      </w:r>
    </w:p>
    <w:p w:rsidR="00C53620" w:rsidRPr="001156F9" w:rsidRDefault="007F3A08" w:rsidP="00C53620">
      <w:pPr>
        <w:pStyle w:val="Zkladntextodsazen"/>
        <w:ind w:firstLine="0"/>
        <w:rPr>
          <w:rFonts w:ascii="Calibri" w:hAnsi="Calibri" w:cs="Calibri"/>
          <w:b w:val="0"/>
          <w:sz w:val="22"/>
          <w:szCs w:val="22"/>
        </w:rPr>
      </w:pPr>
      <w:r w:rsidRPr="001156F9">
        <w:rPr>
          <w:rFonts w:ascii="Calibri" w:hAnsi="Calibri" w:cs="Calibri"/>
          <w:b w:val="0"/>
          <w:sz w:val="22"/>
          <w:szCs w:val="22"/>
        </w:rPr>
        <w:t>MSM (M</w:t>
      </w:r>
      <w:r w:rsidR="00C53620" w:rsidRPr="001156F9">
        <w:rPr>
          <w:rFonts w:ascii="Calibri" w:hAnsi="Calibri" w:cs="Calibri"/>
          <w:b w:val="0"/>
          <w:sz w:val="22"/>
          <w:szCs w:val="22"/>
        </w:rPr>
        <w:t>ethylsulfonylmethan) 500 mg</w:t>
      </w:r>
    </w:p>
    <w:p w:rsidR="00C53620" w:rsidRPr="001156F9" w:rsidRDefault="007F3A08" w:rsidP="00C53620">
      <w:pPr>
        <w:pStyle w:val="Zkladntextodsazen"/>
        <w:ind w:firstLine="0"/>
        <w:rPr>
          <w:rFonts w:ascii="Calibri" w:hAnsi="Calibri" w:cs="Calibri"/>
          <w:b w:val="0"/>
          <w:sz w:val="22"/>
          <w:szCs w:val="22"/>
        </w:rPr>
      </w:pPr>
      <w:r w:rsidRPr="001156F9">
        <w:rPr>
          <w:rFonts w:ascii="Calibri" w:hAnsi="Calibri" w:cs="Calibri"/>
          <w:b w:val="0"/>
          <w:sz w:val="22"/>
          <w:szCs w:val="22"/>
        </w:rPr>
        <w:t>O</w:t>
      </w:r>
      <w:r w:rsidR="00C53620" w:rsidRPr="001156F9">
        <w:rPr>
          <w:rFonts w:ascii="Calibri" w:hAnsi="Calibri" w:cs="Calibri"/>
          <w:b w:val="0"/>
          <w:sz w:val="22"/>
          <w:szCs w:val="22"/>
        </w:rPr>
        <w:t>lej z brutnáku lékařského 25 mg</w:t>
      </w:r>
    </w:p>
    <w:p w:rsidR="002E57E5" w:rsidRPr="001156F9" w:rsidRDefault="00C21DB5" w:rsidP="00C53620">
      <w:pPr>
        <w:tabs>
          <w:tab w:val="left" w:pos="8647"/>
        </w:tabs>
        <w:rPr>
          <w:rFonts w:ascii="Calibri" w:hAnsi="Calibri" w:cs="Calibri"/>
          <w:sz w:val="22"/>
          <w:szCs w:val="22"/>
          <w:lang w:val="cs-CZ"/>
        </w:rPr>
      </w:pPr>
      <w:r w:rsidRPr="001156F9">
        <w:rPr>
          <w:rFonts w:ascii="Calibri" w:hAnsi="Calibri" w:cs="Calibri"/>
          <w:sz w:val="22"/>
          <w:szCs w:val="22"/>
          <w:lang w:val="cs-CZ"/>
        </w:rPr>
        <w:t xml:space="preserve">Hydrolyzovaný kolagen II. typu </w:t>
      </w:r>
      <w:proofErr w:type="gramStart"/>
      <w:r w:rsidRPr="001156F9">
        <w:rPr>
          <w:rFonts w:ascii="Calibri" w:hAnsi="Calibri" w:cs="Calibri"/>
          <w:sz w:val="22"/>
          <w:szCs w:val="22"/>
          <w:lang w:val="cs-CZ"/>
        </w:rPr>
        <w:t>50%</w:t>
      </w:r>
      <w:proofErr w:type="gramEnd"/>
      <w:r w:rsidR="002E57E5" w:rsidRPr="001156F9">
        <w:rPr>
          <w:rFonts w:ascii="Calibri" w:hAnsi="Calibri" w:cs="Calibri"/>
          <w:sz w:val="22"/>
          <w:szCs w:val="22"/>
          <w:lang w:val="cs-CZ"/>
        </w:rPr>
        <w:t xml:space="preserve"> 20 mg</w:t>
      </w:r>
    </w:p>
    <w:p w:rsidR="0066182A" w:rsidRPr="001156F9" w:rsidRDefault="002E57E5" w:rsidP="0066182A">
      <w:pPr>
        <w:pStyle w:val="Zkladntextodsazen"/>
        <w:tabs>
          <w:tab w:val="left" w:pos="8222"/>
        </w:tabs>
        <w:ind w:firstLine="0"/>
        <w:rPr>
          <w:rFonts w:ascii="Calibri" w:hAnsi="Calibri" w:cs="Calibri"/>
          <w:b w:val="0"/>
          <w:sz w:val="22"/>
          <w:szCs w:val="22"/>
        </w:rPr>
      </w:pPr>
      <w:r w:rsidRPr="001156F9">
        <w:rPr>
          <w:rFonts w:ascii="Calibri" w:hAnsi="Calibri" w:cs="Calibri"/>
          <w:b w:val="0"/>
          <w:sz w:val="22"/>
          <w:szCs w:val="22"/>
        </w:rPr>
        <w:t>Vitamin C 20 mg</w:t>
      </w:r>
      <w:r w:rsidR="0066182A" w:rsidRPr="001156F9">
        <w:rPr>
          <w:rFonts w:ascii="Calibri" w:hAnsi="Calibri" w:cs="Calibri"/>
          <w:b w:val="0"/>
          <w:sz w:val="22"/>
          <w:szCs w:val="22"/>
        </w:rPr>
        <w:t xml:space="preserve"> </w:t>
      </w:r>
    </w:p>
    <w:p w:rsidR="00DE31D9" w:rsidRPr="001156F9" w:rsidRDefault="007D0BBD" w:rsidP="0066182A">
      <w:pPr>
        <w:pStyle w:val="Zkladntextodsazen"/>
        <w:tabs>
          <w:tab w:val="left" w:pos="8222"/>
        </w:tabs>
        <w:ind w:firstLine="0"/>
        <w:rPr>
          <w:rFonts w:ascii="Calibri" w:hAnsi="Calibri" w:cs="Calibri"/>
          <w:b w:val="0"/>
          <w:sz w:val="22"/>
          <w:szCs w:val="22"/>
        </w:rPr>
      </w:pPr>
      <w:r w:rsidRPr="001156F9">
        <w:rPr>
          <w:rFonts w:ascii="Calibri" w:hAnsi="Calibri" w:cs="Calibri"/>
          <w:b w:val="0"/>
          <w:sz w:val="22"/>
          <w:szCs w:val="22"/>
        </w:rPr>
        <w:t>Zázvor</w:t>
      </w:r>
      <w:r w:rsidR="0032795B" w:rsidRPr="001156F9">
        <w:rPr>
          <w:rFonts w:ascii="Calibri" w:hAnsi="Calibri" w:cs="Calibri"/>
          <w:b w:val="0"/>
          <w:sz w:val="22"/>
          <w:szCs w:val="22"/>
        </w:rPr>
        <w:t>ový extrakt (</w:t>
      </w:r>
      <w:proofErr w:type="gramStart"/>
      <w:r w:rsidR="0032795B" w:rsidRPr="001156F9">
        <w:rPr>
          <w:rFonts w:ascii="Calibri" w:hAnsi="Calibri" w:cs="Calibri"/>
          <w:b w:val="0"/>
          <w:sz w:val="22"/>
          <w:szCs w:val="22"/>
        </w:rPr>
        <w:t>5%</w:t>
      </w:r>
      <w:proofErr w:type="gramEnd"/>
      <w:r w:rsidR="0032795B" w:rsidRPr="001156F9">
        <w:rPr>
          <w:rFonts w:ascii="Calibri" w:hAnsi="Calibri" w:cs="Calibri"/>
          <w:b w:val="0"/>
          <w:sz w:val="22"/>
          <w:szCs w:val="22"/>
        </w:rPr>
        <w:t xml:space="preserve">) 15 mg, </w:t>
      </w:r>
      <w:proofErr w:type="spellStart"/>
      <w:r w:rsidR="0032795B" w:rsidRPr="001156F9">
        <w:rPr>
          <w:rFonts w:ascii="Calibri" w:hAnsi="Calibri" w:cs="Calibri"/>
          <w:b w:val="0"/>
          <w:sz w:val="22"/>
          <w:szCs w:val="22"/>
        </w:rPr>
        <w:t>Kurkumin</w:t>
      </w:r>
      <w:proofErr w:type="spellEnd"/>
      <w:r w:rsidR="0032795B" w:rsidRPr="001156F9">
        <w:rPr>
          <w:rFonts w:ascii="Calibri" w:hAnsi="Calibri" w:cs="Calibri"/>
          <w:b w:val="0"/>
          <w:sz w:val="22"/>
          <w:szCs w:val="22"/>
        </w:rPr>
        <w:t xml:space="preserve"> (95%) 15 mg</w:t>
      </w:r>
      <w:r w:rsidRPr="001156F9">
        <w:rPr>
          <w:rFonts w:ascii="Calibri" w:hAnsi="Calibri" w:cs="Calibri"/>
          <w:b w:val="0"/>
          <w:sz w:val="22"/>
          <w:szCs w:val="22"/>
        </w:rPr>
        <w:t xml:space="preserve">, </w:t>
      </w:r>
      <w:r w:rsidR="0032795B" w:rsidRPr="001156F9">
        <w:rPr>
          <w:rFonts w:ascii="Calibri" w:hAnsi="Calibri" w:cs="Calibri"/>
          <w:b w:val="0"/>
          <w:sz w:val="22"/>
          <w:szCs w:val="22"/>
        </w:rPr>
        <w:t xml:space="preserve">Extrakt </w:t>
      </w:r>
      <w:proofErr w:type="spellStart"/>
      <w:r w:rsidR="0032795B" w:rsidRPr="001156F9">
        <w:rPr>
          <w:rFonts w:ascii="Calibri" w:hAnsi="Calibri" w:cs="Calibri"/>
          <w:b w:val="0"/>
          <w:sz w:val="22"/>
          <w:szCs w:val="22"/>
        </w:rPr>
        <w:t>Boswe</w:t>
      </w:r>
      <w:r w:rsidR="001156F9">
        <w:rPr>
          <w:rFonts w:ascii="Calibri" w:hAnsi="Calibri" w:cs="Calibri"/>
          <w:b w:val="0"/>
          <w:sz w:val="22"/>
          <w:szCs w:val="22"/>
        </w:rPr>
        <w:t>l</w:t>
      </w:r>
      <w:r w:rsidR="0032795B" w:rsidRPr="001156F9">
        <w:rPr>
          <w:rFonts w:ascii="Calibri" w:hAnsi="Calibri" w:cs="Calibri"/>
          <w:b w:val="0"/>
          <w:sz w:val="22"/>
          <w:szCs w:val="22"/>
        </w:rPr>
        <w:t>lia</w:t>
      </w:r>
      <w:proofErr w:type="spellEnd"/>
      <w:r w:rsidR="0032795B" w:rsidRPr="001156F9">
        <w:rPr>
          <w:rFonts w:ascii="Calibri" w:hAnsi="Calibri" w:cs="Calibri"/>
          <w:b w:val="0"/>
          <w:sz w:val="22"/>
          <w:szCs w:val="22"/>
        </w:rPr>
        <w:t xml:space="preserve"> </w:t>
      </w:r>
      <w:proofErr w:type="spellStart"/>
      <w:r w:rsidR="0032795B" w:rsidRPr="001156F9">
        <w:rPr>
          <w:rFonts w:ascii="Calibri" w:hAnsi="Calibri" w:cs="Calibri"/>
          <w:b w:val="0"/>
          <w:sz w:val="22"/>
          <w:szCs w:val="22"/>
        </w:rPr>
        <w:t>serrata</w:t>
      </w:r>
      <w:proofErr w:type="spellEnd"/>
      <w:r w:rsidR="0032795B" w:rsidRPr="001156F9">
        <w:rPr>
          <w:rFonts w:ascii="Calibri" w:hAnsi="Calibri" w:cs="Calibri"/>
          <w:b w:val="0"/>
          <w:sz w:val="22"/>
          <w:szCs w:val="22"/>
        </w:rPr>
        <w:t xml:space="preserve"> (85%) 10</w:t>
      </w:r>
      <w:r w:rsidR="00DE31D9" w:rsidRPr="001156F9">
        <w:rPr>
          <w:rFonts w:ascii="Calibri" w:hAnsi="Calibri" w:cs="Calibri"/>
          <w:b w:val="0"/>
          <w:sz w:val="22"/>
          <w:szCs w:val="22"/>
        </w:rPr>
        <w:t xml:space="preserve"> mg</w:t>
      </w:r>
    </w:p>
    <w:p w:rsidR="002E57E5" w:rsidRPr="001156F9" w:rsidRDefault="002E57E5" w:rsidP="00C53620">
      <w:pPr>
        <w:tabs>
          <w:tab w:val="left" w:pos="8647"/>
        </w:tabs>
        <w:rPr>
          <w:rFonts w:ascii="Calibri" w:hAnsi="Calibri" w:cs="Calibri"/>
          <w:sz w:val="22"/>
          <w:szCs w:val="22"/>
          <w:lang w:val="cs-CZ"/>
        </w:rPr>
      </w:pPr>
    </w:p>
    <w:p w:rsidR="00C53620" w:rsidRPr="001156F9" w:rsidRDefault="00C53620" w:rsidP="00C53620">
      <w:pPr>
        <w:pStyle w:val="Zkladntext2"/>
        <w:rPr>
          <w:rFonts w:ascii="Calibri" w:hAnsi="Calibri" w:cs="Calibri"/>
          <w:sz w:val="22"/>
          <w:szCs w:val="22"/>
          <w:lang w:val="cs-CZ"/>
        </w:rPr>
      </w:pPr>
      <w:r w:rsidRPr="001156F9">
        <w:rPr>
          <w:rFonts w:ascii="Calibri" w:hAnsi="Calibri" w:cs="Calibri"/>
          <w:sz w:val="22"/>
          <w:szCs w:val="22"/>
          <w:lang w:val="cs-CZ"/>
        </w:rPr>
        <w:t>D</w:t>
      </w:r>
      <w:r w:rsidR="00B13C0E" w:rsidRPr="001156F9">
        <w:rPr>
          <w:rFonts w:ascii="Calibri" w:hAnsi="Calibri" w:cs="Calibri"/>
          <w:sz w:val="22"/>
          <w:szCs w:val="22"/>
          <w:lang w:val="cs-CZ"/>
        </w:rPr>
        <w:t>enní d</w:t>
      </w:r>
      <w:r w:rsidRPr="001156F9">
        <w:rPr>
          <w:rFonts w:ascii="Calibri" w:hAnsi="Calibri" w:cs="Calibri"/>
          <w:sz w:val="22"/>
          <w:szCs w:val="22"/>
          <w:lang w:val="cs-CZ"/>
        </w:rPr>
        <w:t>ávkování: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7"/>
        <w:gridCol w:w="2817"/>
        <w:gridCol w:w="2818"/>
      </w:tblGrid>
      <w:tr w:rsidR="001A3641" w:rsidRPr="001156F9" w:rsidTr="00070865">
        <w:tc>
          <w:tcPr>
            <w:tcW w:w="2817" w:type="dxa"/>
          </w:tcPr>
          <w:p w:rsidR="001A3641" w:rsidRPr="001156F9" w:rsidRDefault="001A3641" w:rsidP="00070865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1156F9">
              <w:rPr>
                <w:rFonts w:ascii="Calibri" w:hAnsi="Calibri" w:cs="Calibri"/>
                <w:sz w:val="22"/>
                <w:szCs w:val="22"/>
                <w:lang w:val="cs-CZ"/>
              </w:rPr>
              <w:t>Hmotnost psa</w:t>
            </w:r>
          </w:p>
        </w:tc>
        <w:tc>
          <w:tcPr>
            <w:tcW w:w="2817" w:type="dxa"/>
          </w:tcPr>
          <w:p w:rsidR="001A3641" w:rsidRPr="001156F9" w:rsidRDefault="001A3641" w:rsidP="001A3641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1156F9">
              <w:rPr>
                <w:rFonts w:ascii="Calibri" w:hAnsi="Calibri" w:cs="Calibri"/>
                <w:sz w:val="22"/>
                <w:szCs w:val="22"/>
                <w:lang w:val="cs-CZ"/>
              </w:rPr>
              <w:t xml:space="preserve">Iniciační dávka </w:t>
            </w:r>
          </w:p>
          <w:p w:rsidR="001A3641" w:rsidRPr="001156F9" w:rsidRDefault="001A3641" w:rsidP="001A3641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1156F9">
              <w:rPr>
                <w:rFonts w:ascii="Calibri" w:hAnsi="Calibri" w:cs="Calibri"/>
                <w:sz w:val="22"/>
                <w:szCs w:val="22"/>
                <w:lang w:val="cs-CZ"/>
              </w:rPr>
              <w:t>(prvních 14 dní</w:t>
            </w:r>
            <w:r w:rsidR="007E3A75" w:rsidRPr="001156F9">
              <w:rPr>
                <w:rFonts w:ascii="Calibri" w:hAnsi="Calibri" w:cs="Calibri"/>
                <w:sz w:val="22"/>
                <w:szCs w:val="22"/>
                <w:lang w:val="cs-CZ"/>
              </w:rPr>
              <w:t xml:space="preserve"> užívání</w:t>
            </w:r>
            <w:r w:rsidRPr="001156F9">
              <w:rPr>
                <w:rFonts w:ascii="Calibri" w:hAnsi="Calibri" w:cs="Calibri"/>
                <w:sz w:val="22"/>
                <w:szCs w:val="22"/>
                <w:lang w:val="cs-CZ"/>
              </w:rPr>
              <w:t>)</w:t>
            </w:r>
          </w:p>
        </w:tc>
        <w:tc>
          <w:tcPr>
            <w:tcW w:w="2818" w:type="dxa"/>
          </w:tcPr>
          <w:p w:rsidR="001A3641" w:rsidRPr="001156F9" w:rsidRDefault="001A3641" w:rsidP="00070865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1156F9">
              <w:rPr>
                <w:rFonts w:ascii="Calibri" w:hAnsi="Calibri" w:cs="Calibri"/>
                <w:sz w:val="22"/>
                <w:szCs w:val="22"/>
                <w:lang w:val="cs-CZ"/>
              </w:rPr>
              <w:t>Udržovací dávka</w:t>
            </w:r>
          </w:p>
          <w:p w:rsidR="001A3641" w:rsidRPr="001156F9" w:rsidRDefault="001A3641" w:rsidP="00070865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1156F9">
              <w:rPr>
                <w:rFonts w:ascii="Calibri" w:hAnsi="Calibri" w:cs="Calibri"/>
                <w:sz w:val="22"/>
                <w:szCs w:val="22"/>
                <w:lang w:val="cs-CZ"/>
              </w:rPr>
              <w:t>(pokračovací)</w:t>
            </w:r>
          </w:p>
        </w:tc>
      </w:tr>
      <w:tr w:rsidR="001A3641" w:rsidRPr="001156F9" w:rsidTr="00070865">
        <w:tc>
          <w:tcPr>
            <w:tcW w:w="2817" w:type="dxa"/>
          </w:tcPr>
          <w:p w:rsidR="001A3641" w:rsidRPr="001156F9" w:rsidRDefault="001A3641" w:rsidP="00070865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1156F9">
              <w:rPr>
                <w:rFonts w:ascii="Calibri" w:hAnsi="Calibri" w:cs="Calibri"/>
                <w:sz w:val="22"/>
                <w:szCs w:val="22"/>
                <w:lang w:val="cs-CZ"/>
              </w:rPr>
              <w:t>1-5 kg</w:t>
            </w:r>
          </w:p>
        </w:tc>
        <w:tc>
          <w:tcPr>
            <w:tcW w:w="2817" w:type="dxa"/>
          </w:tcPr>
          <w:p w:rsidR="001A3641" w:rsidRPr="001156F9" w:rsidRDefault="001A3641" w:rsidP="001A3641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1156F9">
              <w:rPr>
                <w:rFonts w:ascii="Calibri" w:hAnsi="Calibri" w:cs="Calibri"/>
                <w:sz w:val="22"/>
                <w:szCs w:val="22"/>
                <w:lang w:val="cs-CZ"/>
              </w:rPr>
              <w:t>1/2 tablety</w:t>
            </w:r>
            <w:r w:rsidRPr="001156F9">
              <w:rPr>
                <w:rFonts w:ascii="Calibri" w:hAnsi="Calibri" w:cs="Calibri"/>
                <w:sz w:val="22"/>
                <w:szCs w:val="22"/>
                <w:lang w:val="cs-CZ"/>
              </w:rPr>
              <w:tab/>
            </w:r>
            <w:r w:rsidRPr="001156F9">
              <w:rPr>
                <w:rFonts w:ascii="Calibri" w:hAnsi="Calibri" w:cs="Calibri"/>
                <w:sz w:val="22"/>
                <w:szCs w:val="22"/>
                <w:lang w:val="cs-CZ"/>
              </w:rPr>
              <w:tab/>
            </w:r>
          </w:p>
        </w:tc>
        <w:tc>
          <w:tcPr>
            <w:tcW w:w="2818" w:type="dxa"/>
          </w:tcPr>
          <w:p w:rsidR="001A3641" w:rsidRPr="001156F9" w:rsidRDefault="001A3641" w:rsidP="00070865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1156F9">
              <w:rPr>
                <w:rFonts w:ascii="Calibri" w:hAnsi="Calibri" w:cs="Calibri"/>
                <w:sz w:val="22"/>
                <w:szCs w:val="22"/>
                <w:lang w:val="cs-CZ"/>
              </w:rPr>
              <w:t>1/4 tablety</w:t>
            </w:r>
          </w:p>
        </w:tc>
      </w:tr>
      <w:tr w:rsidR="001A3641" w:rsidRPr="001156F9" w:rsidTr="00070865">
        <w:tc>
          <w:tcPr>
            <w:tcW w:w="2817" w:type="dxa"/>
          </w:tcPr>
          <w:p w:rsidR="001A3641" w:rsidRPr="001156F9" w:rsidRDefault="001A3641" w:rsidP="00070865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1156F9">
              <w:rPr>
                <w:rFonts w:ascii="Calibri" w:hAnsi="Calibri" w:cs="Calibri"/>
                <w:sz w:val="22"/>
                <w:szCs w:val="22"/>
                <w:lang w:val="cs-CZ"/>
              </w:rPr>
              <w:t>5-10 kg</w:t>
            </w:r>
          </w:p>
        </w:tc>
        <w:tc>
          <w:tcPr>
            <w:tcW w:w="2817" w:type="dxa"/>
          </w:tcPr>
          <w:p w:rsidR="001A3641" w:rsidRPr="001156F9" w:rsidRDefault="001A3641" w:rsidP="001A3641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1156F9">
              <w:rPr>
                <w:rFonts w:ascii="Calibri" w:hAnsi="Calibri" w:cs="Calibri"/>
                <w:sz w:val="22"/>
                <w:szCs w:val="22"/>
                <w:lang w:val="cs-CZ"/>
              </w:rPr>
              <w:t>1 tableta</w:t>
            </w:r>
            <w:r w:rsidRPr="001156F9">
              <w:rPr>
                <w:rFonts w:ascii="Calibri" w:hAnsi="Calibri" w:cs="Calibri"/>
                <w:sz w:val="22"/>
                <w:szCs w:val="22"/>
                <w:lang w:val="cs-CZ"/>
              </w:rPr>
              <w:tab/>
            </w:r>
            <w:r w:rsidRPr="001156F9">
              <w:rPr>
                <w:rFonts w:ascii="Calibri" w:hAnsi="Calibri" w:cs="Calibri"/>
                <w:sz w:val="22"/>
                <w:szCs w:val="22"/>
                <w:lang w:val="cs-CZ"/>
              </w:rPr>
              <w:tab/>
            </w:r>
          </w:p>
        </w:tc>
        <w:tc>
          <w:tcPr>
            <w:tcW w:w="2818" w:type="dxa"/>
          </w:tcPr>
          <w:p w:rsidR="001A3641" w:rsidRPr="001156F9" w:rsidRDefault="001A3641" w:rsidP="00070865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1156F9">
              <w:rPr>
                <w:rFonts w:ascii="Calibri" w:hAnsi="Calibri" w:cs="Calibri"/>
                <w:sz w:val="22"/>
                <w:szCs w:val="22"/>
                <w:lang w:val="cs-CZ"/>
              </w:rPr>
              <w:t>1/2 tablety</w:t>
            </w:r>
          </w:p>
        </w:tc>
      </w:tr>
      <w:tr w:rsidR="001A3641" w:rsidRPr="001156F9" w:rsidTr="00070865">
        <w:tc>
          <w:tcPr>
            <w:tcW w:w="2817" w:type="dxa"/>
          </w:tcPr>
          <w:p w:rsidR="001A3641" w:rsidRPr="001156F9" w:rsidRDefault="001A3641" w:rsidP="00070865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1156F9">
              <w:rPr>
                <w:rFonts w:ascii="Calibri" w:hAnsi="Calibri" w:cs="Calibri"/>
                <w:sz w:val="22"/>
                <w:szCs w:val="22"/>
                <w:lang w:val="cs-CZ"/>
              </w:rPr>
              <w:t>10-15 kg</w:t>
            </w:r>
          </w:p>
        </w:tc>
        <w:tc>
          <w:tcPr>
            <w:tcW w:w="2817" w:type="dxa"/>
          </w:tcPr>
          <w:p w:rsidR="001A3641" w:rsidRPr="001156F9" w:rsidRDefault="001A3641" w:rsidP="001A3641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1156F9">
              <w:rPr>
                <w:rFonts w:ascii="Calibri" w:hAnsi="Calibri" w:cs="Calibri"/>
                <w:sz w:val="22"/>
                <w:szCs w:val="22"/>
                <w:lang w:val="cs-CZ"/>
              </w:rPr>
              <w:t>2 tablety</w:t>
            </w:r>
            <w:r w:rsidRPr="001156F9">
              <w:rPr>
                <w:rFonts w:ascii="Calibri" w:hAnsi="Calibri" w:cs="Calibri"/>
                <w:sz w:val="22"/>
                <w:szCs w:val="22"/>
                <w:lang w:val="cs-CZ"/>
              </w:rPr>
              <w:tab/>
            </w:r>
            <w:r w:rsidRPr="001156F9">
              <w:rPr>
                <w:rFonts w:ascii="Calibri" w:hAnsi="Calibri" w:cs="Calibri"/>
                <w:sz w:val="22"/>
                <w:szCs w:val="22"/>
                <w:lang w:val="cs-CZ"/>
              </w:rPr>
              <w:tab/>
            </w:r>
          </w:p>
        </w:tc>
        <w:tc>
          <w:tcPr>
            <w:tcW w:w="2818" w:type="dxa"/>
          </w:tcPr>
          <w:p w:rsidR="001A3641" w:rsidRPr="001156F9" w:rsidRDefault="001A3641" w:rsidP="00070865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1156F9">
              <w:rPr>
                <w:rFonts w:ascii="Calibri" w:hAnsi="Calibri" w:cs="Calibri"/>
                <w:sz w:val="22"/>
                <w:szCs w:val="22"/>
                <w:lang w:val="cs-CZ"/>
              </w:rPr>
              <w:t>1 tableta</w:t>
            </w:r>
          </w:p>
        </w:tc>
      </w:tr>
      <w:tr w:rsidR="001A3641" w:rsidRPr="001156F9" w:rsidTr="00070865">
        <w:tc>
          <w:tcPr>
            <w:tcW w:w="2817" w:type="dxa"/>
          </w:tcPr>
          <w:p w:rsidR="001A3641" w:rsidRPr="001156F9" w:rsidRDefault="001A3641" w:rsidP="00070865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1156F9">
              <w:rPr>
                <w:rFonts w:ascii="Calibri" w:hAnsi="Calibri" w:cs="Calibri"/>
                <w:sz w:val="22"/>
                <w:szCs w:val="22"/>
                <w:lang w:val="cs-CZ"/>
              </w:rPr>
              <w:t>15-25 kg</w:t>
            </w:r>
          </w:p>
        </w:tc>
        <w:tc>
          <w:tcPr>
            <w:tcW w:w="2817" w:type="dxa"/>
          </w:tcPr>
          <w:p w:rsidR="001A3641" w:rsidRPr="001156F9" w:rsidRDefault="001A3641" w:rsidP="00070865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1156F9">
              <w:rPr>
                <w:rFonts w:ascii="Calibri" w:hAnsi="Calibri" w:cs="Calibri"/>
                <w:sz w:val="22"/>
                <w:szCs w:val="22"/>
                <w:lang w:val="cs-CZ"/>
              </w:rPr>
              <w:t>3 tablety</w:t>
            </w:r>
          </w:p>
        </w:tc>
        <w:tc>
          <w:tcPr>
            <w:tcW w:w="2818" w:type="dxa"/>
          </w:tcPr>
          <w:p w:rsidR="001A3641" w:rsidRPr="001156F9" w:rsidRDefault="001A3641" w:rsidP="001A3641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1156F9">
              <w:rPr>
                <w:rFonts w:ascii="Calibri" w:hAnsi="Calibri" w:cs="Calibri"/>
                <w:sz w:val="22"/>
                <w:szCs w:val="22"/>
                <w:lang w:val="cs-CZ"/>
              </w:rPr>
              <w:t>1,5 tablety</w:t>
            </w:r>
          </w:p>
        </w:tc>
      </w:tr>
      <w:tr w:rsidR="001A3641" w:rsidRPr="001156F9" w:rsidTr="00070865">
        <w:tc>
          <w:tcPr>
            <w:tcW w:w="2817" w:type="dxa"/>
          </w:tcPr>
          <w:p w:rsidR="001A3641" w:rsidRPr="001156F9" w:rsidRDefault="001A3641" w:rsidP="00070865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1156F9">
              <w:rPr>
                <w:rFonts w:ascii="Calibri" w:hAnsi="Calibri" w:cs="Calibri"/>
                <w:sz w:val="22"/>
                <w:szCs w:val="22"/>
                <w:lang w:val="cs-CZ"/>
              </w:rPr>
              <w:t>25-45 kg</w:t>
            </w:r>
          </w:p>
        </w:tc>
        <w:tc>
          <w:tcPr>
            <w:tcW w:w="2817" w:type="dxa"/>
          </w:tcPr>
          <w:p w:rsidR="001A3641" w:rsidRPr="001156F9" w:rsidRDefault="001A3641" w:rsidP="00070865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1156F9">
              <w:rPr>
                <w:rFonts w:ascii="Calibri" w:hAnsi="Calibri" w:cs="Calibri"/>
                <w:sz w:val="22"/>
                <w:szCs w:val="22"/>
                <w:lang w:val="cs-CZ"/>
              </w:rPr>
              <w:t>4-5 tablet</w:t>
            </w:r>
          </w:p>
        </w:tc>
        <w:tc>
          <w:tcPr>
            <w:tcW w:w="2818" w:type="dxa"/>
          </w:tcPr>
          <w:p w:rsidR="001A3641" w:rsidRPr="001156F9" w:rsidRDefault="001A3641" w:rsidP="001A3641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1156F9">
              <w:rPr>
                <w:rFonts w:ascii="Calibri" w:hAnsi="Calibri" w:cs="Calibri"/>
                <w:sz w:val="22"/>
                <w:szCs w:val="22"/>
                <w:lang w:val="cs-CZ"/>
              </w:rPr>
              <w:t>2-2,5 tablety</w:t>
            </w:r>
            <w:r w:rsidRPr="001156F9">
              <w:rPr>
                <w:rFonts w:ascii="Calibri" w:hAnsi="Calibri" w:cs="Calibri"/>
                <w:sz w:val="22"/>
                <w:szCs w:val="22"/>
                <w:lang w:val="cs-CZ"/>
              </w:rPr>
              <w:tab/>
            </w:r>
            <w:r w:rsidRPr="001156F9">
              <w:rPr>
                <w:rFonts w:ascii="Calibri" w:hAnsi="Calibri" w:cs="Calibri"/>
                <w:sz w:val="22"/>
                <w:szCs w:val="22"/>
                <w:lang w:val="cs-CZ"/>
              </w:rPr>
              <w:tab/>
            </w:r>
          </w:p>
        </w:tc>
      </w:tr>
      <w:tr w:rsidR="001A3641" w:rsidRPr="001156F9" w:rsidTr="00070865">
        <w:tc>
          <w:tcPr>
            <w:tcW w:w="2817" w:type="dxa"/>
          </w:tcPr>
          <w:p w:rsidR="001A3641" w:rsidRPr="001156F9" w:rsidRDefault="001A3641" w:rsidP="001A3641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1156F9">
              <w:rPr>
                <w:rFonts w:ascii="Calibri" w:hAnsi="Calibri" w:cs="Calibri"/>
                <w:sz w:val="22"/>
                <w:szCs w:val="22"/>
                <w:lang w:val="cs-CZ"/>
              </w:rPr>
              <w:t>45 a více kg</w:t>
            </w:r>
          </w:p>
        </w:tc>
        <w:tc>
          <w:tcPr>
            <w:tcW w:w="2817" w:type="dxa"/>
          </w:tcPr>
          <w:p w:rsidR="001A3641" w:rsidRPr="001156F9" w:rsidRDefault="001A3641" w:rsidP="001A3641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1156F9">
              <w:rPr>
                <w:rFonts w:ascii="Calibri" w:hAnsi="Calibri" w:cs="Calibri"/>
                <w:sz w:val="22"/>
                <w:szCs w:val="22"/>
                <w:lang w:val="cs-CZ"/>
              </w:rPr>
              <w:t xml:space="preserve">5-6 tablet </w:t>
            </w:r>
          </w:p>
        </w:tc>
        <w:tc>
          <w:tcPr>
            <w:tcW w:w="2818" w:type="dxa"/>
          </w:tcPr>
          <w:p w:rsidR="001A3641" w:rsidRPr="001156F9" w:rsidRDefault="00627325" w:rsidP="00070865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1156F9">
              <w:rPr>
                <w:rFonts w:ascii="Calibri" w:hAnsi="Calibri" w:cs="Calibri"/>
                <w:sz w:val="22"/>
                <w:szCs w:val="22"/>
                <w:lang w:val="cs-CZ"/>
              </w:rPr>
              <w:t>2,5-</w:t>
            </w:r>
            <w:r w:rsidR="001A3641" w:rsidRPr="001156F9">
              <w:rPr>
                <w:rFonts w:ascii="Calibri" w:hAnsi="Calibri" w:cs="Calibri"/>
                <w:sz w:val="22"/>
                <w:szCs w:val="22"/>
                <w:lang w:val="cs-CZ"/>
              </w:rPr>
              <w:t>3 tablety</w:t>
            </w:r>
          </w:p>
        </w:tc>
      </w:tr>
    </w:tbl>
    <w:p w:rsidR="005D5068" w:rsidRPr="001156F9" w:rsidRDefault="005D5068" w:rsidP="005D5068">
      <w:pPr>
        <w:rPr>
          <w:rFonts w:ascii="Calibri" w:hAnsi="Calibri" w:cs="Calibri"/>
          <w:sz w:val="22"/>
          <w:szCs w:val="22"/>
          <w:lang w:val="cs-CZ"/>
        </w:rPr>
      </w:pPr>
      <w:r w:rsidRPr="001156F9">
        <w:rPr>
          <w:rFonts w:ascii="Calibri" w:hAnsi="Calibri" w:cs="Calibri"/>
          <w:b/>
          <w:sz w:val="22"/>
          <w:szCs w:val="22"/>
          <w:lang w:val="cs-CZ"/>
        </w:rPr>
        <w:t>Způsob použití:</w:t>
      </w:r>
      <w:r w:rsidRPr="001156F9">
        <w:rPr>
          <w:rFonts w:ascii="Calibri" w:hAnsi="Calibri" w:cs="Calibri"/>
          <w:sz w:val="22"/>
          <w:szCs w:val="22"/>
          <w:lang w:val="cs-CZ"/>
        </w:rPr>
        <w:t xml:space="preserve"> Tablety se podávají denně dle doporučeného dávkování přímo do tlamy nebo</w:t>
      </w:r>
      <w:r w:rsidR="001156F9">
        <w:rPr>
          <w:rFonts w:ascii="Calibri" w:hAnsi="Calibri" w:cs="Calibri"/>
          <w:sz w:val="22"/>
          <w:szCs w:val="22"/>
          <w:lang w:val="cs-CZ"/>
        </w:rPr>
        <w:t> </w:t>
      </w:r>
      <w:r w:rsidRPr="001156F9">
        <w:rPr>
          <w:rFonts w:ascii="Calibri" w:hAnsi="Calibri" w:cs="Calibri"/>
          <w:sz w:val="22"/>
          <w:szCs w:val="22"/>
          <w:lang w:val="cs-CZ"/>
        </w:rPr>
        <w:t>s kouskem potravy, event. rozdrcené do krmiva.</w:t>
      </w:r>
    </w:p>
    <w:p w:rsidR="005D5068" w:rsidRPr="001156F9" w:rsidRDefault="005D5068" w:rsidP="005D5068">
      <w:pPr>
        <w:pStyle w:val="Nadpis3"/>
        <w:rPr>
          <w:rFonts w:ascii="Calibri" w:hAnsi="Calibri" w:cs="Calibri"/>
          <w:sz w:val="22"/>
          <w:szCs w:val="22"/>
          <w:lang w:val="cs-CZ"/>
        </w:rPr>
      </w:pPr>
    </w:p>
    <w:p w:rsidR="006D5A0F" w:rsidRPr="001156F9" w:rsidRDefault="006D5A0F" w:rsidP="00C53620">
      <w:pPr>
        <w:rPr>
          <w:rFonts w:ascii="Calibri" w:hAnsi="Calibri" w:cs="Calibri"/>
          <w:sz w:val="22"/>
          <w:szCs w:val="22"/>
          <w:lang w:val="cs-CZ"/>
        </w:rPr>
      </w:pPr>
      <w:r w:rsidRPr="001156F9">
        <w:rPr>
          <w:rFonts w:ascii="Calibri" w:hAnsi="Calibri" w:cs="Calibri"/>
          <w:b/>
          <w:sz w:val="22"/>
          <w:szCs w:val="22"/>
          <w:lang w:val="cs-CZ"/>
        </w:rPr>
        <w:t xml:space="preserve">Délka </w:t>
      </w:r>
      <w:r w:rsidR="005D5068" w:rsidRPr="001156F9">
        <w:rPr>
          <w:rFonts w:ascii="Calibri" w:hAnsi="Calibri" w:cs="Calibri"/>
          <w:b/>
          <w:sz w:val="22"/>
          <w:szCs w:val="22"/>
          <w:lang w:val="cs-CZ"/>
        </w:rPr>
        <w:t>užívání</w:t>
      </w:r>
      <w:r w:rsidRPr="001156F9">
        <w:rPr>
          <w:rFonts w:ascii="Calibri" w:hAnsi="Calibri" w:cs="Calibri"/>
          <w:b/>
          <w:sz w:val="22"/>
          <w:szCs w:val="22"/>
          <w:lang w:val="cs-CZ"/>
        </w:rPr>
        <w:t xml:space="preserve">: </w:t>
      </w:r>
      <w:r w:rsidRPr="001156F9">
        <w:rPr>
          <w:rFonts w:ascii="Calibri" w:hAnsi="Calibri" w:cs="Calibri"/>
          <w:sz w:val="22"/>
          <w:szCs w:val="22"/>
          <w:lang w:val="cs-CZ"/>
        </w:rPr>
        <w:t>Optimální doba podávání jsou tři měsíce. Přípravek je možné podávat dlouhodobě.</w:t>
      </w:r>
    </w:p>
    <w:p w:rsidR="006D5A0F" w:rsidRPr="001156F9" w:rsidRDefault="006D5A0F" w:rsidP="00C53620">
      <w:pPr>
        <w:rPr>
          <w:rFonts w:ascii="Calibri" w:hAnsi="Calibri" w:cs="Calibri"/>
          <w:sz w:val="22"/>
          <w:szCs w:val="22"/>
          <w:lang w:val="cs-CZ"/>
        </w:rPr>
      </w:pPr>
    </w:p>
    <w:p w:rsidR="005D5068" w:rsidRPr="001156F9" w:rsidRDefault="005D5068" w:rsidP="005D5068">
      <w:pPr>
        <w:pStyle w:val="Nadpis3"/>
        <w:rPr>
          <w:rFonts w:ascii="Calibri" w:hAnsi="Calibri" w:cs="Calibri"/>
          <w:sz w:val="22"/>
          <w:szCs w:val="22"/>
          <w:lang w:val="cs-CZ"/>
        </w:rPr>
      </w:pPr>
      <w:r w:rsidRPr="001156F9">
        <w:rPr>
          <w:rFonts w:ascii="Calibri" w:hAnsi="Calibri" w:cs="Calibri"/>
          <w:sz w:val="22"/>
          <w:szCs w:val="22"/>
          <w:lang w:val="cs-CZ"/>
        </w:rPr>
        <w:t>Upozornění</w:t>
      </w:r>
    </w:p>
    <w:p w:rsidR="006A31D0" w:rsidRPr="001156F9" w:rsidRDefault="006A31D0" w:rsidP="006A31D0">
      <w:pPr>
        <w:rPr>
          <w:rFonts w:ascii="Calibri" w:hAnsi="Calibri" w:cs="Calibri"/>
          <w:sz w:val="22"/>
          <w:szCs w:val="22"/>
          <w:lang w:val="cs-CZ"/>
        </w:rPr>
      </w:pPr>
      <w:r w:rsidRPr="001156F9">
        <w:rPr>
          <w:rFonts w:ascii="Calibri" w:hAnsi="Calibri" w:cs="Calibri"/>
          <w:sz w:val="22"/>
          <w:szCs w:val="22"/>
          <w:lang w:val="cs-CZ"/>
        </w:rPr>
        <w:t>Přípravek není určen pro březí feny.</w:t>
      </w:r>
    </w:p>
    <w:p w:rsidR="00A6015B" w:rsidRPr="001156F9" w:rsidRDefault="00A6015B" w:rsidP="00A6015B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  <w:lang w:val="cs-CZ"/>
        </w:rPr>
      </w:pPr>
      <w:r w:rsidRPr="001156F9">
        <w:rPr>
          <w:rFonts w:ascii="Calibri" w:eastAsia="Arial" w:hAnsi="Calibri" w:cs="Calibri"/>
          <w:sz w:val="22"/>
          <w:szCs w:val="22"/>
          <w:lang w:val="cs-CZ"/>
        </w:rPr>
        <w:t>Přípravek</w:t>
      </w:r>
      <w:r w:rsidRPr="001156F9">
        <w:rPr>
          <w:rFonts w:ascii="Calibri" w:eastAsia="Arial" w:hAnsi="Calibri" w:cs="Calibri"/>
          <w:b/>
          <w:bCs/>
          <w:sz w:val="22"/>
          <w:szCs w:val="22"/>
          <w:lang w:val="cs-CZ"/>
        </w:rPr>
        <w:t xml:space="preserve"> </w:t>
      </w:r>
      <w:r w:rsidRPr="001156F9">
        <w:rPr>
          <w:rFonts w:ascii="Calibri" w:eastAsia="Arial" w:hAnsi="Calibri" w:cs="Calibri"/>
          <w:sz w:val="22"/>
          <w:szCs w:val="22"/>
          <w:lang w:val="cs-CZ"/>
        </w:rPr>
        <w:t>není náhradou veterinární péče a léčiv doporučených veterinárním lékařem.</w:t>
      </w:r>
    </w:p>
    <w:p w:rsidR="005D5068" w:rsidRPr="001156F9" w:rsidRDefault="005D5068" w:rsidP="005D5068">
      <w:pPr>
        <w:rPr>
          <w:rFonts w:ascii="Calibri" w:hAnsi="Calibri" w:cs="Calibri"/>
          <w:b/>
          <w:sz w:val="22"/>
          <w:szCs w:val="22"/>
          <w:lang w:val="cs-CZ"/>
        </w:rPr>
      </w:pPr>
    </w:p>
    <w:p w:rsidR="006D5A0F" w:rsidRPr="001156F9" w:rsidRDefault="006D5A0F" w:rsidP="00C53620">
      <w:pPr>
        <w:rPr>
          <w:rFonts w:ascii="Calibri" w:hAnsi="Calibri" w:cs="Calibri"/>
          <w:sz w:val="22"/>
          <w:szCs w:val="22"/>
          <w:lang w:val="cs-CZ"/>
        </w:rPr>
      </w:pPr>
      <w:r w:rsidRPr="001156F9">
        <w:rPr>
          <w:rFonts w:ascii="Calibri" w:hAnsi="Calibri" w:cs="Calibri"/>
          <w:b/>
          <w:sz w:val="22"/>
          <w:szCs w:val="22"/>
          <w:lang w:val="cs-CZ"/>
        </w:rPr>
        <w:t xml:space="preserve">Velikost balení: </w:t>
      </w:r>
      <w:r w:rsidRPr="001156F9">
        <w:rPr>
          <w:rFonts w:ascii="Calibri" w:hAnsi="Calibri" w:cs="Calibri"/>
          <w:sz w:val="22"/>
          <w:szCs w:val="22"/>
          <w:lang w:val="cs-CZ"/>
        </w:rPr>
        <w:t>60 tablet</w:t>
      </w:r>
    </w:p>
    <w:p w:rsidR="00E818AA" w:rsidRPr="001156F9" w:rsidRDefault="00E818AA" w:rsidP="0048675A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cs-CZ"/>
        </w:rPr>
      </w:pPr>
      <w:r w:rsidRPr="001156F9">
        <w:rPr>
          <w:rFonts w:ascii="Calibri" w:hAnsi="Calibri" w:cs="Calibri"/>
          <w:b/>
          <w:sz w:val="22"/>
          <w:szCs w:val="22"/>
          <w:lang w:val="cs-CZ"/>
        </w:rPr>
        <w:t xml:space="preserve">Skladování: </w:t>
      </w:r>
      <w:r w:rsidR="00A6015B" w:rsidRPr="001156F9">
        <w:rPr>
          <w:rFonts w:ascii="Calibri" w:hAnsi="Calibri" w:cs="Calibri"/>
          <w:sz w:val="22"/>
          <w:szCs w:val="22"/>
          <w:lang w:val="cs-CZ"/>
        </w:rPr>
        <w:t xml:space="preserve">Uchovávejte </w:t>
      </w:r>
      <w:r w:rsidR="00E6363C" w:rsidRPr="001156F9">
        <w:rPr>
          <w:rFonts w:ascii="Calibri" w:hAnsi="Calibri" w:cs="Calibri"/>
          <w:sz w:val="22"/>
          <w:szCs w:val="22"/>
          <w:lang w:val="cs-CZ"/>
        </w:rPr>
        <w:t>v </w:t>
      </w:r>
      <w:r w:rsidR="002C5AF3" w:rsidRPr="001156F9">
        <w:rPr>
          <w:rFonts w:ascii="Calibri" w:hAnsi="Calibri" w:cs="Calibri"/>
          <w:sz w:val="22"/>
          <w:szCs w:val="22"/>
          <w:lang w:val="cs-CZ"/>
        </w:rPr>
        <w:t>uzavřené</w:t>
      </w:r>
      <w:r w:rsidR="00E6363C" w:rsidRPr="001156F9">
        <w:rPr>
          <w:rFonts w:ascii="Calibri" w:hAnsi="Calibri" w:cs="Calibri"/>
          <w:sz w:val="22"/>
          <w:szCs w:val="22"/>
          <w:lang w:val="cs-CZ"/>
        </w:rPr>
        <w:t xml:space="preserve"> dóze</w:t>
      </w:r>
      <w:r w:rsidR="002C5AF3" w:rsidRPr="001156F9">
        <w:rPr>
          <w:rFonts w:ascii="Calibri" w:hAnsi="Calibri" w:cs="Calibri"/>
          <w:sz w:val="22"/>
          <w:szCs w:val="22"/>
          <w:lang w:val="cs-CZ"/>
        </w:rPr>
        <w:t xml:space="preserve"> v suchu při teplotě</w:t>
      </w:r>
      <w:r w:rsidR="00E6363C" w:rsidRPr="001156F9">
        <w:rPr>
          <w:rFonts w:ascii="Calibri" w:hAnsi="Calibri" w:cs="Calibri"/>
          <w:sz w:val="22"/>
          <w:szCs w:val="22"/>
          <w:lang w:val="cs-CZ"/>
        </w:rPr>
        <w:t xml:space="preserve"> 15-30 °C</w:t>
      </w:r>
      <w:r w:rsidRPr="001156F9">
        <w:rPr>
          <w:rFonts w:ascii="Calibri" w:hAnsi="Calibri" w:cs="Calibri"/>
          <w:sz w:val="22"/>
          <w:szCs w:val="22"/>
          <w:lang w:val="cs-CZ"/>
        </w:rPr>
        <w:t>. Chraňte před mrazem.</w:t>
      </w:r>
      <w:r w:rsidR="00E6363C" w:rsidRPr="001156F9">
        <w:rPr>
          <w:rFonts w:ascii="Calibri" w:hAnsi="Calibri" w:cs="Calibri"/>
          <w:sz w:val="22"/>
          <w:szCs w:val="22"/>
          <w:lang w:val="cs-CZ"/>
        </w:rPr>
        <w:t xml:space="preserve"> </w:t>
      </w:r>
      <w:r w:rsidR="00A6015B" w:rsidRPr="001156F9">
        <w:rPr>
          <w:rFonts w:ascii="Calibri" w:hAnsi="Calibri" w:cs="Calibri"/>
          <w:sz w:val="22"/>
          <w:szCs w:val="22"/>
          <w:lang w:val="cs-CZ"/>
        </w:rPr>
        <w:t xml:space="preserve">Uchovávejte </w:t>
      </w:r>
      <w:r w:rsidR="00E6363C" w:rsidRPr="001156F9">
        <w:rPr>
          <w:rFonts w:ascii="Calibri" w:hAnsi="Calibri" w:cs="Calibri"/>
          <w:sz w:val="22"/>
          <w:szCs w:val="22"/>
          <w:lang w:val="cs-CZ"/>
        </w:rPr>
        <w:t>mimo dohled a dosah dětí.</w:t>
      </w:r>
    </w:p>
    <w:p w:rsidR="00BF450D" w:rsidRPr="001156F9" w:rsidRDefault="00BF450D" w:rsidP="00BF450D">
      <w:pPr>
        <w:rPr>
          <w:rFonts w:ascii="Calibri" w:hAnsi="Calibri" w:cs="Calibri"/>
          <w:sz w:val="22"/>
          <w:szCs w:val="22"/>
          <w:lang w:val="cs-CZ"/>
        </w:rPr>
      </w:pPr>
      <w:r w:rsidRPr="001156F9">
        <w:rPr>
          <w:rFonts w:ascii="Calibri" w:hAnsi="Calibri" w:cs="Calibri"/>
          <w:b/>
          <w:sz w:val="22"/>
          <w:szCs w:val="22"/>
          <w:lang w:val="cs-CZ"/>
        </w:rPr>
        <w:t xml:space="preserve">Číslo šarže a datum spotřeby: </w:t>
      </w:r>
      <w:r w:rsidRPr="001156F9">
        <w:rPr>
          <w:rFonts w:ascii="Calibri" w:hAnsi="Calibri" w:cs="Calibri"/>
          <w:sz w:val="22"/>
          <w:szCs w:val="22"/>
          <w:lang w:val="cs-CZ"/>
        </w:rPr>
        <w:t xml:space="preserve">Uvedeno přímo na dóze. </w:t>
      </w:r>
    </w:p>
    <w:p w:rsidR="00BF450D" w:rsidRPr="001156F9" w:rsidRDefault="00BF450D" w:rsidP="00BF450D">
      <w:pPr>
        <w:pStyle w:val="Zkladntext"/>
        <w:rPr>
          <w:rFonts w:ascii="Calibri" w:hAnsi="Calibri" w:cs="Calibri"/>
          <w:b/>
          <w:sz w:val="22"/>
          <w:szCs w:val="22"/>
        </w:rPr>
      </w:pPr>
    </w:p>
    <w:p w:rsidR="00F5083E" w:rsidRPr="00F5083E" w:rsidRDefault="00F5083E" w:rsidP="00F5083E">
      <w:pPr>
        <w:rPr>
          <w:rFonts w:ascii="Calibri" w:hAnsi="Calibri" w:cs="Calibri"/>
          <w:b/>
          <w:sz w:val="22"/>
          <w:szCs w:val="22"/>
          <w:lang w:val="cs-CZ"/>
        </w:rPr>
      </w:pPr>
      <w:r w:rsidRPr="00F5083E">
        <w:rPr>
          <w:rFonts w:ascii="Calibri" w:hAnsi="Calibri" w:cs="Calibri"/>
          <w:b/>
          <w:sz w:val="22"/>
          <w:szCs w:val="22"/>
          <w:lang w:val="cs-CZ"/>
        </w:rPr>
        <w:t>Držitel rozhodnutí o schválení a výrobce:</w:t>
      </w:r>
    </w:p>
    <w:p w:rsidR="00F5083E" w:rsidRPr="00F5083E" w:rsidRDefault="00F5083E" w:rsidP="00F5083E">
      <w:pPr>
        <w:spacing w:line="276" w:lineRule="auto"/>
        <w:rPr>
          <w:rFonts w:ascii="Calibri" w:eastAsia="Calibri" w:hAnsi="Calibri"/>
          <w:sz w:val="22"/>
          <w:szCs w:val="22"/>
          <w:lang w:val="cs-CZ" w:eastAsia="en-US"/>
        </w:rPr>
      </w:pPr>
      <w:bookmarkStart w:id="0" w:name="_Hlk148960149"/>
      <w:r w:rsidRPr="00F5083E">
        <w:rPr>
          <w:rFonts w:ascii="Calibri" w:eastAsia="Calibri" w:hAnsi="Calibri"/>
          <w:sz w:val="22"/>
          <w:szCs w:val="22"/>
          <w:lang w:val="cs-CZ" w:eastAsia="en-US"/>
        </w:rPr>
        <w:t>Patron ca, s.r.o., Thámova 402/4, 186 00 Praha 8, Česká republika, tel: 800 252 847, email: info@alavis.cz</w:t>
      </w:r>
      <w:r w:rsidRPr="00F5083E">
        <w:rPr>
          <w:rFonts w:ascii="Calibri" w:eastAsia="Calibri" w:hAnsi="Calibri"/>
          <w:color w:val="44546A"/>
          <w:sz w:val="22"/>
          <w:szCs w:val="22"/>
          <w:lang w:val="cs-CZ" w:eastAsia="en-US"/>
        </w:rPr>
        <w:t xml:space="preserve">, </w:t>
      </w:r>
      <w:r w:rsidRPr="00F5083E">
        <w:rPr>
          <w:rFonts w:ascii="Calibri" w:eastAsia="Calibri" w:hAnsi="Calibri"/>
          <w:sz w:val="22"/>
          <w:szCs w:val="22"/>
          <w:lang w:val="cs-CZ" w:eastAsia="en-US"/>
        </w:rPr>
        <w:t>www.alavis.cz</w:t>
      </w:r>
    </w:p>
    <w:p w:rsidR="00F5083E" w:rsidRPr="00F5083E" w:rsidRDefault="00F5083E" w:rsidP="00F5083E">
      <w:pPr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  <w:lang w:val="cs-CZ" w:eastAsia="en-US"/>
        </w:rPr>
      </w:pPr>
      <w:r w:rsidRPr="00F5083E">
        <w:rPr>
          <w:rFonts w:ascii="Calibri" w:eastAsia="Calibri" w:hAnsi="Calibri"/>
          <w:sz w:val="22"/>
          <w:szCs w:val="22"/>
          <w:lang w:val="cs-CZ" w:eastAsia="en-US"/>
        </w:rPr>
        <w:t xml:space="preserve">Další informace: </w:t>
      </w:r>
      <w:r w:rsidRPr="00F5083E">
        <w:rPr>
          <w:rFonts w:ascii="Calibri" w:eastAsia="Calibri" w:hAnsi="Calibri"/>
          <w:sz w:val="22"/>
          <w:szCs w:val="22"/>
          <w:highlight w:val="lightGray"/>
          <w:lang w:val="cs-CZ" w:eastAsia="en-US"/>
        </w:rPr>
        <w:t xml:space="preserve">člen skupiny Mike. M </w:t>
      </w:r>
      <w:proofErr w:type="spellStart"/>
      <w:r w:rsidRPr="00F5083E">
        <w:rPr>
          <w:rFonts w:ascii="Calibri" w:eastAsia="Calibri" w:hAnsi="Calibri"/>
          <w:sz w:val="22"/>
          <w:szCs w:val="22"/>
          <w:highlight w:val="lightGray"/>
          <w:lang w:val="cs-CZ" w:eastAsia="en-US"/>
        </w:rPr>
        <w:t>capital</w:t>
      </w:r>
      <w:proofErr w:type="spellEnd"/>
      <w:r w:rsidRPr="00F5083E">
        <w:rPr>
          <w:rFonts w:ascii="Calibri" w:eastAsia="Calibri" w:hAnsi="Calibri"/>
          <w:sz w:val="22"/>
          <w:szCs w:val="22"/>
          <w:highlight w:val="lightGray"/>
          <w:lang w:val="cs-CZ" w:eastAsia="en-US"/>
        </w:rPr>
        <w:t xml:space="preserve"> a.s., provozovna: P3 Prague D8, Hala DC3, </w:t>
      </w:r>
      <w:proofErr w:type="spellStart"/>
      <w:r w:rsidRPr="00F5083E">
        <w:rPr>
          <w:rFonts w:ascii="Calibri" w:eastAsia="Calibri" w:hAnsi="Calibri"/>
          <w:sz w:val="22"/>
          <w:szCs w:val="22"/>
          <w:highlight w:val="lightGray"/>
          <w:lang w:val="cs-CZ" w:eastAsia="en-US"/>
        </w:rPr>
        <w:t>Zdibsko</w:t>
      </w:r>
      <w:proofErr w:type="spellEnd"/>
      <w:r w:rsidRPr="00F5083E">
        <w:rPr>
          <w:rFonts w:ascii="Calibri" w:eastAsia="Calibri" w:hAnsi="Calibri"/>
          <w:sz w:val="22"/>
          <w:szCs w:val="22"/>
          <w:highlight w:val="lightGray"/>
          <w:lang w:val="cs-CZ" w:eastAsia="en-US"/>
        </w:rPr>
        <w:t xml:space="preserve"> 614, 250 67 Klecany</w:t>
      </w:r>
      <w:r w:rsidRPr="00F5083E">
        <w:rPr>
          <w:rFonts w:ascii="Calibri" w:eastAsia="Calibri" w:hAnsi="Calibri"/>
          <w:sz w:val="22"/>
          <w:szCs w:val="22"/>
          <w:vertAlign w:val="superscript"/>
          <w:lang w:val="cs-CZ" w:eastAsia="en-US"/>
        </w:rPr>
        <w:footnoteReference w:id="1"/>
      </w:r>
    </w:p>
    <w:bookmarkEnd w:id="0"/>
    <w:p w:rsidR="00BF450D" w:rsidRPr="001156F9" w:rsidRDefault="00BF450D" w:rsidP="00877FA4">
      <w:pPr>
        <w:pStyle w:val="Zkladntext"/>
        <w:jc w:val="left"/>
        <w:rPr>
          <w:rFonts w:ascii="Calibri" w:hAnsi="Calibri" w:cs="Calibri"/>
          <w:sz w:val="22"/>
          <w:szCs w:val="22"/>
        </w:rPr>
      </w:pPr>
      <w:r w:rsidRPr="001156F9">
        <w:rPr>
          <w:rFonts w:ascii="Calibri" w:hAnsi="Calibri" w:cs="Calibri"/>
          <w:sz w:val="22"/>
          <w:szCs w:val="22"/>
        </w:rPr>
        <w:t xml:space="preserve"> </w:t>
      </w:r>
    </w:p>
    <w:p w:rsidR="00286D9B" w:rsidRPr="001156F9" w:rsidRDefault="00286D9B" w:rsidP="00286D9B">
      <w:pPr>
        <w:rPr>
          <w:rFonts w:ascii="Calibri" w:hAnsi="Calibri" w:cs="Calibri"/>
          <w:b/>
          <w:sz w:val="22"/>
          <w:szCs w:val="22"/>
          <w:lang w:val="cs-CZ"/>
        </w:rPr>
      </w:pPr>
      <w:r w:rsidRPr="001156F9">
        <w:rPr>
          <w:rFonts w:ascii="Calibri" w:hAnsi="Calibri" w:cs="Calibri"/>
          <w:b/>
          <w:sz w:val="22"/>
          <w:szCs w:val="22"/>
          <w:lang w:val="cs-CZ"/>
        </w:rPr>
        <w:t>Přípravek je schválen Ú</w:t>
      </w:r>
      <w:r w:rsidR="00BE1AB4" w:rsidRPr="001156F9">
        <w:rPr>
          <w:rFonts w:ascii="Calibri" w:hAnsi="Calibri" w:cs="Calibri"/>
          <w:b/>
          <w:sz w:val="22"/>
          <w:szCs w:val="22"/>
          <w:lang w:val="cs-CZ"/>
        </w:rPr>
        <w:t xml:space="preserve">SKVBL </w:t>
      </w:r>
      <w:r w:rsidRPr="001156F9">
        <w:rPr>
          <w:rFonts w:ascii="Calibri" w:hAnsi="Calibri" w:cs="Calibri"/>
          <w:b/>
          <w:sz w:val="22"/>
          <w:szCs w:val="22"/>
          <w:lang w:val="cs-CZ"/>
        </w:rPr>
        <w:t>pod číslem 052-03/C.</w:t>
      </w:r>
    </w:p>
    <w:p w:rsidR="00457B4C" w:rsidRPr="001156F9" w:rsidRDefault="00457B4C" w:rsidP="00286D9B">
      <w:pPr>
        <w:rPr>
          <w:rFonts w:ascii="Calibri" w:hAnsi="Calibri" w:cs="Calibri"/>
          <w:sz w:val="22"/>
          <w:szCs w:val="22"/>
          <w:lang w:val="cs-CZ"/>
        </w:rPr>
      </w:pPr>
      <w:r w:rsidRPr="001156F9">
        <w:rPr>
          <w:rFonts w:ascii="Calibri" w:hAnsi="Calibri" w:cs="Calibri"/>
          <w:b/>
          <w:sz w:val="22"/>
          <w:szCs w:val="22"/>
          <w:lang w:val="cs-CZ"/>
        </w:rPr>
        <w:t>Pouze pro zvířata!</w:t>
      </w:r>
    </w:p>
    <w:p w:rsidR="00C53620" w:rsidRPr="001156F9" w:rsidRDefault="00C53620" w:rsidP="00C53620">
      <w:pPr>
        <w:pStyle w:val="Zkladntext"/>
        <w:rPr>
          <w:rFonts w:ascii="Calibri" w:hAnsi="Calibri" w:cs="Calibri"/>
          <w:b/>
          <w:sz w:val="22"/>
          <w:szCs w:val="22"/>
        </w:rPr>
      </w:pPr>
    </w:p>
    <w:p w:rsidR="000B48DF" w:rsidRPr="001156F9" w:rsidRDefault="000B48DF" w:rsidP="0056337D">
      <w:pPr>
        <w:rPr>
          <w:rFonts w:ascii="Calibri" w:hAnsi="Calibri" w:cs="Calibri"/>
          <w:sz w:val="22"/>
          <w:szCs w:val="22"/>
          <w:lang w:val="cs-CZ"/>
        </w:rPr>
      </w:pPr>
    </w:p>
    <w:p w:rsidR="0056337D" w:rsidRPr="001156F9" w:rsidRDefault="0056337D" w:rsidP="0056337D">
      <w:pPr>
        <w:rPr>
          <w:rFonts w:ascii="Calibri" w:hAnsi="Calibri" w:cs="Calibri"/>
          <w:b/>
          <w:sz w:val="22"/>
          <w:szCs w:val="22"/>
          <w:u w:val="single"/>
          <w:lang w:val="cs-CZ"/>
        </w:rPr>
      </w:pPr>
      <w:r w:rsidRPr="001156F9">
        <w:rPr>
          <w:rFonts w:ascii="Calibri" w:hAnsi="Calibri" w:cs="Calibri"/>
          <w:b/>
          <w:sz w:val="22"/>
          <w:szCs w:val="22"/>
          <w:u w:val="single"/>
          <w:lang w:val="cs-CZ"/>
        </w:rPr>
        <w:t>Krabička:</w:t>
      </w:r>
    </w:p>
    <w:p w:rsidR="0056337D" w:rsidRPr="001156F9" w:rsidRDefault="0056337D" w:rsidP="0056337D">
      <w:pPr>
        <w:rPr>
          <w:rFonts w:ascii="Calibri" w:hAnsi="Calibri" w:cs="Calibri"/>
          <w:b/>
          <w:sz w:val="22"/>
          <w:szCs w:val="22"/>
          <w:lang w:val="cs-CZ"/>
        </w:rPr>
      </w:pPr>
      <w:r w:rsidRPr="001156F9">
        <w:rPr>
          <w:rFonts w:ascii="Calibri" w:hAnsi="Calibri" w:cs="Calibri"/>
          <w:b/>
          <w:sz w:val="22"/>
          <w:szCs w:val="22"/>
          <w:lang w:val="cs-CZ"/>
        </w:rPr>
        <w:t xml:space="preserve">ALAVIS </w:t>
      </w:r>
      <w:proofErr w:type="spellStart"/>
      <w:r w:rsidRPr="001156F9">
        <w:rPr>
          <w:rFonts w:ascii="Calibri" w:hAnsi="Calibri" w:cs="Calibri"/>
          <w:b/>
          <w:sz w:val="22"/>
          <w:szCs w:val="22"/>
          <w:lang w:val="cs-CZ"/>
        </w:rPr>
        <w:t>MSM+Glukosamin</w:t>
      </w:r>
      <w:proofErr w:type="spellEnd"/>
      <w:r w:rsidRPr="001156F9">
        <w:rPr>
          <w:rFonts w:ascii="Calibri" w:hAnsi="Calibri" w:cs="Calibri"/>
          <w:b/>
          <w:sz w:val="22"/>
          <w:szCs w:val="22"/>
          <w:lang w:val="cs-CZ"/>
        </w:rPr>
        <w:t xml:space="preserve"> sulfát </w:t>
      </w:r>
    </w:p>
    <w:p w:rsidR="0056337D" w:rsidRPr="001156F9" w:rsidRDefault="0056337D" w:rsidP="0056337D">
      <w:pPr>
        <w:rPr>
          <w:rFonts w:ascii="Calibri" w:hAnsi="Calibri" w:cs="Calibri"/>
          <w:b/>
          <w:sz w:val="22"/>
          <w:szCs w:val="22"/>
          <w:lang w:val="cs-CZ"/>
        </w:rPr>
      </w:pPr>
    </w:p>
    <w:p w:rsidR="0056337D" w:rsidRPr="001156F9" w:rsidRDefault="0056337D" w:rsidP="0056337D">
      <w:pPr>
        <w:rPr>
          <w:rFonts w:ascii="Calibri" w:hAnsi="Calibri" w:cs="Calibri"/>
          <w:b/>
          <w:sz w:val="22"/>
          <w:szCs w:val="22"/>
          <w:lang w:val="cs-CZ"/>
        </w:rPr>
      </w:pPr>
      <w:r w:rsidRPr="001156F9">
        <w:rPr>
          <w:rFonts w:ascii="Calibri" w:hAnsi="Calibri" w:cs="Calibri"/>
          <w:b/>
          <w:sz w:val="22"/>
          <w:szCs w:val="22"/>
          <w:lang w:val="cs-CZ"/>
        </w:rPr>
        <w:t>Pro zdravé klouby a fyzickou kondici psů</w:t>
      </w:r>
    </w:p>
    <w:p w:rsidR="0056337D" w:rsidRPr="001156F9" w:rsidRDefault="0056337D" w:rsidP="0056337D">
      <w:pPr>
        <w:rPr>
          <w:rFonts w:ascii="Calibri" w:hAnsi="Calibri" w:cs="Calibri"/>
          <w:b/>
          <w:sz w:val="22"/>
          <w:szCs w:val="22"/>
          <w:lang w:val="cs-CZ"/>
        </w:rPr>
      </w:pPr>
      <w:r w:rsidRPr="001156F9">
        <w:rPr>
          <w:rFonts w:ascii="Calibri" w:hAnsi="Calibri" w:cs="Calibri"/>
          <w:b/>
          <w:sz w:val="22"/>
          <w:szCs w:val="22"/>
          <w:lang w:val="cs-CZ"/>
        </w:rPr>
        <w:t>Pro správnou funkci svalů, vazů, šlach, kloubů a kostí</w:t>
      </w:r>
    </w:p>
    <w:p w:rsidR="0056337D" w:rsidRPr="001156F9" w:rsidRDefault="0056337D" w:rsidP="0056337D">
      <w:pPr>
        <w:rPr>
          <w:rFonts w:ascii="Calibri" w:hAnsi="Calibri" w:cs="Calibri"/>
          <w:b/>
          <w:sz w:val="22"/>
          <w:szCs w:val="22"/>
          <w:lang w:val="cs-CZ"/>
        </w:rPr>
      </w:pPr>
      <w:r w:rsidRPr="001156F9">
        <w:rPr>
          <w:rFonts w:ascii="Calibri" w:hAnsi="Calibri" w:cs="Calibri"/>
          <w:b/>
          <w:sz w:val="22"/>
          <w:szCs w:val="22"/>
          <w:lang w:val="cs-CZ"/>
        </w:rPr>
        <w:t xml:space="preserve">Glukosamin sulfát, MSM, Olej z brutnáku lékařského, Hydrolyzovaný kolagen, Vitamin C, Zázvor obecný, Kurkuma dlouhá, </w:t>
      </w:r>
      <w:proofErr w:type="spellStart"/>
      <w:r w:rsidRPr="001156F9">
        <w:rPr>
          <w:rFonts w:ascii="Calibri" w:hAnsi="Calibri" w:cs="Calibri"/>
          <w:b/>
          <w:sz w:val="22"/>
          <w:szCs w:val="22"/>
          <w:lang w:val="cs-CZ"/>
        </w:rPr>
        <w:t>Boswellia</w:t>
      </w:r>
      <w:proofErr w:type="spellEnd"/>
      <w:r w:rsidRPr="001156F9">
        <w:rPr>
          <w:rFonts w:ascii="Calibri" w:hAnsi="Calibri" w:cs="Calibri"/>
          <w:b/>
          <w:sz w:val="22"/>
          <w:szCs w:val="22"/>
          <w:lang w:val="cs-CZ"/>
        </w:rPr>
        <w:t xml:space="preserve"> </w:t>
      </w:r>
      <w:proofErr w:type="spellStart"/>
      <w:r w:rsidRPr="001156F9">
        <w:rPr>
          <w:rFonts w:ascii="Calibri" w:hAnsi="Calibri" w:cs="Calibri"/>
          <w:b/>
          <w:sz w:val="22"/>
          <w:szCs w:val="22"/>
          <w:lang w:val="cs-CZ"/>
        </w:rPr>
        <w:t>serrata</w:t>
      </w:r>
      <w:proofErr w:type="spellEnd"/>
    </w:p>
    <w:p w:rsidR="0056337D" w:rsidRPr="001156F9" w:rsidRDefault="0056337D" w:rsidP="0056337D">
      <w:pPr>
        <w:rPr>
          <w:rFonts w:ascii="Calibri" w:hAnsi="Calibri" w:cs="Calibri"/>
          <w:b/>
          <w:sz w:val="22"/>
          <w:szCs w:val="22"/>
          <w:lang w:val="cs-CZ"/>
        </w:rPr>
      </w:pPr>
    </w:p>
    <w:p w:rsidR="0056337D" w:rsidRPr="001156F9" w:rsidRDefault="0056337D" w:rsidP="0056337D">
      <w:pPr>
        <w:pStyle w:val="Zkladntext"/>
        <w:rPr>
          <w:rFonts w:ascii="Calibri" w:hAnsi="Calibri" w:cs="Calibri"/>
          <w:sz w:val="22"/>
          <w:szCs w:val="22"/>
        </w:rPr>
      </w:pPr>
      <w:r w:rsidRPr="001156F9">
        <w:rPr>
          <w:rFonts w:ascii="Calibri" w:hAnsi="Calibri" w:cs="Calibri"/>
          <w:b/>
          <w:sz w:val="22"/>
          <w:szCs w:val="22"/>
        </w:rPr>
        <w:t xml:space="preserve">Veterinární přípravek </w:t>
      </w:r>
    </w:p>
    <w:p w:rsidR="0056337D" w:rsidRPr="001156F9" w:rsidRDefault="0056337D" w:rsidP="00272DFE">
      <w:pPr>
        <w:pStyle w:val="Zkladntext"/>
        <w:rPr>
          <w:rFonts w:ascii="Calibri" w:hAnsi="Calibri" w:cs="Calibri"/>
          <w:b/>
          <w:sz w:val="22"/>
          <w:szCs w:val="22"/>
        </w:rPr>
      </w:pPr>
      <w:r w:rsidRPr="001156F9">
        <w:rPr>
          <w:rFonts w:ascii="Calibri" w:hAnsi="Calibri" w:cs="Calibri"/>
          <w:sz w:val="22"/>
          <w:szCs w:val="22"/>
        </w:rPr>
        <w:t xml:space="preserve">ALAVIS </w:t>
      </w:r>
      <w:proofErr w:type="spellStart"/>
      <w:r w:rsidRPr="001156F9">
        <w:rPr>
          <w:rFonts w:ascii="Calibri" w:hAnsi="Calibri" w:cs="Calibri"/>
          <w:sz w:val="22"/>
          <w:szCs w:val="22"/>
        </w:rPr>
        <w:t>MSM+Glukosamin</w:t>
      </w:r>
      <w:proofErr w:type="spellEnd"/>
      <w:r w:rsidRPr="001156F9">
        <w:rPr>
          <w:rFonts w:ascii="Calibri" w:hAnsi="Calibri" w:cs="Calibri"/>
          <w:sz w:val="22"/>
          <w:szCs w:val="22"/>
        </w:rPr>
        <w:t xml:space="preserve"> sulfát obsahuje </w:t>
      </w:r>
      <w:proofErr w:type="spellStart"/>
      <w:r w:rsidRPr="001156F9">
        <w:rPr>
          <w:rFonts w:ascii="Calibri" w:hAnsi="Calibri" w:cs="Calibri"/>
          <w:sz w:val="22"/>
          <w:szCs w:val="22"/>
        </w:rPr>
        <w:t>chondroprotektivní</w:t>
      </w:r>
      <w:proofErr w:type="spellEnd"/>
      <w:r w:rsidRPr="001156F9">
        <w:rPr>
          <w:rFonts w:ascii="Calibri" w:hAnsi="Calibri" w:cs="Calibri"/>
          <w:sz w:val="22"/>
          <w:szCs w:val="22"/>
        </w:rPr>
        <w:t xml:space="preserve"> látku glukosamin sulfát na podporu vývoje a regeneraci kloubních chrupavek, dále obsahuje látku MSM (Methylsulfonylmethan), která</w:t>
      </w:r>
      <w:r w:rsidR="001156F9">
        <w:rPr>
          <w:rFonts w:ascii="Calibri" w:hAnsi="Calibri" w:cs="Calibri"/>
          <w:sz w:val="22"/>
          <w:szCs w:val="22"/>
        </w:rPr>
        <w:t> </w:t>
      </w:r>
      <w:r w:rsidR="00272DFE" w:rsidRPr="001156F9">
        <w:rPr>
          <w:rFonts w:ascii="Calibri" w:hAnsi="Calibri" w:cs="Calibri"/>
          <w:sz w:val="22"/>
          <w:szCs w:val="22"/>
        </w:rPr>
        <w:t xml:space="preserve">napomáhá zmírňovat </w:t>
      </w:r>
      <w:r w:rsidRPr="001156F9">
        <w:rPr>
          <w:rFonts w:ascii="Calibri" w:hAnsi="Calibri" w:cs="Calibri"/>
          <w:sz w:val="22"/>
          <w:szCs w:val="22"/>
        </w:rPr>
        <w:t xml:space="preserve">bolest a zánět, zpevňuje vazy a šlachy, působí na relaxaci a regeneraci svalů. V neposlední řadě obsahuje hydrolyzovaný kolagen, vitamin C a olej z brutnáku lékařského, </w:t>
      </w:r>
      <w:r w:rsidR="00272DFE" w:rsidRPr="001156F9">
        <w:rPr>
          <w:rFonts w:ascii="Calibri" w:hAnsi="Calibri" w:cs="Calibri"/>
          <w:sz w:val="22"/>
          <w:szCs w:val="22"/>
        </w:rPr>
        <w:t>který</w:t>
      </w:r>
      <w:r w:rsidR="001156F9">
        <w:rPr>
          <w:rFonts w:ascii="Calibri" w:hAnsi="Calibri" w:cs="Calibri"/>
          <w:sz w:val="22"/>
          <w:szCs w:val="22"/>
        </w:rPr>
        <w:t> </w:t>
      </w:r>
      <w:r w:rsidR="00272DFE" w:rsidRPr="001156F9">
        <w:rPr>
          <w:rFonts w:ascii="Calibri" w:hAnsi="Calibri" w:cs="Calibri"/>
          <w:sz w:val="22"/>
          <w:szCs w:val="22"/>
        </w:rPr>
        <w:t xml:space="preserve">obsahuje nenasycené mastné </w:t>
      </w:r>
      <w:r w:rsidR="007D16E7" w:rsidRPr="001156F9">
        <w:rPr>
          <w:rFonts w:ascii="Calibri" w:hAnsi="Calibri" w:cs="Calibri"/>
          <w:sz w:val="22"/>
          <w:szCs w:val="22"/>
        </w:rPr>
        <w:t>kyseliny,</w:t>
      </w:r>
      <w:r w:rsidR="00272DFE" w:rsidRPr="001156F9">
        <w:rPr>
          <w:rFonts w:ascii="Calibri" w:hAnsi="Calibri" w:cs="Calibri"/>
          <w:sz w:val="22"/>
          <w:szCs w:val="22"/>
        </w:rPr>
        <w:t xml:space="preserve"> jež se podílí na tlumení zánětu a snižování bolestivosti kloubů.</w:t>
      </w:r>
    </w:p>
    <w:p w:rsidR="0056337D" w:rsidRPr="001156F9" w:rsidRDefault="0056337D" w:rsidP="0056337D">
      <w:pPr>
        <w:rPr>
          <w:rFonts w:ascii="Calibri" w:hAnsi="Calibri" w:cs="Calibri"/>
          <w:sz w:val="22"/>
          <w:szCs w:val="22"/>
          <w:lang w:val="cs-CZ"/>
        </w:rPr>
      </w:pPr>
      <w:r w:rsidRPr="001156F9">
        <w:rPr>
          <w:rFonts w:ascii="Calibri" w:hAnsi="Calibri" w:cs="Calibri"/>
          <w:sz w:val="22"/>
          <w:szCs w:val="22"/>
          <w:lang w:val="cs-CZ"/>
        </w:rPr>
        <w:t>Pro zdravé klouby a fyzickou kondici psů</w:t>
      </w:r>
    </w:p>
    <w:p w:rsidR="0056337D" w:rsidRPr="001156F9" w:rsidRDefault="0056337D" w:rsidP="0056337D">
      <w:pPr>
        <w:rPr>
          <w:rFonts w:ascii="Calibri" w:hAnsi="Calibri" w:cs="Calibri"/>
          <w:sz w:val="22"/>
          <w:szCs w:val="22"/>
          <w:lang w:val="cs-CZ"/>
        </w:rPr>
      </w:pPr>
      <w:r w:rsidRPr="001156F9">
        <w:rPr>
          <w:rFonts w:ascii="Calibri" w:hAnsi="Calibri" w:cs="Calibri"/>
          <w:sz w:val="22"/>
          <w:szCs w:val="22"/>
          <w:lang w:val="cs-CZ"/>
        </w:rPr>
        <w:t>Pro správnou funkci svalů, vazů, šlach, kloubů a kostí</w:t>
      </w:r>
    </w:p>
    <w:p w:rsidR="0056337D" w:rsidRPr="001156F9" w:rsidRDefault="0056337D" w:rsidP="0056337D">
      <w:pPr>
        <w:jc w:val="both"/>
        <w:rPr>
          <w:rFonts w:ascii="Calibri" w:hAnsi="Calibri" w:cs="Calibri"/>
          <w:sz w:val="22"/>
          <w:szCs w:val="22"/>
          <w:lang w:val="cs-CZ"/>
        </w:rPr>
      </w:pPr>
    </w:p>
    <w:p w:rsidR="0056337D" w:rsidRPr="001156F9" w:rsidRDefault="0056337D" w:rsidP="0056337D">
      <w:pPr>
        <w:rPr>
          <w:rFonts w:ascii="Calibri" w:hAnsi="Calibri" w:cs="Calibri"/>
          <w:b/>
          <w:sz w:val="22"/>
          <w:szCs w:val="22"/>
          <w:lang w:val="cs-CZ"/>
        </w:rPr>
      </w:pPr>
      <w:r w:rsidRPr="001156F9">
        <w:rPr>
          <w:rFonts w:ascii="Calibri" w:hAnsi="Calibri" w:cs="Calibri"/>
          <w:b/>
          <w:sz w:val="22"/>
          <w:szCs w:val="22"/>
          <w:lang w:val="cs-CZ"/>
        </w:rPr>
        <w:t xml:space="preserve">ALAVIS </w:t>
      </w:r>
      <w:proofErr w:type="spellStart"/>
      <w:r w:rsidRPr="001156F9">
        <w:rPr>
          <w:rFonts w:ascii="Calibri" w:hAnsi="Calibri" w:cs="Calibri"/>
          <w:b/>
          <w:sz w:val="22"/>
          <w:szCs w:val="22"/>
          <w:lang w:val="cs-CZ"/>
        </w:rPr>
        <w:t>MSM+Glukosamin</w:t>
      </w:r>
      <w:proofErr w:type="spellEnd"/>
      <w:r w:rsidRPr="001156F9">
        <w:rPr>
          <w:rFonts w:ascii="Calibri" w:hAnsi="Calibri" w:cs="Calibri"/>
          <w:b/>
          <w:sz w:val="22"/>
          <w:szCs w:val="22"/>
          <w:lang w:val="cs-CZ"/>
        </w:rPr>
        <w:t xml:space="preserve"> sulfát podávejte:</w:t>
      </w:r>
    </w:p>
    <w:p w:rsidR="0056337D" w:rsidRPr="001156F9" w:rsidRDefault="0056337D" w:rsidP="0056337D">
      <w:pPr>
        <w:numPr>
          <w:ilvl w:val="0"/>
          <w:numId w:val="1"/>
        </w:numPr>
        <w:rPr>
          <w:rFonts w:ascii="Calibri" w:hAnsi="Calibri" w:cs="Calibri"/>
          <w:sz w:val="22"/>
          <w:szCs w:val="22"/>
          <w:lang w:val="cs-CZ"/>
        </w:rPr>
      </w:pPr>
      <w:r w:rsidRPr="001156F9">
        <w:rPr>
          <w:rFonts w:ascii="Calibri" w:hAnsi="Calibri" w:cs="Calibri"/>
          <w:sz w:val="22"/>
          <w:szCs w:val="22"/>
          <w:lang w:val="cs-CZ"/>
        </w:rPr>
        <w:t>psům všech věkových kategorií, štěňatům od 2.-3. měsíce věku</w:t>
      </w:r>
    </w:p>
    <w:p w:rsidR="0056337D" w:rsidRPr="001156F9" w:rsidRDefault="0056337D" w:rsidP="0056337D">
      <w:pPr>
        <w:numPr>
          <w:ilvl w:val="0"/>
          <w:numId w:val="1"/>
        </w:numPr>
        <w:rPr>
          <w:rFonts w:ascii="Calibri" w:hAnsi="Calibri" w:cs="Calibri"/>
          <w:sz w:val="22"/>
          <w:szCs w:val="22"/>
          <w:lang w:val="cs-CZ"/>
        </w:rPr>
      </w:pPr>
      <w:r w:rsidRPr="001156F9">
        <w:rPr>
          <w:rFonts w:ascii="Calibri" w:hAnsi="Calibri" w:cs="Calibri"/>
          <w:sz w:val="22"/>
          <w:szCs w:val="22"/>
          <w:lang w:val="cs-CZ"/>
        </w:rPr>
        <w:t>sportovním a pracovním psům</w:t>
      </w:r>
    </w:p>
    <w:p w:rsidR="0056337D" w:rsidRPr="001156F9" w:rsidRDefault="0056337D" w:rsidP="0056337D">
      <w:pPr>
        <w:numPr>
          <w:ilvl w:val="0"/>
          <w:numId w:val="1"/>
        </w:numPr>
        <w:rPr>
          <w:rFonts w:ascii="Calibri" w:hAnsi="Calibri" w:cs="Calibri"/>
          <w:sz w:val="22"/>
          <w:szCs w:val="22"/>
          <w:lang w:val="cs-CZ"/>
        </w:rPr>
      </w:pPr>
      <w:r w:rsidRPr="001156F9">
        <w:rPr>
          <w:rFonts w:ascii="Calibri" w:hAnsi="Calibri" w:cs="Calibri"/>
          <w:sz w:val="22"/>
          <w:szCs w:val="22"/>
          <w:lang w:val="cs-CZ"/>
        </w:rPr>
        <w:t>psům s nadváhou</w:t>
      </w:r>
    </w:p>
    <w:p w:rsidR="00716513" w:rsidRDefault="00716513" w:rsidP="0056337D">
      <w:pPr>
        <w:rPr>
          <w:rFonts w:ascii="Calibri" w:hAnsi="Calibri" w:cs="Calibri"/>
          <w:b/>
          <w:sz w:val="22"/>
          <w:szCs w:val="22"/>
          <w:lang w:val="cs-CZ"/>
        </w:rPr>
      </w:pPr>
    </w:p>
    <w:p w:rsidR="00716513" w:rsidRDefault="00716513" w:rsidP="0056337D">
      <w:pPr>
        <w:rPr>
          <w:rFonts w:ascii="Calibri" w:hAnsi="Calibri" w:cs="Calibri"/>
          <w:b/>
          <w:sz w:val="22"/>
          <w:szCs w:val="22"/>
          <w:lang w:val="cs-CZ"/>
        </w:rPr>
      </w:pPr>
    </w:p>
    <w:p w:rsidR="00716513" w:rsidRDefault="00716513" w:rsidP="0056337D">
      <w:pPr>
        <w:rPr>
          <w:rFonts w:ascii="Calibri" w:hAnsi="Calibri" w:cs="Calibri"/>
          <w:b/>
          <w:sz w:val="22"/>
          <w:szCs w:val="22"/>
          <w:lang w:val="cs-CZ"/>
        </w:rPr>
      </w:pPr>
    </w:p>
    <w:p w:rsidR="00716513" w:rsidRDefault="00716513" w:rsidP="0056337D">
      <w:pPr>
        <w:rPr>
          <w:rFonts w:ascii="Calibri" w:hAnsi="Calibri" w:cs="Calibri"/>
          <w:b/>
          <w:sz w:val="22"/>
          <w:szCs w:val="22"/>
          <w:lang w:val="cs-CZ"/>
        </w:rPr>
      </w:pPr>
      <w:bookmarkStart w:id="1" w:name="_GoBack"/>
      <w:bookmarkEnd w:id="1"/>
    </w:p>
    <w:p w:rsidR="0056337D" w:rsidRPr="001156F9" w:rsidRDefault="0056337D" w:rsidP="0056337D">
      <w:pPr>
        <w:rPr>
          <w:rFonts w:ascii="Calibri" w:hAnsi="Calibri" w:cs="Calibri"/>
          <w:b/>
          <w:sz w:val="22"/>
          <w:szCs w:val="22"/>
          <w:lang w:val="cs-CZ"/>
        </w:rPr>
      </w:pPr>
      <w:r w:rsidRPr="001156F9">
        <w:rPr>
          <w:rFonts w:ascii="Calibri" w:hAnsi="Calibri" w:cs="Calibri"/>
          <w:b/>
          <w:sz w:val="22"/>
          <w:szCs w:val="22"/>
          <w:lang w:val="cs-CZ"/>
        </w:rPr>
        <w:lastRenderedPageBreak/>
        <w:t>Doporučujeme podávat:</w:t>
      </w:r>
    </w:p>
    <w:p w:rsidR="0056337D" w:rsidRPr="001156F9" w:rsidRDefault="0056337D" w:rsidP="0056337D">
      <w:pPr>
        <w:numPr>
          <w:ilvl w:val="0"/>
          <w:numId w:val="2"/>
        </w:numPr>
        <w:rPr>
          <w:rFonts w:ascii="Calibri" w:hAnsi="Calibri" w:cs="Calibri"/>
          <w:sz w:val="22"/>
          <w:szCs w:val="22"/>
          <w:lang w:val="cs-CZ"/>
        </w:rPr>
      </w:pPr>
      <w:r w:rsidRPr="001156F9">
        <w:rPr>
          <w:rFonts w:ascii="Calibri" w:hAnsi="Calibri" w:cs="Calibri"/>
          <w:sz w:val="22"/>
          <w:szCs w:val="22"/>
          <w:lang w:val="cs-CZ"/>
        </w:rPr>
        <w:t xml:space="preserve">pro </w:t>
      </w:r>
      <w:r w:rsidR="005D0ACA" w:rsidRPr="001156F9">
        <w:rPr>
          <w:rFonts w:ascii="Calibri" w:hAnsi="Calibri" w:cs="Calibri"/>
          <w:sz w:val="22"/>
          <w:szCs w:val="22"/>
          <w:lang w:val="cs-CZ"/>
        </w:rPr>
        <w:t xml:space="preserve">snížení rizika výskytu </w:t>
      </w:r>
      <w:r w:rsidRPr="001156F9">
        <w:rPr>
          <w:rFonts w:ascii="Calibri" w:hAnsi="Calibri" w:cs="Calibri"/>
          <w:sz w:val="22"/>
          <w:szCs w:val="22"/>
          <w:lang w:val="cs-CZ"/>
        </w:rPr>
        <w:t>kloubních onemocnění DKK a DLK (zejména u štěňat velkých a</w:t>
      </w:r>
      <w:r w:rsidR="001156F9">
        <w:rPr>
          <w:rFonts w:ascii="Calibri" w:hAnsi="Calibri" w:cs="Calibri"/>
          <w:sz w:val="22"/>
          <w:szCs w:val="22"/>
          <w:lang w:val="cs-CZ"/>
        </w:rPr>
        <w:t> </w:t>
      </w:r>
      <w:r w:rsidRPr="001156F9">
        <w:rPr>
          <w:rFonts w:ascii="Calibri" w:hAnsi="Calibri" w:cs="Calibri"/>
          <w:sz w:val="22"/>
          <w:szCs w:val="22"/>
          <w:lang w:val="cs-CZ"/>
        </w:rPr>
        <w:t>obřích plemen)</w:t>
      </w:r>
    </w:p>
    <w:p w:rsidR="0056337D" w:rsidRPr="001156F9" w:rsidRDefault="0056337D" w:rsidP="0056337D">
      <w:pPr>
        <w:numPr>
          <w:ilvl w:val="0"/>
          <w:numId w:val="2"/>
        </w:numPr>
        <w:rPr>
          <w:rFonts w:ascii="Calibri" w:hAnsi="Calibri" w:cs="Calibri"/>
          <w:sz w:val="22"/>
          <w:szCs w:val="22"/>
          <w:lang w:val="cs-CZ"/>
        </w:rPr>
      </w:pPr>
      <w:r w:rsidRPr="001156F9">
        <w:rPr>
          <w:rFonts w:ascii="Calibri" w:hAnsi="Calibri" w:cs="Calibri"/>
          <w:sz w:val="22"/>
          <w:szCs w:val="22"/>
          <w:lang w:val="cs-CZ"/>
        </w:rPr>
        <w:t>při luxaci a subluxaci pately (spíše malá plemena)</w:t>
      </w:r>
    </w:p>
    <w:p w:rsidR="0056337D" w:rsidRPr="001156F9" w:rsidRDefault="0056337D" w:rsidP="0056337D">
      <w:pPr>
        <w:numPr>
          <w:ilvl w:val="0"/>
          <w:numId w:val="2"/>
        </w:numPr>
        <w:rPr>
          <w:rFonts w:ascii="Calibri" w:hAnsi="Calibri" w:cs="Calibri"/>
          <w:sz w:val="22"/>
          <w:szCs w:val="22"/>
          <w:lang w:val="cs-CZ"/>
        </w:rPr>
      </w:pPr>
      <w:r w:rsidRPr="001156F9">
        <w:rPr>
          <w:rFonts w:ascii="Calibri" w:hAnsi="Calibri" w:cs="Calibri"/>
          <w:sz w:val="22"/>
          <w:szCs w:val="22"/>
          <w:lang w:val="cs-CZ"/>
        </w:rPr>
        <w:t>při částečné ruptuře zkřížených kolenních vazů</w:t>
      </w:r>
    </w:p>
    <w:p w:rsidR="0056337D" w:rsidRPr="001156F9" w:rsidRDefault="0056337D" w:rsidP="0056337D">
      <w:pPr>
        <w:numPr>
          <w:ilvl w:val="0"/>
          <w:numId w:val="2"/>
        </w:numPr>
        <w:rPr>
          <w:rFonts w:ascii="Calibri" w:hAnsi="Calibri" w:cs="Calibri"/>
          <w:sz w:val="22"/>
          <w:szCs w:val="22"/>
          <w:lang w:val="cs-CZ"/>
        </w:rPr>
      </w:pPr>
      <w:r w:rsidRPr="001156F9">
        <w:rPr>
          <w:rFonts w:ascii="Calibri" w:hAnsi="Calibri" w:cs="Calibri"/>
          <w:sz w:val="22"/>
          <w:szCs w:val="22"/>
          <w:lang w:val="cs-CZ"/>
        </w:rPr>
        <w:t>u poúrazových a pooperačních stavů</w:t>
      </w:r>
    </w:p>
    <w:p w:rsidR="0056337D" w:rsidRPr="001156F9" w:rsidRDefault="0056337D" w:rsidP="0056337D">
      <w:pPr>
        <w:numPr>
          <w:ilvl w:val="0"/>
          <w:numId w:val="2"/>
        </w:numPr>
        <w:rPr>
          <w:rFonts w:ascii="Calibri" w:hAnsi="Calibri" w:cs="Calibri"/>
          <w:sz w:val="22"/>
          <w:szCs w:val="22"/>
          <w:lang w:val="cs-CZ"/>
        </w:rPr>
      </w:pPr>
      <w:r w:rsidRPr="001156F9">
        <w:rPr>
          <w:rFonts w:ascii="Calibri" w:hAnsi="Calibri" w:cs="Calibri"/>
          <w:sz w:val="22"/>
          <w:szCs w:val="22"/>
          <w:lang w:val="cs-CZ"/>
        </w:rPr>
        <w:t>při onemocnění páteře</w:t>
      </w:r>
    </w:p>
    <w:p w:rsidR="0056337D" w:rsidRPr="001156F9" w:rsidRDefault="0056337D" w:rsidP="0056337D">
      <w:pPr>
        <w:numPr>
          <w:ilvl w:val="0"/>
          <w:numId w:val="2"/>
        </w:numPr>
        <w:rPr>
          <w:rFonts w:ascii="Calibri" w:hAnsi="Calibri" w:cs="Calibri"/>
          <w:sz w:val="22"/>
          <w:szCs w:val="22"/>
          <w:lang w:val="cs-CZ"/>
        </w:rPr>
      </w:pPr>
      <w:r w:rsidRPr="001156F9">
        <w:rPr>
          <w:rFonts w:ascii="Calibri" w:hAnsi="Calibri" w:cs="Calibri"/>
          <w:sz w:val="22"/>
          <w:szCs w:val="22"/>
          <w:lang w:val="cs-CZ"/>
        </w:rPr>
        <w:t>při zánětu vazů, šlach a svalů</w:t>
      </w:r>
    </w:p>
    <w:p w:rsidR="0056337D" w:rsidRPr="001156F9" w:rsidRDefault="0056337D" w:rsidP="0056337D">
      <w:pPr>
        <w:ind w:left="720"/>
        <w:rPr>
          <w:rFonts w:ascii="Calibri" w:hAnsi="Calibri" w:cs="Calibri"/>
          <w:sz w:val="22"/>
          <w:szCs w:val="22"/>
          <w:lang w:val="cs-CZ"/>
        </w:rPr>
      </w:pPr>
    </w:p>
    <w:p w:rsidR="0056337D" w:rsidRPr="001156F9" w:rsidRDefault="0056337D" w:rsidP="0056337D">
      <w:pPr>
        <w:rPr>
          <w:rFonts w:ascii="Calibri" w:hAnsi="Calibri" w:cs="Calibri"/>
          <w:b/>
          <w:sz w:val="22"/>
          <w:szCs w:val="22"/>
          <w:lang w:val="cs-CZ"/>
        </w:rPr>
      </w:pPr>
      <w:r w:rsidRPr="001156F9">
        <w:rPr>
          <w:rFonts w:ascii="Calibri" w:hAnsi="Calibri" w:cs="Calibri"/>
          <w:b/>
          <w:sz w:val="22"/>
          <w:szCs w:val="22"/>
          <w:lang w:val="cs-CZ"/>
        </w:rPr>
        <w:t>Obsah účinných látek v 1 tabletě:</w:t>
      </w:r>
    </w:p>
    <w:p w:rsidR="0056337D" w:rsidRPr="001156F9" w:rsidRDefault="0056337D" w:rsidP="0056337D">
      <w:pPr>
        <w:pStyle w:val="Zkladntextodsazen"/>
        <w:ind w:firstLine="0"/>
        <w:rPr>
          <w:rFonts w:ascii="Calibri" w:hAnsi="Calibri" w:cs="Calibri"/>
          <w:b w:val="0"/>
          <w:sz w:val="22"/>
          <w:szCs w:val="22"/>
        </w:rPr>
      </w:pPr>
      <w:r w:rsidRPr="001156F9">
        <w:rPr>
          <w:rFonts w:ascii="Calibri" w:hAnsi="Calibri" w:cs="Calibri"/>
          <w:b w:val="0"/>
          <w:sz w:val="22"/>
          <w:szCs w:val="22"/>
        </w:rPr>
        <w:t>Glukosamin sulfát 750 mg</w:t>
      </w:r>
    </w:p>
    <w:p w:rsidR="0056337D" w:rsidRPr="001156F9" w:rsidRDefault="0056337D" w:rsidP="0056337D">
      <w:pPr>
        <w:pStyle w:val="Zkladntextodsazen"/>
        <w:ind w:firstLine="0"/>
        <w:rPr>
          <w:rFonts w:ascii="Calibri" w:hAnsi="Calibri" w:cs="Calibri"/>
          <w:b w:val="0"/>
          <w:sz w:val="22"/>
          <w:szCs w:val="22"/>
        </w:rPr>
      </w:pPr>
      <w:r w:rsidRPr="001156F9">
        <w:rPr>
          <w:rFonts w:ascii="Calibri" w:hAnsi="Calibri" w:cs="Calibri"/>
          <w:b w:val="0"/>
          <w:sz w:val="22"/>
          <w:szCs w:val="22"/>
        </w:rPr>
        <w:t>MSM (Methylsulfonylmethan) 500 mg</w:t>
      </w:r>
    </w:p>
    <w:p w:rsidR="0056337D" w:rsidRPr="001156F9" w:rsidRDefault="0056337D" w:rsidP="0056337D">
      <w:pPr>
        <w:pStyle w:val="Zkladntextodsazen"/>
        <w:ind w:firstLine="0"/>
        <w:rPr>
          <w:rFonts w:ascii="Calibri" w:hAnsi="Calibri" w:cs="Calibri"/>
          <w:b w:val="0"/>
          <w:sz w:val="22"/>
          <w:szCs w:val="22"/>
        </w:rPr>
      </w:pPr>
      <w:r w:rsidRPr="001156F9">
        <w:rPr>
          <w:rFonts w:ascii="Calibri" w:hAnsi="Calibri" w:cs="Calibri"/>
          <w:b w:val="0"/>
          <w:sz w:val="22"/>
          <w:szCs w:val="22"/>
        </w:rPr>
        <w:t>Olej z brutnáku lékařského 25 mg</w:t>
      </w:r>
    </w:p>
    <w:p w:rsidR="0056337D" w:rsidRPr="001156F9" w:rsidRDefault="0056337D" w:rsidP="0056337D">
      <w:pPr>
        <w:tabs>
          <w:tab w:val="left" w:pos="8647"/>
        </w:tabs>
        <w:rPr>
          <w:rFonts w:ascii="Calibri" w:hAnsi="Calibri" w:cs="Calibri"/>
          <w:sz w:val="22"/>
          <w:szCs w:val="22"/>
          <w:lang w:val="cs-CZ"/>
        </w:rPr>
      </w:pPr>
      <w:r w:rsidRPr="001156F9">
        <w:rPr>
          <w:rFonts w:ascii="Calibri" w:hAnsi="Calibri" w:cs="Calibri"/>
          <w:sz w:val="22"/>
          <w:szCs w:val="22"/>
          <w:lang w:val="cs-CZ"/>
        </w:rPr>
        <w:t>Hydrolyzovaný kolagen</w:t>
      </w:r>
      <w:r w:rsidR="00C21DB5" w:rsidRPr="001156F9">
        <w:rPr>
          <w:rFonts w:ascii="Calibri" w:hAnsi="Calibri" w:cs="Calibri"/>
          <w:sz w:val="22"/>
          <w:szCs w:val="22"/>
          <w:lang w:val="cs-CZ"/>
        </w:rPr>
        <w:t xml:space="preserve"> II. typu </w:t>
      </w:r>
      <w:proofErr w:type="gramStart"/>
      <w:r w:rsidR="00C21DB5" w:rsidRPr="001156F9">
        <w:rPr>
          <w:rFonts w:ascii="Calibri" w:hAnsi="Calibri" w:cs="Calibri"/>
          <w:sz w:val="22"/>
          <w:szCs w:val="22"/>
          <w:lang w:val="cs-CZ"/>
        </w:rPr>
        <w:t>50%</w:t>
      </w:r>
      <w:proofErr w:type="gramEnd"/>
      <w:r w:rsidR="00C21DB5" w:rsidRPr="001156F9">
        <w:rPr>
          <w:rFonts w:ascii="Calibri" w:hAnsi="Calibri" w:cs="Calibri"/>
          <w:sz w:val="22"/>
          <w:szCs w:val="22"/>
          <w:lang w:val="cs-CZ"/>
        </w:rPr>
        <w:t xml:space="preserve"> 20 mg</w:t>
      </w:r>
    </w:p>
    <w:p w:rsidR="0056337D" w:rsidRPr="001156F9" w:rsidRDefault="0056337D" w:rsidP="0056337D">
      <w:pPr>
        <w:pStyle w:val="Zkladntextodsazen"/>
        <w:tabs>
          <w:tab w:val="left" w:pos="8222"/>
        </w:tabs>
        <w:ind w:firstLine="0"/>
        <w:rPr>
          <w:rFonts w:ascii="Calibri" w:hAnsi="Calibri" w:cs="Calibri"/>
          <w:b w:val="0"/>
          <w:sz w:val="22"/>
          <w:szCs w:val="22"/>
        </w:rPr>
      </w:pPr>
      <w:r w:rsidRPr="001156F9">
        <w:rPr>
          <w:rFonts w:ascii="Calibri" w:hAnsi="Calibri" w:cs="Calibri"/>
          <w:b w:val="0"/>
          <w:sz w:val="22"/>
          <w:szCs w:val="22"/>
        </w:rPr>
        <w:t xml:space="preserve">Vitamin C 20 mg </w:t>
      </w:r>
    </w:p>
    <w:p w:rsidR="0056337D" w:rsidRPr="001156F9" w:rsidRDefault="0056337D" w:rsidP="0056337D">
      <w:pPr>
        <w:pStyle w:val="Zkladntextodsazen"/>
        <w:tabs>
          <w:tab w:val="left" w:pos="8222"/>
        </w:tabs>
        <w:ind w:firstLine="0"/>
        <w:rPr>
          <w:rFonts w:ascii="Calibri" w:hAnsi="Calibri" w:cs="Calibri"/>
          <w:b w:val="0"/>
          <w:sz w:val="22"/>
          <w:szCs w:val="22"/>
        </w:rPr>
      </w:pPr>
      <w:r w:rsidRPr="001156F9">
        <w:rPr>
          <w:rFonts w:ascii="Calibri" w:hAnsi="Calibri" w:cs="Calibri"/>
          <w:b w:val="0"/>
          <w:sz w:val="22"/>
          <w:szCs w:val="22"/>
        </w:rPr>
        <w:t>Zázvorový extrakt (</w:t>
      </w:r>
      <w:proofErr w:type="gramStart"/>
      <w:r w:rsidRPr="001156F9">
        <w:rPr>
          <w:rFonts w:ascii="Calibri" w:hAnsi="Calibri" w:cs="Calibri"/>
          <w:b w:val="0"/>
          <w:sz w:val="22"/>
          <w:szCs w:val="22"/>
        </w:rPr>
        <w:t>5%</w:t>
      </w:r>
      <w:proofErr w:type="gramEnd"/>
      <w:r w:rsidRPr="001156F9">
        <w:rPr>
          <w:rFonts w:ascii="Calibri" w:hAnsi="Calibri" w:cs="Calibri"/>
          <w:b w:val="0"/>
          <w:sz w:val="22"/>
          <w:szCs w:val="22"/>
        </w:rPr>
        <w:t xml:space="preserve">) 15 mg, </w:t>
      </w:r>
      <w:proofErr w:type="spellStart"/>
      <w:r w:rsidRPr="001156F9">
        <w:rPr>
          <w:rFonts w:ascii="Calibri" w:hAnsi="Calibri" w:cs="Calibri"/>
          <w:b w:val="0"/>
          <w:sz w:val="22"/>
          <w:szCs w:val="22"/>
        </w:rPr>
        <w:t>Kurkumin</w:t>
      </w:r>
      <w:proofErr w:type="spellEnd"/>
      <w:r w:rsidRPr="001156F9">
        <w:rPr>
          <w:rFonts w:ascii="Calibri" w:hAnsi="Calibri" w:cs="Calibri"/>
          <w:b w:val="0"/>
          <w:sz w:val="22"/>
          <w:szCs w:val="22"/>
        </w:rPr>
        <w:t xml:space="preserve"> (95%) 15 mg, Extrakt </w:t>
      </w:r>
      <w:proofErr w:type="spellStart"/>
      <w:r w:rsidRPr="001156F9">
        <w:rPr>
          <w:rFonts w:ascii="Calibri" w:hAnsi="Calibri" w:cs="Calibri"/>
          <w:b w:val="0"/>
          <w:sz w:val="22"/>
          <w:szCs w:val="22"/>
        </w:rPr>
        <w:t>Boswel</w:t>
      </w:r>
      <w:r w:rsidR="001156F9">
        <w:rPr>
          <w:rFonts w:ascii="Calibri" w:hAnsi="Calibri" w:cs="Calibri"/>
          <w:b w:val="0"/>
          <w:sz w:val="22"/>
          <w:szCs w:val="22"/>
        </w:rPr>
        <w:t>l</w:t>
      </w:r>
      <w:r w:rsidRPr="001156F9">
        <w:rPr>
          <w:rFonts w:ascii="Calibri" w:hAnsi="Calibri" w:cs="Calibri"/>
          <w:b w:val="0"/>
          <w:sz w:val="22"/>
          <w:szCs w:val="22"/>
        </w:rPr>
        <w:t>ia</w:t>
      </w:r>
      <w:proofErr w:type="spellEnd"/>
      <w:r w:rsidRPr="001156F9">
        <w:rPr>
          <w:rFonts w:ascii="Calibri" w:hAnsi="Calibri" w:cs="Calibri"/>
          <w:b w:val="0"/>
          <w:sz w:val="22"/>
          <w:szCs w:val="22"/>
        </w:rPr>
        <w:t xml:space="preserve"> </w:t>
      </w:r>
      <w:proofErr w:type="spellStart"/>
      <w:r w:rsidR="001156F9" w:rsidRPr="001156F9">
        <w:rPr>
          <w:rFonts w:ascii="Calibri" w:hAnsi="Calibri" w:cs="Calibri"/>
          <w:b w:val="0"/>
          <w:sz w:val="22"/>
          <w:szCs w:val="22"/>
        </w:rPr>
        <w:t>serrata</w:t>
      </w:r>
      <w:proofErr w:type="spellEnd"/>
      <w:r w:rsidR="001156F9" w:rsidRPr="001156F9">
        <w:rPr>
          <w:rFonts w:ascii="Calibri" w:hAnsi="Calibri" w:cs="Calibri"/>
          <w:b w:val="0"/>
          <w:sz w:val="22"/>
          <w:szCs w:val="22"/>
        </w:rPr>
        <w:t xml:space="preserve"> </w:t>
      </w:r>
      <w:r w:rsidRPr="001156F9">
        <w:rPr>
          <w:rFonts w:ascii="Calibri" w:hAnsi="Calibri" w:cs="Calibri"/>
          <w:b w:val="0"/>
          <w:sz w:val="22"/>
          <w:szCs w:val="22"/>
        </w:rPr>
        <w:t>(85%) 10 mg</w:t>
      </w:r>
    </w:p>
    <w:p w:rsidR="0056337D" w:rsidRPr="001156F9" w:rsidRDefault="0056337D" w:rsidP="0056337D">
      <w:pPr>
        <w:tabs>
          <w:tab w:val="left" w:pos="8647"/>
        </w:tabs>
        <w:rPr>
          <w:rFonts w:ascii="Calibri" w:hAnsi="Calibri" w:cs="Calibri"/>
          <w:sz w:val="22"/>
          <w:szCs w:val="22"/>
          <w:lang w:val="cs-CZ"/>
        </w:rPr>
      </w:pPr>
    </w:p>
    <w:p w:rsidR="0056337D" w:rsidRPr="001156F9" w:rsidRDefault="0056337D" w:rsidP="0056337D">
      <w:pPr>
        <w:pStyle w:val="Zkladntext2"/>
        <w:rPr>
          <w:rFonts w:ascii="Calibri" w:hAnsi="Calibri" w:cs="Calibri"/>
          <w:sz w:val="22"/>
          <w:szCs w:val="22"/>
          <w:lang w:val="cs-CZ"/>
        </w:rPr>
      </w:pPr>
      <w:r w:rsidRPr="001156F9">
        <w:rPr>
          <w:rFonts w:ascii="Calibri" w:hAnsi="Calibri" w:cs="Calibri"/>
          <w:sz w:val="22"/>
          <w:szCs w:val="22"/>
          <w:lang w:val="cs-CZ"/>
        </w:rPr>
        <w:t>Denní dávkování: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7"/>
        <w:gridCol w:w="2817"/>
        <w:gridCol w:w="2818"/>
      </w:tblGrid>
      <w:tr w:rsidR="0056337D" w:rsidRPr="001156F9" w:rsidTr="006E1808">
        <w:tc>
          <w:tcPr>
            <w:tcW w:w="2817" w:type="dxa"/>
          </w:tcPr>
          <w:p w:rsidR="0056337D" w:rsidRPr="001156F9" w:rsidRDefault="0056337D" w:rsidP="006E1808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1156F9">
              <w:rPr>
                <w:rFonts w:ascii="Calibri" w:hAnsi="Calibri" w:cs="Calibri"/>
                <w:sz w:val="22"/>
                <w:szCs w:val="22"/>
                <w:lang w:val="cs-CZ"/>
              </w:rPr>
              <w:t>Hmotnost psa</w:t>
            </w:r>
          </w:p>
        </w:tc>
        <w:tc>
          <w:tcPr>
            <w:tcW w:w="2817" w:type="dxa"/>
          </w:tcPr>
          <w:p w:rsidR="0056337D" w:rsidRPr="001156F9" w:rsidRDefault="0056337D" w:rsidP="006E1808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1156F9">
              <w:rPr>
                <w:rFonts w:ascii="Calibri" w:hAnsi="Calibri" w:cs="Calibri"/>
                <w:sz w:val="22"/>
                <w:szCs w:val="22"/>
                <w:lang w:val="cs-CZ"/>
              </w:rPr>
              <w:t xml:space="preserve">Iniciační dávka </w:t>
            </w:r>
          </w:p>
          <w:p w:rsidR="0056337D" w:rsidRPr="001156F9" w:rsidRDefault="0056337D" w:rsidP="006E1808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1156F9">
              <w:rPr>
                <w:rFonts w:ascii="Calibri" w:hAnsi="Calibri" w:cs="Calibri"/>
                <w:sz w:val="22"/>
                <w:szCs w:val="22"/>
                <w:lang w:val="cs-CZ"/>
              </w:rPr>
              <w:t>(prvních 14 dní užívání)</w:t>
            </w:r>
          </w:p>
        </w:tc>
        <w:tc>
          <w:tcPr>
            <w:tcW w:w="2818" w:type="dxa"/>
          </w:tcPr>
          <w:p w:rsidR="0056337D" w:rsidRPr="001156F9" w:rsidRDefault="0056337D" w:rsidP="006E1808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1156F9">
              <w:rPr>
                <w:rFonts w:ascii="Calibri" w:hAnsi="Calibri" w:cs="Calibri"/>
                <w:sz w:val="22"/>
                <w:szCs w:val="22"/>
                <w:lang w:val="cs-CZ"/>
              </w:rPr>
              <w:t>Udržovací dávka</w:t>
            </w:r>
          </w:p>
          <w:p w:rsidR="0056337D" w:rsidRPr="001156F9" w:rsidRDefault="0056337D" w:rsidP="006E1808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1156F9">
              <w:rPr>
                <w:rFonts w:ascii="Calibri" w:hAnsi="Calibri" w:cs="Calibri"/>
                <w:sz w:val="22"/>
                <w:szCs w:val="22"/>
                <w:lang w:val="cs-CZ"/>
              </w:rPr>
              <w:t>(pokračovací)</w:t>
            </w:r>
          </w:p>
        </w:tc>
      </w:tr>
      <w:tr w:rsidR="0056337D" w:rsidRPr="001156F9" w:rsidTr="006E1808">
        <w:tc>
          <w:tcPr>
            <w:tcW w:w="2817" w:type="dxa"/>
          </w:tcPr>
          <w:p w:rsidR="0056337D" w:rsidRPr="001156F9" w:rsidRDefault="0056337D" w:rsidP="006E1808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1156F9">
              <w:rPr>
                <w:rFonts w:ascii="Calibri" w:hAnsi="Calibri" w:cs="Calibri"/>
                <w:sz w:val="22"/>
                <w:szCs w:val="22"/>
                <w:lang w:val="cs-CZ"/>
              </w:rPr>
              <w:t>1-5 kg</w:t>
            </w:r>
          </w:p>
        </w:tc>
        <w:tc>
          <w:tcPr>
            <w:tcW w:w="2817" w:type="dxa"/>
          </w:tcPr>
          <w:p w:rsidR="0056337D" w:rsidRPr="001156F9" w:rsidRDefault="0056337D" w:rsidP="006E1808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1156F9">
              <w:rPr>
                <w:rFonts w:ascii="Calibri" w:hAnsi="Calibri" w:cs="Calibri"/>
                <w:sz w:val="22"/>
                <w:szCs w:val="22"/>
                <w:lang w:val="cs-CZ"/>
              </w:rPr>
              <w:t>1/2 tablety</w:t>
            </w:r>
            <w:r w:rsidRPr="001156F9">
              <w:rPr>
                <w:rFonts w:ascii="Calibri" w:hAnsi="Calibri" w:cs="Calibri"/>
                <w:sz w:val="22"/>
                <w:szCs w:val="22"/>
                <w:lang w:val="cs-CZ"/>
              </w:rPr>
              <w:tab/>
            </w:r>
            <w:r w:rsidRPr="001156F9">
              <w:rPr>
                <w:rFonts w:ascii="Calibri" w:hAnsi="Calibri" w:cs="Calibri"/>
                <w:sz w:val="22"/>
                <w:szCs w:val="22"/>
                <w:lang w:val="cs-CZ"/>
              </w:rPr>
              <w:tab/>
            </w:r>
          </w:p>
        </w:tc>
        <w:tc>
          <w:tcPr>
            <w:tcW w:w="2818" w:type="dxa"/>
          </w:tcPr>
          <w:p w:rsidR="0056337D" w:rsidRPr="001156F9" w:rsidRDefault="0056337D" w:rsidP="006E1808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1156F9">
              <w:rPr>
                <w:rFonts w:ascii="Calibri" w:hAnsi="Calibri" w:cs="Calibri"/>
                <w:sz w:val="22"/>
                <w:szCs w:val="22"/>
                <w:lang w:val="cs-CZ"/>
              </w:rPr>
              <w:t>1/4 tablety</w:t>
            </w:r>
          </w:p>
        </w:tc>
      </w:tr>
      <w:tr w:rsidR="0056337D" w:rsidRPr="001156F9" w:rsidTr="006E1808">
        <w:tc>
          <w:tcPr>
            <w:tcW w:w="2817" w:type="dxa"/>
          </w:tcPr>
          <w:p w:rsidR="0056337D" w:rsidRPr="001156F9" w:rsidRDefault="0056337D" w:rsidP="006E1808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1156F9">
              <w:rPr>
                <w:rFonts w:ascii="Calibri" w:hAnsi="Calibri" w:cs="Calibri"/>
                <w:sz w:val="22"/>
                <w:szCs w:val="22"/>
                <w:lang w:val="cs-CZ"/>
              </w:rPr>
              <w:t>5-10 kg</w:t>
            </w:r>
          </w:p>
        </w:tc>
        <w:tc>
          <w:tcPr>
            <w:tcW w:w="2817" w:type="dxa"/>
          </w:tcPr>
          <w:p w:rsidR="0056337D" w:rsidRPr="001156F9" w:rsidRDefault="0056337D" w:rsidP="006E1808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1156F9">
              <w:rPr>
                <w:rFonts w:ascii="Calibri" w:hAnsi="Calibri" w:cs="Calibri"/>
                <w:sz w:val="22"/>
                <w:szCs w:val="22"/>
                <w:lang w:val="cs-CZ"/>
              </w:rPr>
              <w:t>1 tableta</w:t>
            </w:r>
            <w:r w:rsidRPr="001156F9">
              <w:rPr>
                <w:rFonts w:ascii="Calibri" w:hAnsi="Calibri" w:cs="Calibri"/>
                <w:sz w:val="22"/>
                <w:szCs w:val="22"/>
                <w:lang w:val="cs-CZ"/>
              </w:rPr>
              <w:tab/>
            </w:r>
            <w:r w:rsidRPr="001156F9">
              <w:rPr>
                <w:rFonts w:ascii="Calibri" w:hAnsi="Calibri" w:cs="Calibri"/>
                <w:sz w:val="22"/>
                <w:szCs w:val="22"/>
                <w:lang w:val="cs-CZ"/>
              </w:rPr>
              <w:tab/>
            </w:r>
          </w:p>
        </w:tc>
        <w:tc>
          <w:tcPr>
            <w:tcW w:w="2818" w:type="dxa"/>
          </w:tcPr>
          <w:p w:rsidR="0056337D" w:rsidRPr="001156F9" w:rsidRDefault="0056337D" w:rsidP="006E1808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1156F9">
              <w:rPr>
                <w:rFonts w:ascii="Calibri" w:hAnsi="Calibri" w:cs="Calibri"/>
                <w:sz w:val="22"/>
                <w:szCs w:val="22"/>
                <w:lang w:val="cs-CZ"/>
              </w:rPr>
              <w:t>1/2 tablety</w:t>
            </w:r>
          </w:p>
        </w:tc>
      </w:tr>
      <w:tr w:rsidR="0056337D" w:rsidRPr="001156F9" w:rsidTr="006E1808">
        <w:tc>
          <w:tcPr>
            <w:tcW w:w="2817" w:type="dxa"/>
          </w:tcPr>
          <w:p w:rsidR="0056337D" w:rsidRPr="001156F9" w:rsidRDefault="0056337D" w:rsidP="006E1808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1156F9">
              <w:rPr>
                <w:rFonts w:ascii="Calibri" w:hAnsi="Calibri" w:cs="Calibri"/>
                <w:sz w:val="22"/>
                <w:szCs w:val="22"/>
                <w:lang w:val="cs-CZ"/>
              </w:rPr>
              <w:t>10-15 kg</w:t>
            </w:r>
          </w:p>
        </w:tc>
        <w:tc>
          <w:tcPr>
            <w:tcW w:w="2817" w:type="dxa"/>
          </w:tcPr>
          <w:p w:rsidR="0056337D" w:rsidRPr="001156F9" w:rsidRDefault="0056337D" w:rsidP="006E1808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1156F9">
              <w:rPr>
                <w:rFonts w:ascii="Calibri" w:hAnsi="Calibri" w:cs="Calibri"/>
                <w:sz w:val="22"/>
                <w:szCs w:val="22"/>
                <w:lang w:val="cs-CZ"/>
              </w:rPr>
              <w:t>2 tablety</w:t>
            </w:r>
            <w:r w:rsidRPr="001156F9">
              <w:rPr>
                <w:rFonts w:ascii="Calibri" w:hAnsi="Calibri" w:cs="Calibri"/>
                <w:sz w:val="22"/>
                <w:szCs w:val="22"/>
                <w:lang w:val="cs-CZ"/>
              </w:rPr>
              <w:tab/>
            </w:r>
            <w:r w:rsidRPr="001156F9">
              <w:rPr>
                <w:rFonts w:ascii="Calibri" w:hAnsi="Calibri" w:cs="Calibri"/>
                <w:sz w:val="22"/>
                <w:szCs w:val="22"/>
                <w:lang w:val="cs-CZ"/>
              </w:rPr>
              <w:tab/>
            </w:r>
          </w:p>
        </w:tc>
        <w:tc>
          <w:tcPr>
            <w:tcW w:w="2818" w:type="dxa"/>
          </w:tcPr>
          <w:p w:rsidR="0056337D" w:rsidRPr="001156F9" w:rsidRDefault="0056337D" w:rsidP="006E1808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1156F9">
              <w:rPr>
                <w:rFonts w:ascii="Calibri" w:hAnsi="Calibri" w:cs="Calibri"/>
                <w:sz w:val="22"/>
                <w:szCs w:val="22"/>
                <w:lang w:val="cs-CZ"/>
              </w:rPr>
              <w:t>1 tableta</w:t>
            </w:r>
          </w:p>
        </w:tc>
      </w:tr>
      <w:tr w:rsidR="0056337D" w:rsidRPr="001156F9" w:rsidTr="006E1808">
        <w:tc>
          <w:tcPr>
            <w:tcW w:w="2817" w:type="dxa"/>
          </w:tcPr>
          <w:p w:rsidR="0056337D" w:rsidRPr="001156F9" w:rsidRDefault="0056337D" w:rsidP="006E1808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1156F9">
              <w:rPr>
                <w:rFonts w:ascii="Calibri" w:hAnsi="Calibri" w:cs="Calibri"/>
                <w:sz w:val="22"/>
                <w:szCs w:val="22"/>
                <w:lang w:val="cs-CZ"/>
              </w:rPr>
              <w:t>15-25 kg</w:t>
            </w:r>
          </w:p>
        </w:tc>
        <w:tc>
          <w:tcPr>
            <w:tcW w:w="2817" w:type="dxa"/>
          </w:tcPr>
          <w:p w:rsidR="0056337D" w:rsidRPr="001156F9" w:rsidRDefault="0056337D" w:rsidP="006E1808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1156F9">
              <w:rPr>
                <w:rFonts w:ascii="Calibri" w:hAnsi="Calibri" w:cs="Calibri"/>
                <w:sz w:val="22"/>
                <w:szCs w:val="22"/>
                <w:lang w:val="cs-CZ"/>
              </w:rPr>
              <w:t>3 tablety</w:t>
            </w:r>
          </w:p>
        </w:tc>
        <w:tc>
          <w:tcPr>
            <w:tcW w:w="2818" w:type="dxa"/>
          </w:tcPr>
          <w:p w:rsidR="0056337D" w:rsidRPr="001156F9" w:rsidRDefault="0056337D" w:rsidP="006E1808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1156F9">
              <w:rPr>
                <w:rFonts w:ascii="Calibri" w:hAnsi="Calibri" w:cs="Calibri"/>
                <w:sz w:val="22"/>
                <w:szCs w:val="22"/>
                <w:lang w:val="cs-CZ"/>
              </w:rPr>
              <w:t>1,5 tablety</w:t>
            </w:r>
          </w:p>
        </w:tc>
      </w:tr>
      <w:tr w:rsidR="0056337D" w:rsidRPr="001156F9" w:rsidTr="006E1808">
        <w:tc>
          <w:tcPr>
            <w:tcW w:w="2817" w:type="dxa"/>
          </w:tcPr>
          <w:p w:rsidR="0056337D" w:rsidRPr="001156F9" w:rsidRDefault="0056337D" w:rsidP="006E1808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1156F9">
              <w:rPr>
                <w:rFonts w:ascii="Calibri" w:hAnsi="Calibri" w:cs="Calibri"/>
                <w:sz w:val="22"/>
                <w:szCs w:val="22"/>
                <w:lang w:val="cs-CZ"/>
              </w:rPr>
              <w:t>25-45 kg</w:t>
            </w:r>
          </w:p>
        </w:tc>
        <w:tc>
          <w:tcPr>
            <w:tcW w:w="2817" w:type="dxa"/>
          </w:tcPr>
          <w:p w:rsidR="0056337D" w:rsidRPr="001156F9" w:rsidRDefault="0056337D" w:rsidP="006E1808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1156F9">
              <w:rPr>
                <w:rFonts w:ascii="Calibri" w:hAnsi="Calibri" w:cs="Calibri"/>
                <w:sz w:val="22"/>
                <w:szCs w:val="22"/>
                <w:lang w:val="cs-CZ"/>
              </w:rPr>
              <w:t>4-5 tablet</w:t>
            </w:r>
          </w:p>
        </w:tc>
        <w:tc>
          <w:tcPr>
            <w:tcW w:w="2818" w:type="dxa"/>
          </w:tcPr>
          <w:p w:rsidR="0056337D" w:rsidRPr="001156F9" w:rsidRDefault="0056337D" w:rsidP="006E1808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1156F9">
              <w:rPr>
                <w:rFonts w:ascii="Calibri" w:hAnsi="Calibri" w:cs="Calibri"/>
                <w:sz w:val="22"/>
                <w:szCs w:val="22"/>
                <w:lang w:val="cs-CZ"/>
              </w:rPr>
              <w:t>2-2,5 tablety</w:t>
            </w:r>
            <w:r w:rsidRPr="001156F9">
              <w:rPr>
                <w:rFonts w:ascii="Calibri" w:hAnsi="Calibri" w:cs="Calibri"/>
                <w:sz w:val="22"/>
                <w:szCs w:val="22"/>
                <w:lang w:val="cs-CZ"/>
              </w:rPr>
              <w:tab/>
            </w:r>
            <w:r w:rsidRPr="001156F9">
              <w:rPr>
                <w:rFonts w:ascii="Calibri" w:hAnsi="Calibri" w:cs="Calibri"/>
                <w:sz w:val="22"/>
                <w:szCs w:val="22"/>
                <w:lang w:val="cs-CZ"/>
              </w:rPr>
              <w:tab/>
            </w:r>
          </w:p>
        </w:tc>
      </w:tr>
      <w:tr w:rsidR="0056337D" w:rsidRPr="001156F9" w:rsidTr="006E1808">
        <w:tc>
          <w:tcPr>
            <w:tcW w:w="2817" w:type="dxa"/>
          </w:tcPr>
          <w:p w:rsidR="0056337D" w:rsidRPr="001156F9" w:rsidRDefault="0056337D" w:rsidP="006E1808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1156F9">
              <w:rPr>
                <w:rFonts w:ascii="Calibri" w:hAnsi="Calibri" w:cs="Calibri"/>
                <w:sz w:val="22"/>
                <w:szCs w:val="22"/>
                <w:lang w:val="cs-CZ"/>
              </w:rPr>
              <w:t>45 a více kg</w:t>
            </w:r>
          </w:p>
        </w:tc>
        <w:tc>
          <w:tcPr>
            <w:tcW w:w="2817" w:type="dxa"/>
          </w:tcPr>
          <w:p w:rsidR="0056337D" w:rsidRPr="001156F9" w:rsidRDefault="0056337D" w:rsidP="006E1808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1156F9">
              <w:rPr>
                <w:rFonts w:ascii="Calibri" w:hAnsi="Calibri" w:cs="Calibri"/>
                <w:sz w:val="22"/>
                <w:szCs w:val="22"/>
                <w:lang w:val="cs-CZ"/>
              </w:rPr>
              <w:t xml:space="preserve">5-6 tablet </w:t>
            </w:r>
          </w:p>
        </w:tc>
        <w:tc>
          <w:tcPr>
            <w:tcW w:w="2818" w:type="dxa"/>
          </w:tcPr>
          <w:p w:rsidR="0056337D" w:rsidRPr="001156F9" w:rsidRDefault="0056337D" w:rsidP="006E1808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1156F9">
              <w:rPr>
                <w:rFonts w:ascii="Calibri" w:hAnsi="Calibri" w:cs="Calibri"/>
                <w:sz w:val="22"/>
                <w:szCs w:val="22"/>
                <w:lang w:val="cs-CZ"/>
              </w:rPr>
              <w:t>2,5-3 tablety</w:t>
            </w:r>
          </w:p>
        </w:tc>
      </w:tr>
    </w:tbl>
    <w:p w:rsidR="0056337D" w:rsidRPr="001156F9" w:rsidRDefault="0056337D" w:rsidP="0056337D">
      <w:pPr>
        <w:rPr>
          <w:rFonts w:ascii="Calibri" w:hAnsi="Calibri" w:cs="Calibri"/>
          <w:sz w:val="22"/>
          <w:szCs w:val="22"/>
          <w:lang w:val="cs-CZ"/>
        </w:rPr>
      </w:pPr>
      <w:r w:rsidRPr="001156F9">
        <w:rPr>
          <w:rFonts w:ascii="Calibri" w:hAnsi="Calibri" w:cs="Calibri"/>
          <w:b/>
          <w:sz w:val="22"/>
          <w:szCs w:val="22"/>
          <w:lang w:val="cs-CZ"/>
        </w:rPr>
        <w:t>Způsob použití:</w:t>
      </w:r>
      <w:r w:rsidRPr="001156F9">
        <w:rPr>
          <w:rFonts w:ascii="Calibri" w:hAnsi="Calibri" w:cs="Calibri"/>
          <w:sz w:val="22"/>
          <w:szCs w:val="22"/>
          <w:lang w:val="cs-CZ"/>
        </w:rPr>
        <w:t xml:space="preserve"> Tablety se podávají denně dle doporučeného dávkování přímo do tlamy nebo s kouskem potravy, event. rozdrcené do krmiva.</w:t>
      </w:r>
    </w:p>
    <w:p w:rsidR="0056337D" w:rsidRPr="001156F9" w:rsidRDefault="0056337D" w:rsidP="0056337D">
      <w:pPr>
        <w:pStyle w:val="Nadpis3"/>
        <w:rPr>
          <w:rFonts w:ascii="Calibri" w:hAnsi="Calibri" w:cs="Calibri"/>
          <w:sz w:val="22"/>
          <w:szCs w:val="22"/>
          <w:lang w:val="cs-CZ"/>
        </w:rPr>
      </w:pPr>
    </w:p>
    <w:p w:rsidR="0056337D" w:rsidRPr="001156F9" w:rsidRDefault="0056337D" w:rsidP="0056337D">
      <w:pPr>
        <w:rPr>
          <w:rFonts w:ascii="Calibri" w:hAnsi="Calibri" w:cs="Calibri"/>
          <w:sz w:val="22"/>
          <w:szCs w:val="22"/>
          <w:lang w:val="cs-CZ"/>
        </w:rPr>
      </w:pPr>
      <w:r w:rsidRPr="001156F9">
        <w:rPr>
          <w:rFonts w:ascii="Calibri" w:hAnsi="Calibri" w:cs="Calibri"/>
          <w:b/>
          <w:sz w:val="22"/>
          <w:szCs w:val="22"/>
          <w:lang w:val="cs-CZ"/>
        </w:rPr>
        <w:t xml:space="preserve">Délka užívání: </w:t>
      </w:r>
      <w:r w:rsidRPr="001156F9">
        <w:rPr>
          <w:rFonts w:ascii="Calibri" w:hAnsi="Calibri" w:cs="Calibri"/>
          <w:sz w:val="22"/>
          <w:szCs w:val="22"/>
          <w:lang w:val="cs-CZ"/>
        </w:rPr>
        <w:t>Optimální doba podávání jsou tři měsíce. Přípravek je možné podávat dlouhodobě.</w:t>
      </w:r>
    </w:p>
    <w:p w:rsidR="00272DFE" w:rsidRPr="001156F9" w:rsidRDefault="00272DFE" w:rsidP="0056337D">
      <w:pPr>
        <w:rPr>
          <w:rFonts w:ascii="Calibri" w:hAnsi="Calibri" w:cs="Calibri"/>
          <w:sz w:val="22"/>
          <w:szCs w:val="22"/>
          <w:lang w:val="cs-CZ"/>
        </w:rPr>
      </w:pPr>
    </w:p>
    <w:p w:rsidR="006A31D0" w:rsidRPr="001156F9" w:rsidRDefault="0056337D" w:rsidP="00850B76">
      <w:pPr>
        <w:pStyle w:val="Nadpis3"/>
        <w:rPr>
          <w:rFonts w:ascii="Calibri" w:hAnsi="Calibri" w:cs="Calibri"/>
          <w:sz w:val="22"/>
          <w:szCs w:val="22"/>
          <w:lang w:val="cs-CZ"/>
        </w:rPr>
      </w:pPr>
      <w:r w:rsidRPr="001156F9">
        <w:rPr>
          <w:rFonts w:ascii="Calibri" w:hAnsi="Calibri" w:cs="Calibri"/>
          <w:sz w:val="22"/>
          <w:szCs w:val="22"/>
          <w:lang w:val="cs-CZ"/>
        </w:rPr>
        <w:t>Upozornění</w:t>
      </w:r>
      <w:r w:rsidR="00850B76" w:rsidRPr="001156F9">
        <w:rPr>
          <w:rFonts w:ascii="Calibri" w:hAnsi="Calibri" w:cs="Calibri"/>
          <w:sz w:val="22"/>
          <w:szCs w:val="22"/>
          <w:lang w:val="cs-CZ"/>
        </w:rPr>
        <w:t xml:space="preserve">: </w:t>
      </w:r>
      <w:r w:rsidR="00BB66D5" w:rsidRPr="001156F9">
        <w:rPr>
          <w:rFonts w:ascii="Calibri" w:hAnsi="Calibri" w:cs="Calibri"/>
          <w:sz w:val="22"/>
          <w:szCs w:val="22"/>
          <w:lang w:val="cs-CZ"/>
        </w:rPr>
        <w:t>Před použitím čtěte příbalovou informaci.</w:t>
      </w:r>
      <w:r w:rsidR="00850B76" w:rsidRPr="001156F9">
        <w:rPr>
          <w:rFonts w:ascii="Calibri" w:hAnsi="Calibri" w:cs="Calibri"/>
          <w:sz w:val="22"/>
          <w:szCs w:val="22"/>
          <w:lang w:val="cs-CZ"/>
        </w:rPr>
        <w:t xml:space="preserve"> </w:t>
      </w:r>
      <w:r w:rsidR="006A31D0" w:rsidRPr="001156F9">
        <w:rPr>
          <w:rFonts w:ascii="Calibri" w:hAnsi="Calibri" w:cs="Calibri"/>
          <w:sz w:val="22"/>
          <w:szCs w:val="22"/>
          <w:lang w:val="cs-CZ"/>
        </w:rPr>
        <w:t>Přípravek není určen pro březí feny.</w:t>
      </w:r>
    </w:p>
    <w:p w:rsidR="00080AD0" w:rsidRPr="001156F9" w:rsidRDefault="00080AD0" w:rsidP="00080AD0">
      <w:pPr>
        <w:autoSpaceDE w:val="0"/>
        <w:autoSpaceDN w:val="0"/>
        <w:adjustRightInd w:val="0"/>
        <w:rPr>
          <w:rFonts w:ascii="Calibri" w:eastAsia="Arial" w:hAnsi="Calibri" w:cs="Calibri"/>
          <w:sz w:val="22"/>
          <w:szCs w:val="22"/>
          <w:lang w:val="cs-CZ"/>
        </w:rPr>
      </w:pPr>
      <w:r w:rsidRPr="001156F9">
        <w:rPr>
          <w:rFonts w:ascii="Calibri" w:eastAsia="Arial" w:hAnsi="Calibri" w:cs="Calibri"/>
          <w:sz w:val="22"/>
          <w:szCs w:val="22"/>
          <w:lang w:val="cs-CZ"/>
        </w:rPr>
        <w:t>Přípravek</w:t>
      </w:r>
      <w:r w:rsidRPr="001156F9">
        <w:rPr>
          <w:rFonts w:ascii="Calibri" w:eastAsia="Arial" w:hAnsi="Calibri" w:cs="Calibri"/>
          <w:b/>
          <w:bCs/>
          <w:sz w:val="22"/>
          <w:szCs w:val="22"/>
          <w:lang w:val="cs-CZ"/>
        </w:rPr>
        <w:t xml:space="preserve"> </w:t>
      </w:r>
      <w:r w:rsidRPr="001156F9">
        <w:rPr>
          <w:rFonts w:ascii="Calibri" w:eastAsia="Arial" w:hAnsi="Calibri" w:cs="Calibri"/>
          <w:sz w:val="22"/>
          <w:szCs w:val="22"/>
          <w:lang w:val="cs-CZ"/>
        </w:rPr>
        <w:t>není náhradou veterinární péče a léčiv doporučených veterinárním lékařem.</w:t>
      </w:r>
    </w:p>
    <w:p w:rsidR="0056337D" w:rsidRPr="001156F9" w:rsidRDefault="0056337D" w:rsidP="0056337D">
      <w:pPr>
        <w:rPr>
          <w:rFonts w:ascii="Calibri" w:hAnsi="Calibri" w:cs="Calibri"/>
          <w:b/>
          <w:sz w:val="22"/>
          <w:szCs w:val="22"/>
          <w:lang w:val="cs-CZ"/>
        </w:rPr>
      </w:pPr>
    </w:p>
    <w:p w:rsidR="0056337D" w:rsidRPr="001156F9" w:rsidRDefault="0056337D" w:rsidP="0056337D">
      <w:pPr>
        <w:rPr>
          <w:rFonts w:ascii="Calibri" w:hAnsi="Calibri" w:cs="Calibri"/>
          <w:sz w:val="22"/>
          <w:szCs w:val="22"/>
          <w:lang w:val="cs-CZ"/>
        </w:rPr>
      </w:pPr>
      <w:r w:rsidRPr="001156F9">
        <w:rPr>
          <w:rFonts w:ascii="Calibri" w:hAnsi="Calibri" w:cs="Calibri"/>
          <w:b/>
          <w:sz w:val="22"/>
          <w:szCs w:val="22"/>
          <w:lang w:val="cs-CZ"/>
        </w:rPr>
        <w:t xml:space="preserve">Velikost balení: </w:t>
      </w:r>
      <w:r w:rsidRPr="001156F9">
        <w:rPr>
          <w:rFonts w:ascii="Calibri" w:hAnsi="Calibri" w:cs="Calibri"/>
          <w:sz w:val="22"/>
          <w:szCs w:val="22"/>
          <w:lang w:val="cs-CZ"/>
        </w:rPr>
        <w:t>60 tablet</w:t>
      </w:r>
    </w:p>
    <w:p w:rsidR="0056337D" w:rsidRPr="001156F9" w:rsidRDefault="0056337D" w:rsidP="0056337D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cs-CZ"/>
        </w:rPr>
      </w:pPr>
      <w:r w:rsidRPr="001156F9">
        <w:rPr>
          <w:rFonts w:ascii="Calibri" w:hAnsi="Calibri" w:cs="Calibri"/>
          <w:b/>
          <w:sz w:val="22"/>
          <w:szCs w:val="22"/>
          <w:lang w:val="cs-CZ"/>
        </w:rPr>
        <w:t xml:space="preserve">Skladování: </w:t>
      </w:r>
      <w:r w:rsidR="00080AD0" w:rsidRPr="001156F9">
        <w:rPr>
          <w:rFonts w:ascii="Calibri" w:hAnsi="Calibri" w:cs="Calibri"/>
          <w:sz w:val="22"/>
          <w:szCs w:val="22"/>
          <w:lang w:val="cs-CZ"/>
        </w:rPr>
        <w:t xml:space="preserve">Uchovávejte </w:t>
      </w:r>
      <w:r w:rsidRPr="001156F9">
        <w:rPr>
          <w:rFonts w:ascii="Calibri" w:hAnsi="Calibri" w:cs="Calibri"/>
          <w:sz w:val="22"/>
          <w:szCs w:val="22"/>
          <w:lang w:val="cs-CZ"/>
        </w:rPr>
        <w:t xml:space="preserve">v uzavřené dóze v suchu při teplotě 15-30 °C. Chraňte před mrazem. </w:t>
      </w:r>
      <w:r w:rsidR="00080AD0" w:rsidRPr="001156F9">
        <w:rPr>
          <w:rFonts w:ascii="Calibri" w:hAnsi="Calibri" w:cs="Calibri"/>
          <w:sz w:val="22"/>
          <w:szCs w:val="22"/>
          <w:lang w:val="cs-CZ"/>
        </w:rPr>
        <w:t xml:space="preserve">Uchovávejte </w:t>
      </w:r>
      <w:r w:rsidRPr="001156F9">
        <w:rPr>
          <w:rFonts w:ascii="Calibri" w:hAnsi="Calibri" w:cs="Calibri"/>
          <w:sz w:val="22"/>
          <w:szCs w:val="22"/>
          <w:lang w:val="cs-CZ"/>
        </w:rPr>
        <w:t>mimo dohled a dosah dětí.</w:t>
      </w:r>
    </w:p>
    <w:p w:rsidR="0056337D" w:rsidRPr="001156F9" w:rsidRDefault="0056337D" w:rsidP="0056337D">
      <w:pPr>
        <w:rPr>
          <w:rFonts w:ascii="Calibri" w:hAnsi="Calibri" w:cs="Calibri"/>
          <w:sz w:val="22"/>
          <w:szCs w:val="22"/>
          <w:lang w:val="cs-CZ"/>
        </w:rPr>
      </w:pPr>
      <w:r w:rsidRPr="001156F9">
        <w:rPr>
          <w:rFonts w:ascii="Calibri" w:hAnsi="Calibri" w:cs="Calibri"/>
          <w:b/>
          <w:sz w:val="22"/>
          <w:szCs w:val="22"/>
          <w:lang w:val="cs-CZ"/>
        </w:rPr>
        <w:t xml:space="preserve">Číslo šarže a datum spotřeby: </w:t>
      </w:r>
      <w:r w:rsidRPr="001156F9">
        <w:rPr>
          <w:rFonts w:ascii="Calibri" w:hAnsi="Calibri" w:cs="Calibri"/>
          <w:sz w:val="22"/>
          <w:szCs w:val="22"/>
          <w:lang w:val="cs-CZ"/>
        </w:rPr>
        <w:t xml:space="preserve">Uvedeno přímo na dóze. </w:t>
      </w:r>
    </w:p>
    <w:p w:rsidR="0056337D" w:rsidRPr="001156F9" w:rsidRDefault="0056337D" w:rsidP="0056337D">
      <w:pPr>
        <w:pStyle w:val="Zkladntext"/>
        <w:rPr>
          <w:rFonts w:ascii="Calibri" w:hAnsi="Calibri" w:cs="Calibri"/>
          <w:b/>
          <w:sz w:val="22"/>
          <w:szCs w:val="22"/>
        </w:rPr>
      </w:pPr>
    </w:p>
    <w:p w:rsidR="00023C64" w:rsidRPr="00023C64" w:rsidRDefault="00023C64" w:rsidP="00023C64">
      <w:pPr>
        <w:rPr>
          <w:rFonts w:ascii="Calibri" w:hAnsi="Calibri" w:cs="Calibri"/>
          <w:b/>
          <w:sz w:val="22"/>
          <w:szCs w:val="22"/>
          <w:lang w:val="cs-CZ"/>
        </w:rPr>
      </w:pPr>
      <w:r w:rsidRPr="00023C64">
        <w:rPr>
          <w:rFonts w:ascii="Calibri" w:hAnsi="Calibri" w:cs="Calibri"/>
          <w:b/>
          <w:sz w:val="22"/>
          <w:szCs w:val="22"/>
          <w:lang w:val="cs-CZ"/>
        </w:rPr>
        <w:t>Držitel rozhodnutí o schválení a výrobce:</w:t>
      </w:r>
    </w:p>
    <w:p w:rsidR="00023C64" w:rsidRPr="00023C64" w:rsidRDefault="00023C64" w:rsidP="00023C64">
      <w:pPr>
        <w:spacing w:line="276" w:lineRule="auto"/>
        <w:rPr>
          <w:rFonts w:ascii="Calibri" w:eastAsia="Calibri" w:hAnsi="Calibri"/>
          <w:sz w:val="22"/>
          <w:szCs w:val="22"/>
          <w:lang w:val="cs-CZ" w:eastAsia="en-US"/>
        </w:rPr>
      </w:pPr>
      <w:r w:rsidRPr="00023C64">
        <w:rPr>
          <w:rFonts w:ascii="Calibri" w:eastAsia="Calibri" w:hAnsi="Calibri"/>
          <w:sz w:val="22"/>
          <w:szCs w:val="22"/>
          <w:lang w:val="cs-CZ" w:eastAsia="en-US"/>
        </w:rPr>
        <w:t>Patron ca, s.r.o., Thámova 402/4, 186 00 Praha 8, Česká republika, tel: 800 252 847, email: info@alavis.cz</w:t>
      </w:r>
      <w:r w:rsidRPr="00023C64">
        <w:rPr>
          <w:rFonts w:ascii="Calibri" w:eastAsia="Calibri" w:hAnsi="Calibri"/>
          <w:color w:val="44546A"/>
          <w:sz w:val="22"/>
          <w:szCs w:val="22"/>
          <w:lang w:val="cs-CZ" w:eastAsia="en-US"/>
        </w:rPr>
        <w:t xml:space="preserve">, </w:t>
      </w:r>
      <w:r w:rsidRPr="00023C64">
        <w:rPr>
          <w:rFonts w:ascii="Calibri" w:eastAsia="Calibri" w:hAnsi="Calibri"/>
          <w:sz w:val="22"/>
          <w:szCs w:val="22"/>
          <w:lang w:val="cs-CZ" w:eastAsia="en-US"/>
        </w:rPr>
        <w:t>www.alavis.cz</w:t>
      </w:r>
    </w:p>
    <w:p w:rsidR="00023C64" w:rsidRPr="00023C64" w:rsidRDefault="00023C64" w:rsidP="00023C64">
      <w:pPr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  <w:lang w:val="cs-CZ" w:eastAsia="en-US"/>
        </w:rPr>
      </w:pPr>
      <w:r w:rsidRPr="00023C64">
        <w:rPr>
          <w:rFonts w:ascii="Calibri" w:eastAsia="Calibri" w:hAnsi="Calibri"/>
          <w:sz w:val="22"/>
          <w:szCs w:val="22"/>
          <w:lang w:val="cs-CZ" w:eastAsia="en-US"/>
        </w:rPr>
        <w:t xml:space="preserve">Další informace: </w:t>
      </w:r>
      <w:r w:rsidRPr="00023C64">
        <w:rPr>
          <w:rFonts w:ascii="Calibri" w:eastAsia="Calibri" w:hAnsi="Calibri"/>
          <w:sz w:val="22"/>
          <w:szCs w:val="22"/>
          <w:highlight w:val="lightGray"/>
          <w:lang w:val="cs-CZ" w:eastAsia="en-US"/>
        </w:rPr>
        <w:t xml:space="preserve">člen skupiny Mike. M </w:t>
      </w:r>
      <w:proofErr w:type="spellStart"/>
      <w:r w:rsidRPr="00023C64">
        <w:rPr>
          <w:rFonts w:ascii="Calibri" w:eastAsia="Calibri" w:hAnsi="Calibri"/>
          <w:sz w:val="22"/>
          <w:szCs w:val="22"/>
          <w:highlight w:val="lightGray"/>
          <w:lang w:val="cs-CZ" w:eastAsia="en-US"/>
        </w:rPr>
        <w:t>capital</w:t>
      </w:r>
      <w:proofErr w:type="spellEnd"/>
      <w:r w:rsidRPr="00023C64">
        <w:rPr>
          <w:rFonts w:ascii="Calibri" w:eastAsia="Calibri" w:hAnsi="Calibri"/>
          <w:sz w:val="22"/>
          <w:szCs w:val="22"/>
          <w:highlight w:val="lightGray"/>
          <w:lang w:val="cs-CZ" w:eastAsia="en-US"/>
        </w:rPr>
        <w:t xml:space="preserve"> a.s., provozovna: P3 Prague D8, Hala DC3, </w:t>
      </w:r>
      <w:proofErr w:type="spellStart"/>
      <w:r w:rsidRPr="00023C64">
        <w:rPr>
          <w:rFonts w:ascii="Calibri" w:eastAsia="Calibri" w:hAnsi="Calibri"/>
          <w:sz w:val="22"/>
          <w:szCs w:val="22"/>
          <w:highlight w:val="lightGray"/>
          <w:lang w:val="cs-CZ" w:eastAsia="en-US"/>
        </w:rPr>
        <w:t>Zdibsko</w:t>
      </w:r>
      <w:proofErr w:type="spellEnd"/>
      <w:r w:rsidRPr="00023C64">
        <w:rPr>
          <w:rFonts w:ascii="Calibri" w:eastAsia="Calibri" w:hAnsi="Calibri"/>
          <w:sz w:val="22"/>
          <w:szCs w:val="22"/>
          <w:highlight w:val="lightGray"/>
          <w:lang w:val="cs-CZ" w:eastAsia="en-US"/>
        </w:rPr>
        <w:t xml:space="preserve"> 614, 250 67 Klecany</w:t>
      </w:r>
      <w:r w:rsidRPr="00023C64">
        <w:rPr>
          <w:rFonts w:ascii="Calibri" w:eastAsia="Calibri" w:hAnsi="Calibri"/>
          <w:sz w:val="22"/>
          <w:szCs w:val="22"/>
          <w:vertAlign w:val="superscript"/>
          <w:lang w:val="cs-CZ" w:eastAsia="en-US"/>
        </w:rPr>
        <w:t>1</w:t>
      </w:r>
      <w:r w:rsidRPr="00023C64">
        <w:rPr>
          <w:rFonts w:ascii="Calibri" w:eastAsia="Calibri" w:hAnsi="Calibri"/>
          <w:color w:val="FFFFFF" w:themeColor="background1"/>
          <w:sz w:val="22"/>
          <w:szCs w:val="22"/>
          <w:vertAlign w:val="superscript"/>
          <w:lang w:val="cs-CZ" w:eastAsia="en-US"/>
        </w:rPr>
        <w:footnoteReference w:id="2"/>
      </w:r>
    </w:p>
    <w:p w:rsidR="0056337D" w:rsidRPr="001156F9" w:rsidRDefault="0056337D" w:rsidP="00877FA4">
      <w:pPr>
        <w:pStyle w:val="Zkladntext"/>
        <w:jc w:val="left"/>
        <w:rPr>
          <w:rFonts w:ascii="Calibri" w:hAnsi="Calibri" w:cs="Calibri"/>
          <w:sz w:val="22"/>
          <w:szCs w:val="22"/>
        </w:rPr>
      </w:pPr>
    </w:p>
    <w:p w:rsidR="0056337D" w:rsidRPr="001156F9" w:rsidRDefault="0056337D" w:rsidP="0056337D">
      <w:pPr>
        <w:rPr>
          <w:rFonts w:ascii="Calibri" w:hAnsi="Calibri" w:cs="Calibri"/>
          <w:b/>
          <w:sz w:val="22"/>
          <w:szCs w:val="22"/>
          <w:lang w:val="cs-CZ"/>
        </w:rPr>
      </w:pPr>
      <w:r w:rsidRPr="001156F9">
        <w:rPr>
          <w:rFonts w:ascii="Calibri" w:hAnsi="Calibri" w:cs="Calibri"/>
          <w:b/>
          <w:sz w:val="22"/>
          <w:szCs w:val="22"/>
          <w:lang w:val="cs-CZ"/>
        </w:rPr>
        <w:t>Přípravek je schválen ÚSKVBL pod číslem 052-03/C.</w:t>
      </w:r>
    </w:p>
    <w:p w:rsidR="00AE0213" w:rsidRPr="001156F9" w:rsidRDefault="0056337D" w:rsidP="00850B76">
      <w:pPr>
        <w:rPr>
          <w:rFonts w:ascii="Calibri" w:eastAsia="Arial" w:hAnsi="Calibri" w:cs="Calibri"/>
          <w:sz w:val="22"/>
          <w:szCs w:val="22"/>
          <w:lang w:val="cs-CZ"/>
        </w:rPr>
      </w:pPr>
      <w:r w:rsidRPr="001156F9">
        <w:rPr>
          <w:rFonts w:ascii="Calibri" w:hAnsi="Calibri" w:cs="Calibri"/>
          <w:b/>
          <w:sz w:val="22"/>
          <w:szCs w:val="22"/>
          <w:lang w:val="cs-CZ"/>
        </w:rPr>
        <w:t>Pouze pro zvířata!</w:t>
      </w:r>
    </w:p>
    <w:sectPr w:rsidR="00AE0213" w:rsidRPr="001156F9" w:rsidSect="001156F9">
      <w:headerReference w:type="default" r:id="rId7"/>
      <w:pgSz w:w="11906" w:h="16838"/>
      <w:pgMar w:top="1417" w:right="1417" w:bottom="1417" w:left="141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51B1" w:rsidRDefault="00FE51B1" w:rsidP="00D45F45">
      <w:r>
        <w:separator/>
      </w:r>
    </w:p>
  </w:endnote>
  <w:endnote w:type="continuationSeparator" w:id="0">
    <w:p w:rsidR="00FE51B1" w:rsidRDefault="00FE51B1" w:rsidP="00D45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51B1" w:rsidRDefault="00FE51B1" w:rsidP="00D45F45">
      <w:r>
        <w:separator/>
      </w:r>
    </w:p>
  </w:footnote>
  <w:footnote w:type="continuationSeparator" w:id="0">
    <w:p w:rsidR="00FE51B1" w:rsidRDefault="00FE51B1" w:rsidP="00D45F45">
      <w:r>
        <w:continuationSeparator/>
      </w:r>
    </w:p>
  </w:footnote>
  <w:footnote w:id="1">
    <w:p w:rsidR="00F5083E" w:rsidRDefault="00F5083E" w:rsidP="00F5083E">
      <w:pPr>
        <w:pStyle w:val="Textpoznpodarou"/>
      </w:pPr>
      <w:r>
        <w:rPr>
          <w:rStyle w:val="Znakapoznpodarou"/>
        </w:rPr>
        <w:footnoteRef/>
      </w:r>
      <w:r>
        <w:t xml:space="preserve"> Údaje se mohou měnit, za správnost údajů odpovídá držitel rozhodnutí o schválení.</w:t>
      </w:r>
    </w:p>
  </w:footnote>
  <w:footnote w:id="2">
    <w:p w:rsidR="00023C64" w:rsidRDefault="00023C64" w:rsidP="00023C64">
      <w:pPr>
        <w:pStyle w:val="Textpoznpodarou"/>
      </w:pPr>
      <w:r w:rsidRPr="0070486A">
        <w:rPr>
          <w:vertAlign w:val="superscript"/>
        </w:rPr>
        <w:t>1</w:t>
      </w:r>
      <w:r>
        <w:t xml:space="preserve"> Údaje se mohou měnit, za správnost údajů odpovídá držitel rozhodnutí o schválení.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7FA4" w:rsidRPr="001156F9" w:rsidRDefault="00877FA4" w:rsidP="001156F9">
    <w:pPr>
      <w:jc w:val="both"/>
      <w:rPr>
        <w:rFonts w:asciiTheme="minorHAnsi" w:hAnsiTheme="minorHAnsi" w:cstheme="minorHAnsi"/>
        <w:bCs/>
        <w:sz w:val="22"/>
        <w:szCs w:val="22"/>
        <w:lang w:val="cs-CZ"/>
      </w:rPr>
    </w:pPr>
    <w:r w:rsidRPr="001156F9">
      <w:rPr>
        <w:rFonts w:asciiTheme="minorHAnsi" w:hAnsiTheme="minorHAnsi" w:cstheme="minorHAnsi"/>
        <w:bCs/>
        <w:sz w:val="22"/>
        <w:szCs w:val="22"/>
        <w:lang w:val="cs-CZ"/>
      </w:rPr>
      <w:t>Text na</w:t>
    </w:r>
    <w:r w:rsidRPr="001156F9">
      <w:rPr>
        <w:rFonts w:asciiTheme="minorHAnsi" w:hAnsiTheme="minorHAnsi" w:cstheme="minorHAnsi"/>
        <w:sz w:val="22"/>
        <w:szCs w:val="22"/>
        <w:lang w:val="cs-CZ"/>
      </w:rPr>
      <w:t xml:space="preserve"> </w:t>
    </w:r>
    <w:sdt>
      <w:sdtPr>
        <w:rPr>
          <w:rFonts w:asciiTheme="minorHAnsi" w:hAnsiTheme="minorHAnsi" w:cstheme="minorHAnsi"/>
          <w:sz w:val="22"/>
          <w:szCs w:val="22"/>
          <w:lang w:val="cs-CZ"/>
        </w:rPr>
        <w:id w:val="1508096970"/>
        <w:placeholder>
          <w:docPart w:val="1D7D2C9616864151AC786735EF5B8E0A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1156F9">
          <w:rPr>
            <w:rFonts w:asciiTheme="minorHAnsi" w:hAnsiTheme="minorHAnsi" w:cstheme="minorHAnsi"/>
            <w:sz w:val="22"/>
            <w:szCs w:val="22"/>
            <w:lang w:val="cs-CZ"/>
          </w:rPr>
          <w:t>vnější a vnitřní obal</w:t>
        </w:r>
      </w:sdtContent>
    </w:sdt>
    <w:r w:rsidRPr="001156F9">
      <w:rPr>
        <w:rFonts w:asciiTheme="minorHAnsi" w:hAnsiTheme="minorHAnsi" w:cstheme="minorHAnsi"/>
        <w:bCs/>
        <w:sz w:val="22"/>
        <w:szCs w:val="22"/>
        <w:lang w:val="cs-CZ"/>
      </w:rPr>
      <w:t xml:space="preserve"> součást dokumentace schválené rozhodnutím </w:t>
    </w:r>
    <w:proofErr w:type="spellStart"/>
    <w:r w:rsidRPr="001156F9">
      <w:rPr>
        <w:rFonts w:asciiTheme="minorHAnsi" w:hAnsiTheme="minorHAnsi" w:cstheme="minorHAnsi"/>
        <w:bCs/>
        <w:sz w:val="22"/>
        <w:szCs w:val="22"/>
        <w:lang w:val="cs-CZ"/>
      </w:rPr>
      <w:t>sp</w:t>
    </w:r>
    <w:proofErr w:type="spellEnd"/>
    <w:r w:rsidRPr="001156F9">
      <w:rPr>
        <w:rFonts w:asciiTheme="minorHAnsi" w:hAnsiTheme="minorHAnsi" w:cstheme="minorHAnsi"/>
        <w:bCs/>
        <w:sz w:val="22"/>
        <w:szCs w:val="22"/>
        <w:lang w:val="cs-CZ"/>
      </w:rPr>
      <w:t>.</w:t>
    </w:r>
    <w:r w:rsidR="001156F9">
      <w:rPr>
        <w:rFonts w:asciiTheme="minorHAnsi" w:hAnsiTheme="minorHAnsi" w:cstheme="minorHAnsi"/>
        <w:bCs/>
        <w:sz w:val="22"/>
        <w:szCs w:val="22"/>
        <w:lang w:val="cs-CZ"/>
      </w:rPr>
      <w:t> </w:t>
    </w:r>
    <w:r w:rsidRPr="001156F9">
      <w:rPr>
        <w:rFonts w:asciiTheme="minorHAnsi" w:hAnsiTheme="minorHAnsi" w:cstheme="minorHAnsi"/>
        <w:bCs/>
        <w:sz w:val="22"/>
        <w:szCs w:val="22"/>
        <w:lang w:val="cs-CZ"/>
      </w:rPr>
      <w:t>zn.</w:t>
    </w:r>
    <w:r w:rsidR="001156F9">
      <w:rPr>
        <w:rFonts w:asciiTheme="minorHAnsi" w:hAnsiTheme="minorHAnsi" w:cstheme="minorHAnsi"/>
        <w:bCs/>
        <w:sz w:val="22"/>
        <w:szCs w:val="22"/>
        <w:lang w:val="cs-CZ"/>
      </w:rPr>
      <w:t> </w:t>
    </w:r>
    <w:sdt>
      <w:sdtPr>
        <w:rPr>
          <w:rFonts w:asciiTheme="minorHAnsi" w:hAnsiTheme="minorHAnsi" w:cstheme="minorHAnsi"/>
          <w:sz w:val="22"/>
          <w:szCs w:val="22"/>
          <w:lang w:val="cs-CZ"/>
        </w:rPr>
        <w:id w:val="-1643653816"/>
        <w:placeholder>
          <w:docPart w:val="F572BDEBEBA149338EC6836A08FF86E3"/>
        </w:placeholder>
        <w:text/>
      </w:sdtPr>
      <w:sdtEndPr/>
      <w:sdtContent>
        <w:r w:rsidR="00803E23" w:rsidRPr="001156F9">
          <w:rPr>
            <w:rFonts w:asciiTheme="minorHAnsi" w:hAnsiTheme="minorHAnsi" w:cstheme="minorHAnsi"/>
            <w:sz w:val="22"/>
            <w:szCs w:val="22"/>
            <w:lang w:val="cs-CZ"/>
          </w:rPr>
          <w:t>USKVBL/13118/2023/POD,</w:t>
        </w:r>
      </w:sdtContent>
    </w:sdt>
    <w:r w:rsidRPr="001156F9">
      <w:rPr>
        <w:rFonts w:asciiTheme="minorHAnsi" w:hAnsiTheme="minorHAnsi" w:cstheme="minorHAnsi"/>
        <w:bCs/>
        <w:sz w:val="22"/>
        <w:szCs w:val="22"/>
        <w:lang w:val="cs-CZ"/>
      </w:rPr>
      <w:t xml:space="preserve"> č.j. </w:t>
    </w:r>
    <w:sdt>
      <w:sdtPr>
        <w:rPr>
          <w:rFonts w:asciiTheme="minorHAnsi" w:hAnsiTheme="minorHAnsi" w:cstheme="minorHAnsi"/>
          <w:bCs/>
          <w:sz w:val="22"/>
          <w:szCs w:val="22"/>
          <w:lang w:val="cs-CZ"/>
        </w:rPr>
        <w:id w:val="-1885019968"/>
        <w:placeholder>
          <w:docPart w:val="F572BDEBEBA149338EC6836A08FF86E3"/>
        </w:placeholder>
        <w:text/>
      </w:sdtPr>
      <w:sdtEndPr/>
      <w:sdtContent>
        <w:r w:rsidR="00803E23" w:rsidRPr="001156F9">
          <w:rPr>
            <w:rFonts w:asciiTheme="minorHAnsi" w:hAnsiTheme="minorHAnsi" w:cstheme="minorHAnsi"/>
            <w:bCs/>
            <w:sz w:val="22"/>
            <w:szCs w:val="22"/>
            <w:lang w:val="cs-CZ"/>
          </w:rPr>
          <w:t>USKVBL/13286/2023/REG-</w:t>
        </w:r>
        <w:proofErr w:type="spellStart"/>
        <w:r w:rsidR="00803E23" w:rsidRPr="001156F9">
          <w:rPr>
            <w:rFonts w:asciiTheme="minorHAnsi" w:hAnsiTheme="minorHAnsi" w:cstheme="minorHAnsi"/>
            <w:bCs/>
            <w:sz w:val="22"/>
            <w:szCs w:val="22"/>
            <w:lang w:val="cs-CZ"/>
          </w:rPr>
          <w:t>Gro</w:t>
        </w:r>
        <w:proofErr w:type="spellEnd"/>
      </w:sdtContent>
    </w:sdt>
    <w:r w:rsidRPr="001156F9">
      <w:rPr>
        <w:rFonts w:asciiTheme="minorHAnsi" w:hAnsiTheme="minorHAnsi" w:cstheme="minorHAnsi"/>
        <w:bCs/>
        <w:sz w:val="22"/>
        <w:szCs w:val="22"/>
        <w:lang w:val="cs-CZ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  <w:lang w:val="cs-CZ"/>
        </w:rPr>
        <w:id w:val="-2023853767"/>
        <w:placeholder>
          <w:docPart w:val="A2437C284D9D434DBC25B6FA9825D341"/>
        </w:placeholder>
        <w:date w:fullDate="2023-10-1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803E23" w:rsidRPr="001156F9">
          <w:rPr>
            <w:rFonts w:asciiTheme="minorHAnsi" w:hAnsiTheme="minorHAnsi" w:cstheme="minorHAnsi"/>
            <w:bCs/>
            <w:sz w:val="22"/>
            <w:szCs w:val="22"/>
            <w:lang w:val="cs-CZ"/>
          </w:rPr>
          <w:t>17.10.2023</w:t>
        </w:r>
      </w:sdtContent>
    </w:sdt>
    <w:r w:rsidRPr="001156F9">
      <w:rPr>
        <w:rFonts w:asciiTheme="minorHAnsi" w:hAnsiTheme="minorHAnsi" w:cstheme="minorHAnsi"/>
        <w:bCs/>
        <w:sz w:val="22"/>
        <w:szCs w:val="22"/>
        <w:lang w:val="cs-CZ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  <w:lang w:val="cs-CZ"/>
        </w:rPr>
        <w:id w:val="-217967857"/>
        <w:placeholder>
          <w:docPart w:val="53E41A71D9964A5792F70375FEB595E5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="00803E23" w:rsidRPr="001156F9">
          <w:rPr>
            <w:rFonts w:asciiTheme="minorHAnsi" w:hAnsiTheme="minorHAnsi" w:cstheme="minorHAnsi"/>
            <w:sz w:val="22"/>
            <w:szCs w:val="22"/>
            <w:lang w:val="cs-CZ"/>
          </w:rPr>
          <w:t>změně rozhodnutí o schválení veterinárního přípravku</w:t>
        </w:r>
      </w:sdtContent>
    </w:sdt>
    <w:r w:rsidRPr="001156F9">
      <w:rPr>
        <w:rFonts w:asciiTheme="minorHAnsi" w:hAnsiTheme="minorHAnsi" w:cstheme="minorHAnsi"/>
        <w:bCs/>
        <w:sz w:val="22"/>
        <w:szCs w:val="22"/>
        <w:lang w:val="cs-CZ"/>
      </w:rPr>
      <w:t xml:space="preserve"> </w:t>
    </w:r>
    <w:sdt>
      <w:sdtPr>
        <w:rPr>
          <w:rFonts w:asciiTheme="minorHAnsi" w:hAnsiTheme="minorHAnsi" w:cstheme="minorHAnsi"/>
          <w:sz w:val="22"/>
          <w:szCs w:val="22"/>
          <w:lang w:val="cs-CZ"/>
        </w:rPr>
        <w:id w:val="-2080899180"/>
        <w:placeholder>
          <w:docPart w:val="FD19B687BB64454FB6A116B1A5D79905"/>
        </w:placeholder>
        <w:text/>
      </w:sdtPr>
      <w:sdtEndPr/>
      <w:sdtContent>
        <w:r w:rsidR="00803E23" w:rsidRPr="001156F9">
          <w:rPr>
            <w:rFonts w:asciiTheme="minorHAnsi" w:hAnsiTheme="minorHAnsi" w:cstheme="minorHAnsi"/>
            <w:sz w:val="22"/>
            <w:szCs w:val="22"/>
            <w:lang w:val="cs-CZ"/>
          </w:rPr>
          <w:t xml:space="preserve">ALAVIS </w:t>
        </w:r>
        <w:proofErr w:type="spellStart"/>
        <w:r w:rsidR="00803E23" w:rsidRPr="001156F9">
          <w:rPr>
            <w:rFonts w:asciiTheme="minorHAnsi" w:hAnsiTheme="minorHAnsi" w:cstheme="minorHAnsi"/>
            <w:sz w:val="22"/>
            <w:szCs w:val="22"/>
            <w:lang w:val="cs-CZ"/>
          </w:rPr>
          <w:t>MSM+Glukosamin</w:t>
        </w:r>
        <w:proofErr w:type="spellEnd"/>
        <w:r w:rsidR="00803E23" w:rsidRPr="001156F9">
          <w:rPr>
            <w:rFonts w:asciiTheme="minorHAnsi" w:hAnsiTheme="minorHAnsi" w:cstheme="minorHAnsi"/>
            <w:sz w:val="22"/>
            <w:szCs w:val="22"/>
            <w:lang w:val="cs-CZ"/>
          </w:rPr>
          <w:t xml:space="preserve"> sulfát</w:t>
        </w:r>
      </w:sdtContent>
    </w:sdt>
  </w:p>
  <w:p w:rsidR="00D45F45" w:rsidRPr="001156F9" w:rsidRDefault="00D45F45" w:rsidP="001156F9">
    <w:pPr>
      <w:pStyle w:val="Zhlav"/>
      <w:jc w:val="both"/>
      <w:rPr>
        <w:rFonts w:ascii="Calibri" w:hAnsi="Calibri" w:cs="Calibri"/>
        <w:sz w:val="22"/>
        <w:szCs w:val="22"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C1021F"/>
    <w:multiLevelType w:val="singleLevel"/>
    <w:tmpl w:val="08B8F95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9CE0479"/>
    <w:multiLevelType w:val="hybridMultilevel"/>
    <w:tmpl w:val="67A6C1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A16"/>
    <w:rsid w:val="00023C64"/>
    <w:rsid w:val="00024FA9"/>
    <w:rsid w:val="00047990"/>
    <w:rsid w:val="00070865"/>
    <w:rsid w:val="00080AD0"/>
    <w:rsid w:val="00080E69"/>
    <w:rsid w:val="000B48DF"/>
    <w:rsid w:val="000D24FE"/>
    <w:rsid w:val="000E6557"/>
    <w:rsid w:val="0010360B"/>
    <w:rsid w:val="001156F9"/>
    <w:rsid w:val="001425CF"/>
    <w:rsid w:val="00157650"/>
    <w:rsid w:val="00164814"/>
    <w:rsid w:val="00170FE0"/>
    <w:rsid w:val="00181CB5"/>
    <w:rsid w:val="001A3641"/>
    <w:rsid w:val="001B2D80"/>
    <w:rsid w:val="001D6134"/>
    <w:rsid w:val="001E5BC1"/>
    <w:rsid w:val="00272DFE"/>
    <w:rsid w:val="00274C08"/>
    <w:rsid w:val="00286D9B"/>
    <w:rsid w:val="002C5AF3"/>
    <w:rsid w:val="002E57E5"/>
    <w:rsid w:val="0032795B"/>
    <w:rsid w:val="00353EC1"/>
    <w:rsid w:val="00370A7B"/>
    <w:rsid w:val="003D15EC"/>
    <w:rsid w:val="00407CD4"/>
    <w:rsid w:val="00423761"/>
    <w:rsid w:val="00457B4C"/>
    <w:rsid w:val="0048675A"/>
    <w:rsid w:val="004A4C83"/>
    <w:rsid w:val="004B7673"/>
    <w:rsid w:val="004D7B34"/>
    <w:rsid w:val="00530C4D"/>
    <w:rsid w:val="0055784C"/>
    <w:rsid w:val="0056337D"/>
    <w:rsid w:val="005D0ACA"/>
    <w:rsid w:val="005D5068"/>
    <w:rsid w:val="006016E3"/>
    <w:rsid w:val="00627325"/>
    <w:rsid w:val="00636D0A"/>
    <w:rsid w:val="0066182A"/>
    <w:rsid w:val="00675A26"/>
    <w:rsid w:val="006A31D0"/>
    <w:rsid w:val="006D50A3"/>
    <w:rsid w:val="006D5A0F"/>
    <w:rsid w:val="006E1808"/>
    <w:rsid w:val="00716513"/>
    <w:rsid w:val="00775C3C"/>
    <w:rsid w:val="007D0BBD"/>
    <w:rsid w:val="007D1359"/>
    <w:rsid w:val="007D16E7"/>
    <w:rsid w:val="007E3A75"/>
    <w:rsid w:val="007F1004"/>
    <w:rsid w:val="007F3A08"/>
    <w:rsid w:val="00803E23"/>
    <w:rsid w:val="008366C8"/>
    <w:rsid w:val="0084000D"/>
    <w:rsid w:val="008432F2"/>
    <w:rsid w:val="00850B76"/>
    <w:rsid w:val="00877FA4"/>
    <w:rsid w:val="008C4500"/>
    <w:rsid w:val="008E20CF"/>
    <w:rsid w:val="00900E55"/>
    <w:rsid w:val="00913037"/>
    <w:rsid w:val="009638E9"/>
    <w:rsid w:val="009A5E48"/>
    <w:rsid w:val="009E7C06"/>
    <w:rsid w:val="00A079D3"/>
    <w:rsid w:val="00A13E8E"/>
    <w:rsid w:val="00A50DA2"/>
    <w:rsid w:val="00A6015B"/>
    <w:rsid w:val="00A64C32"/>
    <w:rsid w:val="00A9386F"/>
    <w:rsid w:val="00AA776C"/>
    <w:rsid w:val="00AC69BE"/>
    <w:rsid w:val="00AE0213"/>
    <w:rsid w:val="00AE46EB"/>
    <w:rsid w:val="00B04A71"/>
    <w:rsid w:val="00B13C0E"/>
    <w:rsid w:val="00B53859"/>
    <w:rsid w:val="00B62FB3"/>
    <w:rsid w:val="00B85074"/>
    <w:rsid w:val="00BA6E03"/>
    <w:rsid w:val="00BB2318"/>
    <w:rsid w:val="00BB66D5"/>
    <w:rsid w:val="00BC12A3"/>
    <w:rsid w:val="00BE1AB4"/>
    <w:rsid w:val="00BE51DF"/>
    <w:rsid w:val="00BF450D"/>
    <w:rsid w:val="00BF4F84"/>
    <w:rsid w:val="00C21DB5"/>
    <w:rsid w:val="00C27F18"/>
    <w:rsid w:val="00C440ED"/>
    <w:rsid w:val="00C46DB7"/>
    <w:rsid w:val="00C53620"/>
    <w:rsid w:val="00C75FD3"/>
    <w:rsid w:val="00CA7ED8"/>
    <w:rsid w:val="00D45F45"/>
    <w:rsid w:val="00D67DDC"/>
    <w:rsid w:val="00DE31D9"/>
    <w:rsid w:val="00E04284"/>
    <w:rsid w:val="00E15524"/>
    <w:rsid w:val="00E17104"/>
    <w:rsid w:val="00E26F8A"/>
    <w:rsid w:val="00E53A16"/>
    <w:rsid w:val="00E62A44"/>
    <w:rsid w:val="00E6363C"/>
    <w:rsid w:val="00E818AA"/>
    <w:rsid w:val="00EA1708"/>
    <w:rsid w:val="00EC6BE6"/>
    <w:rsid w:val="00ED4197"/>
    <w:rsid w:val="00F3107A"/>
    <w:rsid w:val="00F5083E"/>
    <w:rsid w:val="00F51659"/>
    <w:rsid w:val="00FD426B"/>
    <w:rsid w:val="00FE51B1"/>
    <w:rsid w:val="00FF0B35"/>
    <w:rsid w:val="00FF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0F9622"/>
  <w15:chartTrackingRefBased/>
  <w15:docId w15:val="{75AEC99E-88BC-4F80-84A6-33D8C3A4E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C53620"/>
    <w:rPr>
      <w:sz w:val="24"/>
      <w:lang w:val="en-CA" w:eastAsia="cs-CZ"/>
    </w:rPr>
  </w:style>
  <w:style w:type="paragraph" w:styleId="Nadpis3">
    <w:name w:val="heading 3"/>
    <w:basedOn w:val="Normln"/>
    <w:next w:val="Normln"/>
    <w:qFormat/>
    <w:rsid w:val="00C53620"/>
    <w:pPr>
      <w:keepNext/>
      <w:outlineLvl w:val="2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C53620"/>
    <w:pPr>
      <w:jc w:val="both"/>
    </w:pPr>
    <w:rPr>
      <w:lang w:val="cs-CZ"/>
    </w:rPr>
  </w:style>
  <w:style w:type="paragraph" w:styleId="Zkladntextodsazen">
    <w:name w:val="Body Text Indent"/>
    <w:basedOn w:val="Normln"/>
    <w:rsid w:val="00C53620"/>
    <w:pPr>
      <w:ind w:firstLine="708"/>
      <w:jc w:val="both"/>
    </w:pPr>
    <w:rPr>
      <w:b/>
      <w:lang w:val="cs-CZ"/>
    </w:rPr>
  </w:style>
  <w:style w:type="paragraph" w:styleId="Zkladntext2">
    <w:name w:val="Body Text 2"/>
    <w:basedOn w:val="Normln"/>
    <w:rsid w:val="00C53620"/>
    <w:rPr>
      <w:b/>
      <w:lang w:val="en-AU"/>
    </w:rPr>
  </w:style>
  <w:style w:type="table" w:styleId="Mkatabulky">
    <w:name w:val="Table Grid"/>
    <w:basedOn w:val="Normlntabulka"/>
    <w:rsid w:val="001A36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Standardnpsmoodstavce"/>
    <w:rsid w:val="009638E9"/>
  </w:style>
  <w:style w:type="character" w:styleId="Hypertextovodkaz">
    <w:name w:val="Hyperlink"/>
    <w:rsid w:val="00BF450D"/>
    <w:rPr>
      <w:color w:val="0000FF"/>
      <w:u w:val="single"/>
    </w:rPr>
  </w:style>
  <w:style w:type="character" w:styleId="Odkaznakoment">
    <w:name w:val="annotation reference"/>
    <w:rsid w:val="00C46DB7"/>
    <w:rPr>
      <w:sz w:val="16"/>
      <w:szCs w:val="16"/>
    </w:rPr>
  </w:style>
  <w:style w:type="paragraph" w:styleId="Textkomente">
    <w:name w:val="annotation text"/>
    <w:basedOn w:val="Normln"/>
    <w:link w:val="TextkomenteChar"/>
    <w:rsid w:val="00C46DB7"/>
    <w:rPr>
      <w:sz w:val="20"/>
    </w:rPr>
  </w:style>
  <w:style w:type="character" w:customStyle="1" w:styleId="TextkomenteChar">
    <w:name w:val="Text komentáře Char"/>
    <w:link w:val="Textkomente"/>
    <w:rsid w:val="00C46DB7"/>
    <w:rPr>
      <w:lang w:val="en-CA"/>
    </w:rPr>
  </w:style>
  <w:style w:type="paragraph" w:styleId="Pedmtkomente">
    <w:name w:val="annotation subject"/>
    <w:basedOn w:val="Textkomente"/>
    <w:next w:val="Textkomente"/>
    <w:link w:val="PedmtkomenteChar"/>
    <w:rsid w:val="00C46DB7"/>
    <w:rPr>
      <w:b/>
      <w:bCs/>
    </w:rPr>
  </w:style>
  <w:style w:type="character" w:customStyle="1" w:styleId="PedmtkomenteChar">
    <w:name w:val="Předmět komentáře Char"/>
    <w:link w:val="Pedmtkomente"/>
    <w:rsid w:val="00C46DB7"/>
    <w:rPr>
      <w:b/>
      <w:bCs/>
      <w:lang w:val="en-CA"/>
    </w:rPr>
  </w:style>
  <w:style w:type="paragraph" w:styleId="Textbubliny">
    <w:name w:val="Balloon Text"/>
    <w:basedOn w:val="Normln"/>
    <w:link w:val="TextbublinyChar"/>
    <w:rsid w:val="00C46DB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46DB7"/>
    <w:rPr>
      <w:rFonts w:ascii="Segoe UI" w:hAnsi="Segoe UI" w:cs="Segoe UI"/>
      <w:sz w:val="18"/>
      <w:szCs w:val="18"/>
      <w:lang w:val="en-CA"/>
    </w:rPr>
  </w:style>
  <w:style w:type="paragraph" w:styleId="Zhlav">
    <w:name w:val="header"/>
    <w:basedOn w:val="Normln"/>
    <w:link w:val="ZhlavChar"/>
    <w:uiPriority w:val="99"/>
    <w:rsid w:val="00D45F4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D45F45"/>
    <w:rPr>
      <w:sz w:val="24"/>
      <w:lang w:val="en-CA"/>
    </w:rPr>
  </w:style>
  <w:style w:type="paragraph" w:styleId="Zpat">
    <w:name w:val="footer"/>
    <w:basedOn w:val="Normln"/>
    <w:link w:val="ZpatChar"/>
    <w:rsid w:val="00D45F4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D45F45"/>
    <w:rPr>
      <w:sz w:val="24"/>
      <w:lang w:val="en-CA"/>
    </w:rPr>
  </w:style>
  <w:style w:type="character" w:styleId="Zstupntext">
    <w:name w:val="Placeholder Text"/>
    <w:rsid w:val="00D45F45"/>
    <w:rPr>
      <w:color w:val="808080"/>
    </w:rPr>
  </w:style>
  <w:style w:type="character" w:customStyle="1" w:styleId="Styl2">
    <w:name w:val="Styl2"/>
    <w:uiPriority w:val="1"/>
    <w:rsid w:val="00D45F45"/>
    <w:rPr>
      <w:b/>
      <w:bCs w:val="0"/>
    </w:rPr>
  </w:style>
  <w:style w:type="paragraph" w:styleId="Textpoznpodarou">
    <w:name w:val="footnote text"/>
    <w:basedOn w:val="Normln"/>
    <w:link w:val="TextpoznpodarouChar"/>
    <w:uiPriority w:val="99"/>
    <w:unhideWhenUsed/>
    <w:rsid w:val="00023C64"/>
    <w:rPr>
      <w:rFonts w:ascii="Calibri" w:eastAsia="Calibri" w:hAnsi="Calibri"/>
      <w:sz w:val="20"/>
      <w:lang w:val="cs-CZ"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23C64"/>
    <w:rPr>
      <w:rFonts w:ascii="Calibri" w:eastAsia="Calibri" w:hAnsi="Calibri"/>
      <w:lang w:eastAsia="en-US"/>
    </w:rPr>
  </w:style>
  <w:style w:type="character" w:styleId="Znakapoznpodarou">
    <w:name w:val="footnote reference"/>
    <w:basedOn w:val="Standardnpsmoodstavce"/>
    <w:uiPriority w:val="99"/>
    <w:unhideWhenUsed/>
    <w:rsid w:val="00F508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D7D2C9616864151AC786735EF5B8E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EA2F19-F767-4A8B-8191-14DED82B7AA8}"/>
      </w:docPartPr>
      <w:docPartBody>
        <w:p w:rsidR="00E45BC2" w:rsidRDefault="00B13384" w:rsidP="00B13384">
          <w:pPr>
            <w:pStyle w:val="1D7D2C9616864151AC786735EF5B8E0A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F572BDEBEBA149338EC6836A08FF86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ABADF5-D7CF-445B-B086-0B12FD95EC05}"/>
      </w:docPartPr>
      <w:docPartBody>
        <w:p w:rsidR="00E45BC2" w:rsidRDefault="00B13384" w:rsidP="00B13384">
          <w:pPr>
            <w:pStyle w:val="F572BDEBEBA149338EC6836A08FF86E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A2437C284D9D434DBC25B6FA9825D3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6F5BCC-8055-4996-B241-891ACA1B0B9B}"/>
      </w:docPartPr>
      <w:docPartBody>
        <w:p w:rsidR="00E45BC2" w:rsidRDefault="00B13384" w:rsidP="00B13384">
          <w:pPr>
            <w:pStyle w:val="A2437C284D9D434DBC25B6FA9825D341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53E41A71D9964A5792F70375FEB595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0482F2-5590-45CA-A0FE-317B7315B7F0}"/>
      </w:docPartPr>
      <w:docPartBody>
        <w:p w:rsidR="00E45BC2" w:rsidRDefault="00B13384" w:rsidP="00B13384">
          <w:pPr>
            <w:pStyle w:val="53E41A71D9964A5792F70375FEB595E5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FD19B687BB64454FB6A116B1A5D799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71C62F-F92D-40F9-BDFF-843EB4008B61}"/>
      </w:docPartPr>
      <w:docPartBody>
        <w:p w:rsidR="00E45BC2" w:rsidRDefault="00B13384" w:rsidP="00B13384">
          <w:pPr>
            <w:pStyle w:val="FD19B687BB64454FB6A116B1A5D79905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384"/>
    <w:rsid w:val="0030729B"/>
    <w:rsid w:val="009D2B09"/>
    <w:rsid w:val="00B13384"/>
    <w:rsid w:val="00C76136"/>
    <w:rsid w:val="00E45BC2"/>
    <w:rsid w:val="00E65506"/>
    <w:rsid w:val="00FD1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B13384"/>
    <w:rPr>
      <w:color w:val="808080"/>
    </w:rPr>
  </w:style>
  <w:style w:type="paragraph" w:customStyle="1" w:styleId="1D7D2C9616864151AC786735EF5B8E0A">
    <w:name w:val="1D7D2C9616864151AC786735EF5B8E0A"/>
    <w:rsid w:val="00B13384"/>
  </w:style>
  <w:style w:type="paragraph" w:customStyle="1" w:styleId="F572BDEBEBA149338EC6836A08FF86E3">
    <w:name w:val="F572BDEBEBA149338EC6836A08FF86E3"/>
    <w:rsid w:val="00B13384"/>
  </w:style>
  <w:style w:type="paragraph" w:customStyle="1" w:styleId="A2437C284D9D434DBC25B6FA9825D341">
    <w:name w:val="A2437C284D9D434DBC25B6FA9825D341"/>
    <w:rsid w:val="00B13384"/>
  </w:style>
  <w:style w:type="paragraph" w:customStyle="1" w:styleId="53E41A71D9964A5792F70375FEB595E5">
    <w:name w:val="53E41A71D9964A5792F70375FEB595E5"/>
    <w:rsid w:val="00B13384"/>
  </w:style>
  <w:style w:type="paragraph" w:customStyle="1" w:styleId="FD19B687BB64454FB6A116B1A5D79905">
    <w:name w:val="FD19B687BB64454FB6A116B1A5D79905"/>
    <w:rsid w:val="00B133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818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etikety a krabičky v ČJ:</vt:lpstr>
    </vt:vector>
  </TitlesOfParts>
  <Company>BioPol GN, s.r.o.</Company>
  <LinksUpToDate>false</LinksUpToDate>
  <CharactersWithSpaces>5635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etikety a krabičky v ČJ:</dc:title>
  <dc:subject/>
  <dc:creator>maxova</dc:creator>
  <cp:keywords/>
  <cp:lastModifiedBy>Klapková Kristýna</cp:lastModifiedBy>
  <cp:revision>9</cp:revision>
  <dcterms:created xsi:type="dcterms:W3CDTF">2023-10-17T10:43:00Z</dcterms:created>
  <dcterms:modified xsi:type="dcterms:W3CDTF">2023-10-24T10:20:00Z</dcterms:modified>
</cp:coreProperties>
</file>