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D4" w:rsidRPr="00B20334" w:rsidRDefault="00F10AD4" w:rsidP="00F10AD4">
      <w:pPr>
        <w:rPr>
          <w:rFonts w:ascii="Calibri" w:hAnsi="Calibri" w:cs="Calibri"/>
          <w:b/>
          <w:sz w:val="28"/>
          <w:szCs w:val="28"/>
        </w:rPr>
      </w:pPr>
      <w:r w:rsidRPr="00B20334">
        <w:rPr>
          <w:rFonts w:ascii="Calibri" w:hAnsi="Calibri" w:cs="Calibri"/>
          <w:b/>
          <w:sz w:val="28"/>
          <w:szCs w:val="28"/>
        </w:rPr>
        <w:t>ALAVIS SINGLE</w:t>
      </w:r>
      <w:r w:rsidR="0026462A" w:rsidRPr="00B20334">
        <w:rPr>
          <w:rFonts w:ascii="Calibri" w:hAnsi="Calibri" w:cs="Calibri"/>
          <w:b/>
          <w:sz w:val="28"/>
          <w:szCs w:val="28"/>
        </w:rPr>
        <w:t xml:space="preserve"> MAXÍK</w:t>
      </w:r>
    </w:p>
    <w:p w:rsidR="004D5153" w:rsidRPr="00B20334" w:rsidRDefault="004D5153">
      <w:pPr>
        <w:rPr>
          <w:rFonts w:ascii="Calibri" w:hAnsi="Calibri" w:cs="Calibri"/>
        </w:rPr>
      </w:pPr>
    </w:p>
    <w:p w:rsidR="003459DB" w:rsidRPr="00B20334" w:rsidRDefault="003459DB">
      <w:pPr>
        <w:rPr>
          <w:rFonts w:ascii="Calibri" w:hAnsi="Calibri" w:cs="Calibri"/>
          <w:bCs/>
          <w:sz w:val="22"/>
          <w:szCs w:val="22"/>
        </w:rPr>
      </w:pPr>
      <w:r w:rsidRPr="00B20334">
        <w:rPr>
          <w:rFonts w:ascii="Calibri" w:hAnsi="Calibri" w:cs="Calibri"/>
          <w:bCs/>
          <w:sz w:val="22"/>
          <w:szCs w:val="22"/>
        </w:rPr>
        <w:t>N</w:t>
      </w:r>
      <w:r w:rsidR="00F606A3" w:rsidRPr="00B20334">
        <w:rPr>
          <w:rFonts w:ascii="Calibri" w:hAnsi="Calibri" w:cs="Calibri"/>
          <w:bCs/>
          <w:sz w:val="22"/>
          <w:szCs w:val="22"/>
        </w:rPr>
        <w:t>apomáh</w:t>
      </w:r>
      <w:r w:rsidRPr="00B20334">
        <w:rPr>
          <w:rFonts w:ascii="Calibri" w:hAnsi="Calibri" w:cs="Calibri"/>
          <w:bCs/>
          <w:sz w:val="22"/>
          <w:szCs w:val="22"/>
        </w:rPr>
        <w:t>á</w:t>
      </w:r>
      <w:r w:rsidR="00F606A3" w:rsidRPr="00B20334">
        <w:rPr>
          <w:rFonts w:ascii="Calibri" w:hAnsi="Calibri" w:cs="Calibri"/>
          <w:bCs/>
          <w:sz w:val="22"/>
          <w:szCs w:val="22"/>
        </w:rPr>
        <w:t xml:space="preserve"> </w:t>
      </w:r>
      <w:r w:rsidR="00AC7E74" w:rsidRPr="00B20334">
        <w:rPr>
          <w:rFonts w:ascii="Calibri" w:hAnsi="Calibri" w:cs="Calibri"/>
          <w:bCs/>
          <w:sz w:val="22"/>
          <w:szCs w:val="22"/>
        </w:rPr>
        <w:t>p</w:t>
      </w:r>
      <w:r w:rsidR="004D5153" w:rsidRPr="00B20334">
        <w:rPr>
          <w:rFonts w:ascii="Calibri" w:hAnsi="Calibri" w:cs="Calibri"/>
          <w:bCs/>
          <w:sz w:val="22"/>
          <w:szCs w:val="22"/>
        </w:rPr>
        <w:t>roti zánětu a bolesti</w:t>
      </w:r>
    </w:p>
    <w:p w:rsidR="004D5153" w:rsidRPr="00B20334" w:rsidRDefault="003459DB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Pro snížení predispozic ke kloubním onemocněním</w:t>
      </w:r>
    </w:p>
    <w:p w:rsidR="003459DB" w:rsidRPr="00B20334" w:rsidRDefault="003459DB">
      <w:pPr>
        <w:rPr>
          <w:rFonts w:ascii="Calibri" w:hAnsi="Calibri" w:cs="Calibri"/>
          <w:sz w:val="22"/>
          <w:szCs w:val="22"/>
        </w:rPr>
      </w:pPr>
    </w:p>
    <w:p w:rsidR="00AD3774" w:rsidRPr="00B20334" w:rsidRDefault="009C613C" w:rsidP="009C613C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b/>
          <w:caps/>
          <w:sz w:val="22"/>
          <w:szCs w:val="22"/>
        </w:rPr>
        <w:t>Alavis</w:t>
      </w:r>
      <w:r w:rsidRPr="00B20334">
        <w:rPr>
          <w:rFonts w:ascii="Calibri" w:hAnsi="Calibri" w:cs="Calibri"/>
          <w:b/>
          <w:sz w:val="22"/>
          <w:szCs w:val="22"/>
        </w:rPr>
        <w:t xml:space="preserve"> SINGLE</w:t>
      </w:r>
      <w:r w:rsidR="002F55A9" w:rsidRPr="00B20334">
        <w:rPr>
          <w:rFonts w:ascii="Calibri" w:hAnsi="Calibri" w:cs="Calibri"/>
          <w:b/>
          <w:sz w:val="22"/>
          <w:szCs w:val="22"/>
        </w:rPr>
        <w:t xml:space="preserve"> MAX</w:t>
      </w:r>
      <w:r w:rsidR="0026462A" w:rsidRPr="00B20334">
        <w:rPr>
          <w:rFonts w:ascii="Calibri" w:hAnsi="Calibri" w:cs="Calibri"/>
          <w:b/>
          <w:sz w:val="22"/>
          <w:szCs w:val="22"/>
        </w:rPr>
        <w:t>ÍK</w:t>
      </w:r>
      <w:r w:rsidRPr="00B20334">
        <w:rPr>
          <w:rFonts w:ascii="Calibri" w:hAnsi="Calibri" w:cs="Calibri"/>
          <w:sz w:val="22"/>
          <w:szCs w:val="22"/>
        </w:rPr>
        <w:t xml:space="preserve"> </w:t>
      </w:r>
      <w:r w:rsidR="00734F12" w:rsidRPr="00B20334">
        <w:rPr>
          <w:rFonts w:ascii="Calibri" w:hAnsi="Calibri" w:cs="Calibri"/>
          <w:sz w:val="22"/>
          <w:szCs w:val="22"/>
        </w:rPr>
        <w:t>je veterinární přípravek</w:t>
      </w:r>
      <w:r w:rsidR="003459DB" w:rsidRPr="00B20334">
        <w:rPr>
          <w:rFonts w:ascii="Calibri" w:hAnsi="Calibri" w:cs="Calibri"/>
          <w:sz w:val="22"/>
          <w:szCs w:val="22"/>
        </w:rPr>
        <w:t xml:space="preserve"> pro psy</w:t>
      </w:r>
      <w:r w:rsidR="00734F12" w:rsidRPr="00B20334">
        <w:rPr>
          <w:rFonts w:ascii="Calibri" w:hAnsi="Calibri" w:cs="Calibri"/>
          <w:sz w:val="22"/>
          <w:szCs w:val="22"/>
        </w:rPr>
        <w:t xml:space="preserve">, který </w:t>
      </w:r>
      <w:r w:rsidRPr="00B20334">
        <w:rPr>
          <w:rFonts w:ascii="Calibri" w:hAnsi="Calibri" w:cs="Calibri"/>
          <w:sz w:val="22"/>
          <w:szCs w:val="22"/>
        </w:rPr>
        <w:t xml:space="preserve">obsahuje přírodní látku </w:t>
      </w:r>
      <w:proofErr w:type="gramStart"/>
      <w:r w:rsidRPr="00B20334">
        <w:rPr>
          <w:rFonts w:ascii="Calibri" w:hAnsi="Calibri" w:cs="Calibri"/>
          <w:sz w:val="22"/>
          <w:szCs w:val="22"/>
        </w:rPr>
        <w:t>MSM</w:t>
      </w:r>
      <w:r w:rsidR="00FC6EEC" w:rsidRPr="00B20334">
        <w:rPr>
          <w:rFonts w:ascii="Calibri" w:hAnsi="Calibri" w:cs="Calibri"/>
          <w:sz w:val="22"/>
          <w:szCs w:val="22"/>
        </w:rPr>
        <w:t xml:space="preserve"> </w:t>
      </w:r>
      <w:r w:rsidR="00734F12" w:rsidRPr="00B20334">
        <w:rPr>
          <w:rFonts w:ascii="Calibri" w:hAnsi="Calibri" w:cs="Calibri"/>
          <w:sz w:val="22"/>
          <w:szCs w:val="22"/>
        </w:rPr>
        <w:t xml:space="preserve">- </w:t>
      </w:r>
      <w:r w:rsidR="003459DB" w:rsidRPr="00B20334">
        <w:rPr>
          <w:rFonts w:ascii="Calibri" w:hAnsi="Calibri" w:cs="Calibri"/>
          <w:sz w:val="22"/>
          <w:szCs w:val="22"/>
        </w:rPr>
        <w:t>M</w:t>
      </w:r>
      <w:r w:rsidR="00734F12" w:rsidRPr="00B20334">
        <w:rPr>
          <w:rFonts w:ascii="Calibri" w:hAnsi="Calibri" w:cs="Calibri"/>
          <w:sz w:val="22"/>
          <w:szCs w:val="22"/>
        </w:rPr>
        <w:t>ethylsulfonylmethan</w:t>
      </w:r>
      <w:proofErr w:type="gramEnd"/>
      <w:r w:rsidR="00734F12" w:rsidRPr="00B20334">
        <w:rPr>
          <w:rFonts w:ascii="Calibri" w:hAnsi="Calibri" w:cs="Calibri"/>
          <w:sz w:val="22"/>
          <w:szCs w:val="22"/>
        </w:rPr>
        <w:t xml:space="preserve">, což je organicky vázaná síra. ALAVIS SINGLE </w:t>
      </w:r>
      <w:r w:rsidR="0026462A" w:rsidRPr="00B20334">
        <w:rPr>
          <w:rFonts w:ascii="Calibri" w:hAnsi="Calibri" w:cs="Calibri"/>
          <w:sz w:val="22"/>
          <w:szCs w:val="22"/>
        </w:rPr>
        <w:t>MAXÍK</w:t>
      </w:r>
      <w:r w:rsidR="002F55A9" w:rsidRPr="00B20334">
        <w:rPr>
          <w:rFonts w:ascii="Calibri" w:hAnsi="Calibri" w:cs="Calibri"/>
          <w:sz w:val="22"/>
          <w:szCs w:val="22"/>
        </w:rPr>
        <w:t xml:space="preserve"> </w:t>
      </w:r>
      <w:r w:rsidR="00F606A3" w:rsidRPr="00B20334">
        <w:rPr>
          <w:rFonts w:ascii="Calibri" w:hAnsi="Calibri" w:cs="Calibri"/>
          <w:sz w:val="22"/>
          <w:szCs w:val="22"/>
        </w:rPr>
        <w:t>napomáhá</w:t>
      </w:r>
      <w:r w:rsidR="00734F12" w:rsidRPr="00B20334">
        <w:rPr>
          <w:rFonts w:ascii="Calibri" w:hAnsi="Calibri" w:cs="Calibri"/>
          <w:sz w:val="22"/>
          <w:szCs w:val="22"/>
        </w:rPr>
        <w:t xml:space="preserve"> proti bolesti a</w:t>
      </w:r>
      <w:r w:rsidR="00B20334" w:rsidRPr="00B20334">
        <w:rPr>
          <w:rFonts w:ascii="Calibri" w:hAnsi="Calibri" w:cs="Calibri"/>
          <w:sz w:val="22"/>
          <w:szCs w:val="22"/>
        </w:rPr>
        <w:t> </w:t>
      </w:r>
      <w:r w:rsidR="00734F12" w:rsidRPr="00B20334">
        <w:rPr>
          <w:rFonts w:ascii="Calibri" w:hAnsi="Calibri" w:cs="Calibri"/>
          <w:sz w:val="22"/>
          <w:szCs w:val="22"/>
        </w:rPr>
        <w:t>zánětu, na relaxaci a regeneraci svalů, na zpevnění vazů a šlach, dále</w:t>
      </w:r>
      <w:r w:rsidR="00F606A3" w:rsidRPr="00B20334">
        <w:rPr>
          <w:rFonts w:ascii="Calibri" w:hAnsi="Calibri" w:cs="Calibri"/>
          <w:sz w:val="22"/>
          <w:szCs w:val="22"/>
        </w:rPr>
        <w:t xml:space="preserve"> sniž</w:t>
      </w:r>
      <w:r w:rsidR="003459DB" w:rsidRPr="00B20334">
        <w:rPr>
          <w:rFonts w:ascii="Calibri" w:hAnsi="Calibri" w:cs="Calibri"/>
          <w:sz w:val="22"/>
          <w:szCs w:val="22"/>
        </w:rPr>
        <w:t>uje</w:t>
      </w:r>
      <w:r w:rsidR="00D770FE" w:rsidRPr="00B20334">
        <w:rPr>
          <w:rFonts w:ascii="Calibri" w:hAnsi="Calibri" w:cs="Calibri"/>
          <w:sz w:val="22"/>
          <w:szCs w:val="22"/>
        </w:rPr>
        <w:t xml:space="preserve"> otoky</w:t>
      </w:r>
      <w:r w:rsidR="003459DB" w:rsidRPr="00B20334">
        <w:rPr>
          <w:rFonts w:ascii="Calibri" w:hAnsi="Calibri" w:cs="Calibri"/>
          <w:sz w:val="22"/>
          <w:szCs w:val="22"/>
        </w:rPr>
        <w:t>, působí vasodilatačně</w:t>
      </w:r>
      <w:r w:rsidRPr="00B20334">
        <w:rPr>
          <w:rFonts w:ascii="Calibri" w:hAnsi="Calibri" w:cs="Calibri"/>
          <w:sz w:val="22"/>
          <w:szCs w:val="22"/>
        </w:rPr>
        <w:t xml:space="preserve"> a</w:t>
      </w:r>
      <w:r w:rsidR="00734F12" w:rsidRPr="00B20334">
        <w:rPr>
          <w:rFonts w:ascii="Calibri" w:hAnsi="Calibri" w:cs="Calibri"/>
          <w:sz w:val="22"/>
          <w:szCs w:val="22"/>
        </w:rPr>
        <w:t xml:space="preserve"> má pozitivní vliv na srst a kůži.</w:t>
      </w:r>
      <w:r w:rsidRPr="00B20334">
        <w:rPr>
          <w:rFonts w:ascii="Calibri" w:hAnsi="Calibri" w:cs="Calibri"/>
          <w:sz w:val="22"/>
          <w:szCs w:val="22"/>
        </w:rPr>
        <w:t xml:space="preserve"> </w:t>
      </w:r>
      <w:r w:rsidR="00AD3774" w:rsidRPr="00B20334">
        <w:rPr>
          <w:rFonts w:ascii="Calibri" w:hAnsi="Calibri" w:cs="Calibri"/>
          <w:sz w:val="22"/>
          <w:szCs w:val="22"/>
        </w:rPr>
        <w:t xml:space="preserve">ALAVIS SINGLE MAXÍK je veterinární přípravek napomáhající proti zánětu a bolesti. </w:t>
      </w:r>
    </w:p>
    <w:p w:rsidR="00AD3774" w:rsidRPr="00B20334" w:rsidRDefault="00AD3774" w:rsidP="009C613C">
      <w:pPr>
        <w:rPr>
          <w:rFonts w:ascii="Calibri" w:hAnsi="Calibri" w:cs="Calibri"/>
          <w:sz w:val="22"/>
          <w:szCs w:val="22"/>
        </w:rPr>
      </w:pPr>
    </w:p>
    <w:p w:rsidR="00AD3774" w:rsidRPr="00B20334" w:rsidRDefault="00AD3774" w:rsidP="009C613C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MSM (Methylsulfonylmethan) – KOLAGENY COLLYSS A CARTIDYSS</w:t>
      </w:r>
    </w:p>
    <w:p w:rsidR="009C613C" w:rsidRPr="00B20334" w:rsidRDefault="009C613C" w:rsidP="009C613C">
      <w:pPr>
        <w:rPr>
          <w:rFonts w:ascii="Calibri" w:hAnsi="Calibri" w:cs="Calibri"/>
          <w:sz w:val="22"/>
          <w:szCs w:val="22"/>
        </w:rPr>
      </w:pPr>
    </w:p>
    <w:p w:rsidR="0094333D" w:rsidRPr="00B20334" w:rsidRDefault="00734F12" w:rsidP="0094333D">
      <w:pPr>
        <w:rPr>
          <w:rFonts w:ascii="Calibri" w:hAnsi="Calibri" w:cs="Calibri"/>
          <w:b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>Obsah účinných látek</w:t>
      </w:r>
      <w:r w:rsidR="002F55A9" w:rsidRPr="00B20334">
        <w:rPr>
          <w:rFonts w:ascii="Calibri" w:hAnsi="Calibri" w:cs="Calibri"/>
          <w:b/>
          <w:sz w:val="22"/>
          <w:szCs w:val="22"/>
        </w:rPr>
        <w:t xml:space="preserve"> v 1 balení 600 g</w:t>
      </w:r>
      <w:r w:rsidR="0094333D" w:rsidRPr="00B20334">
        <w:rPr>
          <w:rFonts w:ascii="Calibri" w:hAnsi="Calibri" w:cs="Calibri"/>
          <w:b/>
          <w:sz w:val="22"/>
          <w:szCs w:val="22"/>
        </w:rPr>
        <w:t>:</w:t>
      </w:r>
    </w:p>
    <w:p w:rsidR="00A16014" w:rsidRPr="00B20334" w:rsidRDefault="00450D00" w:rsidP="00A16014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596</w:t>
      </w:r>
      <w:r w:rsidR="00B17773" w:rsidRPr="00B20334">
        <w:rPr>
          <w:rFonts w:ascii="Calibri" w:hAnsi="Calibri" w:cs="Calibri"/>
          <w:sz w:val="22"/>
          <w:szCs w:val="22"/>
        </w:rPr>
        <w:t>,</w:t>
      </w:r>
      <w:r w:rsidRPr="00B20334">
        <w:rPr>
          <w:rFonts w:ascii="Calibri" w:hAnsi="Calibri" w:cs="Calibri"/>
          <w:sz w:val="22"/>
          <w:szCs w:val="22"/>
        </w:rPr>
        <w:t>4</w:t>
      </w:r>
      <w:r w:rsidR="002F55A9" w:rsidRPr="00B20334">
        <w:rPr>
          <w:rFonts w:ascii="Calibri" w:hAnsi="Calibri" w:cs="Calibri"/>
          <w:sz w:val="22"/>
          <w:szCs w:val="22"/>
        </w:rPr>
        <w:t xml:space="preserve"> </w:t>
      </w:r>
      <w:r w:rsidR="008C66CF" w:rsidRPr="00B20334">
        <w:rPr>
          <w:rFonts w:ascii="Calibri" w:hAnsi="Calibri" w:cs="Calibri"/>
          <w:sz w:val="22"/>
          <w:szCs w:val="22"/>
        </w:rPr>
        <w:t xml:space="preserve">g </w:t>
      </w:r>
      <w:r w:rsidR="00AD3774" w:rsidRPr="00B20334">
        <w:rPr>
          <w:rFonts w:ascii="Calibri" w:hAnsi="Calibri" w:cs="Calibri"/>
          <w:sz w:val="22"/>
          <w:szCs w:val="22"/>
        </w:rPr>
        <w:t>MSM</w:t>
      </w:r>
      <w:r w:rsidR="0094333D" w:rsidRPr="00B20334">
        <w:rPr>
          <w:rFonts w:ascii="Calibri" w:hAnsi="Calibri" w:cs="Calibri"/>
          <w:sz w:val="22"/>
          <w:szCs w:val="22"/>
        </w:rPr>
        <w:t xml:space="preserve"> (</w:t>
      </w:r>
      <w:r w:rsidR="00AD3774" w:rsidRPr="00B20334">
        <w:rPr>
          <w:rFonts w:ascii="Calibri" w:hAnsi="Calibri" w:cs="Calibri"/>
          <w:sz w:val="22"/>
          <w:szCs w:val="22"/>
        </w:rPr>
        <w:t>M</w:t>
      </w:r>
      <w:r w:rsidR="0094333D" w:rsidRPr="00B20334">
        <w:rPr>
          <w:rFonts w:ascii="Calibri" w:hAnsi="Calibri" w:cs="Calibri"/>
          <w:sz w:val="22"/>
          <w:szCs w:val="22"/>
        </w:rPr>
        <w:t>ethylsulfonylmethan</w:t>
      </w:r>
      <w:r w:rsidR="008C66CF" w:rsidRPr="00B20334">
        <w:rPr>
          <w:rFonts w:ascii="Calibri" w:hAnsi="Calibri" w:cs="Calibri"/>
          <w:sz w:val="22"/>
          <w:szCs w:val="22"/>
        </w:rPr>
        <w:t>)</w:t>
      </w:r>
      <w:r w:rsidR="00F428FB" w:rsidRPr="00B20334">
        <w:rPr>
          <w:rFonts w:ascii="Calibri" w:hAnsi="Calibri" w:cs="Calibri"/>
          <w:sz w:val="22"/>
          <w:szCs w:val="22"/>
        </w:rPr>
        <w:t xml:space="preserve"> </w:t>
      </w:r>
      <w:r w:rsidR="00AD3774" w:rsidRPr="00B20334">
        <w:rPr>
          <w:rFonts w:ascii="Calibri" w:hAnsi="Calibri" w:cs="Calibri"/>
          <w:sz w:val="22"/>
          <w:szCs w:val="22"/>
        </w:rPr>
        <w:t>99,5 %</w:t>
      </w:r>
    </w:p>
    <w:p w:rsidR="00B17773" w:rsidRPr="00B20334" w:rsidRDefault="00B17773" w:rsidP="00A16014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 xml:space="preserve">1,8 g </w:t>
      </w:r>
      <w:r w:rsidR="00AD3774" w:rsidRPr="00B20334">
        <w:rPr>
          <w:rFonts w:ascii="Calibri" w:hAnsi="Calibri" w:cs="Calibri"/>
          <w:sz w:val="22"/>
          <w:szCs w:val="22"/>
        </w:rPr>
        <w:t>COLLYSS</w:t>
      </w:r>
      <w:r w:rsidRPr="00B20334">
        <w:rPr>
          <w:rFonts w:ascii="Calibri" w:hAnsi="Calibri" w:cs="Calibri"/>
          <w:sz w:val="22"/>
          <w:szCs w:val="22"/>
        </w:rPr>
        <w:t xml:space="preserve"> – hydrolyzovaný kolagen typu I</w:t>
      </w:r>
    </w:p>
    <w:p w:rsidR="00B17773" w:rsidRPr="00B20334" w:rsidRDefault="00B17773" w:rsidP="00A16014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 xml:space="preserve">1,8 g </w:t>
      </w:r>
      <w:r w:rsidR="00AD3774" w:rsidRPr="00B20334">
        <w:rPr>
          <w:rFonts w:ascii="Calibri" w:hAnsi="Calibri" w:cs="Calibri"/>
          <w:sz w:val="22"/>
          <w:szCs w:val="22"/>
        </w:rPr>
        <w:t>CARTIDYSS</w:t>
      </w:r>
      <w:r w:rsidRPr="00B20334">
        <w:rPr>
          <w:rFonts w:ascii="Calibri" w:hAnsi="Calibri" w:cs="Calibri"/>
          <w:sz w:val="22"/>
          <w:szCs w:val="22"/>
        </w:rPr>
        <w:t xml:space="preserve"> – hydrolyzovaný kolagen typu II</w:t>
      </w:r>
    </w:p>
    <w:p w:rsidR="00F428FB" w:rsidRPr="00B20334" w:rsidRDefault="00F428FB" w:rsidP="0094333D">
      <w:pPr>
        <w:rPr>
          <w:rFonts w:ascii="Calibri" w:hAnsi="Calibri" w:cs="Calibri"/>
          <w:sz w:val="22"/>
          <w:szCs w:val="22"/>
        </w:rPr>
      </w:pPr>
    </w:p>
    <w:p w:rsidR="00655E49" w:rsidRPr="00B20334" w:rsidRDefault="00AC7E74" w:rsidP="008C66CF">
      <w:pPr>
        <w:rPr>
          <w:rFonts w:ascii="Calibri" w:hAnsi="Calibri" w:cs="Calibri"/>
          <w:b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>ALAVIS SINGLE</w:t>
      </w:r>
      <w:r w:rsidR="0026462A" w:rsidRPr="00B20334">
        <w:rPr>
          <w:rFonts w:ascii="Calibri" w:hAnsi="Calibri" w:cs="Calibri"/>
          <w:b/>
          <w:sz w:val="22"/>
          <w:szCs w:val="22"/>
        </w:rPr>
        <w:t xml:space="preserve"> MAXÍK</w:t>
      </w:r>
      <w:r w:rsidR="00655E49" w:rsidRPr="00B20334">
        <w:rPr>
          <w:rFonts w:ascii="Calibri" w:hAnsi="Calibri" w:cs="Calibri"/>
          <w:b/>
          <w:sz w:val="22"/>
          <w:szCs w:val="22"/>
        </w:rPr>
        <w:t xml:space="preserve"> </w:t>
      </w:r>
      <w:r w:rsidR="004A05DA" w:rsidRPr="00B20334">
        <w:rPr>
          <w:rFonts w:ascii="Calibri" w:hAnsi="Calibri" w:cs="Calibri"/>
          <w:b/>
          <w:sz w:val="22"/>
          <w:szCs w:val="22"/>
        </w:rPr>
        <w:t>podpůrn</w:t>
      </w:r>
      <w:r w:rsidR="00DF0176" w:rsidRPr="00B20334">
        <w:rPr>
          <w:rFonts w:ascii="Calibri" w:hAnsi="Calibri" w:cs="Calibri"/>
          <w:b/>
          <w:sz w:val="22"/>
          <w:szCs w:val="22"/>
        </w:rPr>
        <w:t>é použití</w:t>
      </w:r>
      <w:r w:rsidR="00655E49" w:rsidRPr="00B20334">
        <w:rPr>
          <w:rFonts w:ascii="Calibri" w:hAnsi="Calibri" w:cs="Calibri"/>
          <w:b/>
          <w:sz w:val="22"/>
          <w:szCs w:val="22"/>
        </w:rPr>
        <w:t>:</w:t>
      </w:r>
    </w:p>
    <w:p w:rsidR="00655E49" w:rsidRPr="00B20334" w:rsidRDefault="00655E49" w:rsidP="00655E4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při zánětu a bolesti kloubů, vazů, šlach a svalů</w:t>
      </w:r>
    </w:p>
    <w:p w:rsidR="009C613C" w:rsidRPr="00B20334" w:rsidRDefault="009C613C" w:rsidP="009C613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 xml:space="preserve">pro snížení predispozic ke kloubním onemocněním </w:t>
      </w:r>
    </w:p>
    <w:p w:rsidR="00655E49" w:rsidRPr="00B20334" w:rsidRDefault="00655E49" w:rsidP="00655E4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pro zkvalitnění srsti</w:t>
      </w:r>
    </w:p>
    <w:p w:rsidR="00734F12" w:rsidRPr="00B20334" w:rsidRDefault="00734F12" w:rsidP="00655E4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pro regeneraci a relaxaci svalů</w:t>
      </w:r>
    </w:p>
    <w:p w:rsidR="00734F12" w:rsidRPr="00B20334" w:rsidRDefault="00734F12" w:rsidP="00655E4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pro zpevnění vazů a šlach</w:t>
      </w:r>
    </w:p>
    <w:p w:rsidR="00905F4F" w:rsidRPr="00B20334" w:rsidRDefault="00905F4F" w:rsidP="008C66CF">
      <w:pPr>
        <w:rPr>
          <w:rFonts w:ascii="Calibri" w:hAnsi="Calibri" w:cs="Calibri"/>
          <w:b/>
          <w:sz w:val="22"/>
          <w:szCs w:val="22"/>
        </w:rPr>
      </w:pPr>
    </w:p>
    <w:p w:rsidR="00C16E87" w:rsidRPr="00B20334" w:rsidRDefault="00C16E87" w:rsidP="00C16E87">
      <w:pPr>
        <w:rPr>
          <w:rFonts w:ascii="Calibri" w:hAnsi="Calibri" w:cs="Calibri"/>
          <w:sz w:val="22"/>
          <w:szCs w:val="22"/>
        </w:rPr>
      </w:pPr>
      <w:proofErr w:type="gramStart"/>
      <w:r w:rsidRPr="00B20334">
        <w:rPr>
          <w:rFonts w:ascii="Calibri" w:hAnsi="Calibri" w:cs="Calibri"/>
          <w:b/>
          <w:sz w:val="22"/>
          <w:szCs w:val="22"/>
        </w:rPr>
        <w:t>Methylsulfonylmethan - MSM</w:t>
      </w:r>
      <w:proofErr w:type="gramEnd"/>
      <w:r w:rsidRPr="00B20334">
        <w:rPr>
          <w:rFonts w:ascii="Calibri" w:hAnsi="Calibri" w:cs="Calibri"/>
          <w:sz w:val="22"/>
          <w:szCs w:val="22"/>
        </w:rPr>
        <w:t xml:space="preserve"> – je přírodní látka obsahující organicky vázanou síru, která je zapojena do procesu tvorby kolagenu, zpevňuje vazy a šlachy, působí relaxačně a regeneračně na svaly.</w:t>
      </w:r>
      <w:r w:rsidR="00DF0176" w:rsidRPr="00B20334">
        <w:rPr>
          <w:rFonts w:ascii="Calibri" w:hAnsi="Calibri" w:cs="Calibri"/>
          <w:sz w:val="22"/>
          <w:szCs w:val="22"/>
        </w:rPr>
        <w:t xml:space="preserve"> </w:t>
      </w:r>
      <w:r w:rsidRPr="00B20334">
        <w:rPr>
          <w:rFonts w:ascii="Calibri" w:hAnsi="Calibri" w:cs="Calibri"/>
          <w:sz w:val="22"/>
          <w:szCs w:val="22"/>
        </w:rPr>
        <w:t xml:space="preserve">MSM se podílí nejen na omezení bolesti kloubů, ale díky svým antioxidačním a detoxikačním účinkům také na odbourání poškozené tkáně. </w:t>
      </w:r>
      <w:r w:rsidR="00F12B8B" w:rsidRPr="00B20334">
        <w:rPr>
          <w:rFonts w:ascii="Calibri" w:hAnsi="Calibri" w:cs="Calibri"/>
          <w:sz w:val="22"/>
          <w:szCs w:val="22"/>
        </w:rPr>
        <w:t>MSM je vhodné užívat i u poúrazových a pooperačních stavů, kde</w:t>
      </w:r>
      <w:r w:rsidR="00B20334" w:rsidRPr="00B20334">
        <w:rPr>
          <w:rFonts w:ascii="Calibri" w:hAnsi="Calibri" w:cs="Calibri"/>
          <w:sz w:val="22"/>
          <w:szCs w:val="22"/>
        </w:rPr>
        <w:t> </w:t>
      </w:r>
      <w:r w:rsidR="00F12B8B" w:rsidRPr="00B20334">
        <w:rPr>
          <w:rFonts w:ascii="Calibri" w:hAnsi="Calibri" w:cs="Calibri"/>
          <w:sz w:val="22"/>
          <w:szCs w:val="22"/>
        </w:rPr>
        <w:t xml:space="preserve">podporuje hojení ran. MSM má analgetický, protizánětlivý, vasodilatační a </w:t>
      </w:r>
      <w:proofErr w:type="spellStart"/>
      <w:r w:rsidR="00F12B8B" w:rsidRPr="00B20334">
        <w:rPr>
          <w:rFonts w:ascii="Calibri" w:hAnsi="Calibri" w:cs="Calibri"/>
          <w:sz w:val="22"/>
          <w:szCs w:val="22"/>
        </w:rPr>
        <w:t>antiedematózní</w:t>
      </w:r>
      <w:proofErr w:type="spellEnd"/>
      <w:r w:rsidR="00F12B8B" w:rsidRPr="00B20334">
        <w:rPr>
          <w:rFonts w:ascii="Calibri" w:hAnsi="Calibri" w:cs="Calibri"/>
          <w:sz w:val="22"/>
          <w:szCs w:val="22"/>
        </w:rPr>
        <w:t xml:space="preserve"> účinek. Má své uplatnění také při bolesti svalů, svalových křečí a také bolesti šlach.</w:t>
      </w:r>
      <w:r w:rsidR="001A0B67" w:rsidRPr="00B20334">
        <w:rPr>
          <w:rFonts w:ascii="Calibri" w:hAnsi="Calibri" w:cs="Calibri"/>
          <w:sz w:val="22"/>
          <w:szCs w:val="22"/>
        </w:rPr>
        <w:t xml:space="preserve"> </w:t>
      </w:r>
    </w:p>
    <w:p w:rsidR="00C16E87" w:rsidRPr="00B20334" w:rsidRDefault="00C16E87" w:rsidP="00C16E87">
      <w:pPr>
        <w:rPr>
          <w:rFonts w:ascii="Calibri" w:hAnsi="Calibri" w:cs="Calibri"/>
          <w:sz w:val="22"/>
          <w:szCs w:val="22"/>
        </w:rPr>
      </w:pPr>
    </w:p>
    <w:p w:rsidR="00C16E87" w:rsidRPr="00B20334" w:rsidRDefault="00C16E87" w:rsidP="00F12B8B">
      <w:pPr>
        <w:ind w:left="708" w:hanging="708"/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 xml:space="preserve">Hydrolyzované kolageny </w:t>
      </w:r>
      <w:r w:rsidR="00F12B8B" w:rsidRPr="00B20334">
        <w:rPr>
          <w:rFonts w:ascii="Calibri" w:hAnsi="Calibri" w:cs="Calibri"/>
          <w:b/>
          <w:sz w:val="22"/>
          <w:szCs w:val="22"/>
        </w:rPr>
        <w:t>COLLYSS</w:t>
      </w:r>
      <w:r w:rsidRPr="00B20334">
        <w:rPr>
          <w:rFonts w:ascii="Calibri" w:hAnsi="Calibri" w:cs="Calibri"/>
          <w:b/>
          <w:sz w:val="22"/>
          <w:szCs w:val="22"/>
        </w:rPr>
        <w:t xml:space="preserve"> a </w:t>
      </w:r>
      <w:r w:rsidR="00F12B8B" w:rsidRPr="00B20334">
        <w:rPr>
          <w:rFonts w:ascii="Calibri" w:hAnsi="Calibri" w:cs="Calibri"/>
          <w:b/>
          <w:sz w:val="22"/>
          <w:szCs w:val="22"/>
        </w:rPr>
        <w:t>CARTIDYSS</w:t>
      </w:r>
      <w:r w:rsidRPr="00B20334">
        <w:rPr>
          <w:rFonts w:ascii="Calibri" w:hAnsi="Calibri" w:cs="Calibri"/>
          <w:sz w:val="22"/>
          <w:szCs w:val="22"/>
        </w:rPr>
        <w:t xml:space="preserve"> </w:t>
      </w:r>
    </w:p>
    <w:p w:rsidR="00C16E87" w:rsidRPr="00B20334" w:rsidRDefault="00F12B8B" w:rsidP="00C16E87">
      <w:pPr>
        <w:rPr>
          <w:rFonts w:ascii="Calibri" w:hAnsi="Calibri" w:cs="Calibri"/>
          <w:sz w:val="22"/>
          <w:szCs w:val="22"/>
        </w:rPr>
      </w:pPr>
      <w:proofErr w:type="gramStart"/>
      <w:r w:rsidRPr="00B20334">
        <w:rPr>
          <w:rFonts w:ascii="Calibri" w:hAnsi="Calibri" w:cs="Calibri"/>
          <w:b/>
          <w:sz w:val="22"/>
          <w:szCs w:val="22"/>
        </w:rPr>
        <w:t>COLLYSS</w:t>
      </w:r>
      <w:r w:rsidR="00C16E87" w:rsidRPr="00B20334">
        <w:rPr>
          <w:rFonts w:ascii="Calibri" w:hAnsi="Calibri" w:cs="Calibri"/>
          <w:sz w:val="22"/>
          <w:szCs w:val="22"/>
        </w:rPr>
        <w:t xml:space="preserve"> - kolagen</w:t>
      </w:r>
      <w:proofErr w:type="gramEnd"/>
      <w:r w:rsidR="00C16E87" w:rsidRPr="00B20334">
        <w:rPr>
          <w:rFonts w:ascii="Calibri" w:hAnsi="Calibri" w:cs="Calibri"/>
          <w:sz w:val="22"/>
          <w:szCs w:val="22"/>
        </w:rPr>
        <w:t xml:space="preserve"> typu I v nejvyšší kvalitě se vyskytuje v silně zatěžovaných strukturách, jako jsou šlachy a vazivové chrupavky. Je odolný v tahu, a proto je velmi důležitý pro pevnost šlach a tím i</w:t>
      </w:r>
      <w:r w:rsidR="00B20334" w:rsidRPr="00B20334">
        <w:rPr>
          <w:rFonts w:ascii="Calibri" w:hAnsi="Calibri" w:cs="Calibri"/>
          <w:sz w:val="22"/>
          <w:szCs w:val="22"/>
        </w:rPr>
        <w:t> </w:t>
      </w:r>
      <w:r w:rsidR="00C16E87" w:rsidRPr="00B20334">
        <w:rPr>
          <w:rFonts w:ascii="Calibri" w:hAnsi="Calibri" w:cs="Calibri"/>
          <w:sz w:val="22"/>
          <w:szCs w:val="22"/>
        </w:rPr>
        <w:t>pro</w:t>
      </w:r>
      <w:r w:rsidR="00B20334" w:rsidRPr="00B20334">
        <w:rPr>
          <w:rFonts w:ascii="Calibri" w:hAnsi="Calibri" w:cs="Calibri"/>
          <w:sz w:val="22"/>
          <w:szCs w:val="22"/>
        </w:rPr>
        <w:t> </w:t>
      </w:r>
      <w:r w:rsidR="00C16E87" w:rsidRPr="00B20334">
        <w:rPr>
          <w:rFonts w:ascii="Calibri" w:hAnsi="Calibri" w:cs="Calibri"/>
          <w:sz w:val="22"/>
          <w:szCs w:val="22"/>
        </w:rPr>
        <w:t xml:space="preserve">zpevnění pohybového aparátu. Tento kolagen se dále vyskytuje v kostech a kůži. Kolagen typu I </w:t>
      </w:r>
      <w:r w:rsidRPr="00B20334">
        <w:rPr>
          <w:rFonts w:ascii="Calibri" w:hAnsi="Calibri" w:cs="Calibri"/>
          <w:sz w:val="22"/>
          <w:szCs w:val="22"/>
        </w:rPr>
        <w:t>COLLYSS</w:t>
      </w:r>
      <w:r w:rsidR="00C16E87" w:rsidRPr="00B20334">
        <w:rPr>
          <w:rFonts w:ascii="Calibri" w:hAnsi="Calibri" w:cs="Calibri"/>
          <w:sz w:val="22"/>
          <w:szCs w:val="22"/>
        </w:rPr>
        <w:t xml:space="preserve"> je čištěný kolagenový hydrolyzát získávaný z chrupavek mořských ryb. </w:t>
      </w:r>
    </w:p>
    <w:p w:rsidR="00C16E87" w:rsidRPr="00B20334" w:rsidRDefault="00C16E87" w:rsidP="00C16E87">
      <w:pPr>
        <w:rPr>
          <w:rFonts w:ascii="Calibri" w:hAnsi="Calibri" w:cs="Calibri"/>
          <w:sz w:val="22"/>
          <w:szCs w:val="22"/>
        </w:rPr>
      </w:pPr>
    </w:p>
    <w:p w:rsidR="00C16E87" w:rsidRPr="00B20334" w:rsidRDefault="00F12B8B" w:rsidP="00C16E87">
      <w:pPr>
        <w:rPr>
          <w:rFonts w:ascii="Calibri" w:hAnsi="Calibri" w:cs="Calibri"/>
          <w:sz w:val="22"/>
          <w:szCs w:val="22"/>
        </w:rPr>
      </w:pPr>
      <w:proofErr w:type="gramStart"/>
      <w:r w:rsidRPr="00B20334">
        <w:rPr>
          <w:rFonts w:ascii="Calibri" w:hAnsi="Calibri" w:cs="Calibri"/>
          <w:b/>
          <w:sz w:val="22"/>
          <w:szCs w:val="22"/>
        </w:rPr>
        <w:t>CARTIDYSS</w:t>
      </w:r>
      <w:r w:rsidR="00C16E87" w:rsidRPr="00B20334">
        <w:rPr>
          <w:rFonts w:ascii="Calibri" w:hAnsi="Calibri" w:cs="Calibri"/>
          <w:sz w:val="22"/>
          <w:szCs w:val="22"/>
        </w:rPr>
        <w:t xml:space="preserve"> - kolagen</w:t>
      </w:r>
      <w:proofErr w:type="gramEnd"/>
      <w:r w:rsidR="00C16E87" w:rsidRPr="00B20334">
        <w:rPr>
          <w:rFonts w:ascii="Calibri" w:hAnsi="Calibri" w:cs="Calibri"/>
          <w:sz w:val="22"/>
          <w:szCs w:val="22"/>
        </w:rPr>
        <w:t xml:space="preserve"> typu II v nejvyšší kvalitě udržuje tvar chrupavky a brání její deformaci. Kolagen typu II je součástí hyalinní a elastické chrupavky a je odolný v tlaku. </w:t>
      </w:r>
      <w:r w:rsidRPr="00B20334">
        <w:rPr>
          <w:rFonts w:ascii="Calibri" w:hAnsi="Calibri" w:cs="Calibri"/>
          <w:sz w:val="22"/>
          <w:szCs w:val="22"/>
        </w:rPr>
        <w:t>CARTIDYSS</w:t>
      </w:r>
      <w:r w:rsidR="00C16E87" w:rsidRPr="00B20334">
        <w:rPr>
          <w:rFonts w:ascii="Calibri" w:hAnsi="Calibri" w:cs="Calibri"/>
          <w:sz w:val="22"/>
          <w:szCs w:val="22"/>
        </w:rPr>
        <w:t xml:space="preserve"> je čištěný kolagenový hydrolyzát získávaný z chrupavek rejnoků. </w:t>
      </w:r>
    </w:p>
    <w:p w:rsidR="007E3350" w:rsidRPr="00B20334" w:rsidRDefault="007E3350" w:rsidP="008C66CF">
      <w:pPr>
        <w:rPr>
          <w:rFonts w:ascii="Calibri" w:hAnsi="Calibri" w:cs="Calibri"/>
          <w:b/>
          <w:sz w:val="22"/>
          <w:szCs w:val="22"/>
        </w:rPr>
      </w:pPr>
    </w:p>
    <w:p w:rsidR="008C66CF" w:rsidRPr="00B20334" w:rsidRDefault="008C66CF" w:rsidP="008C66CF">
      <w:pPr>
        <w:rPr>
          <w:rFonts w:ascii="Calibri" w:hAnsi="Calibri" w:cs="Calibri"/>
          <w:b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>D</w:t>
      </w:r>
      <w:r w:rsidR="007120DA" w:rsidRPr="00B20334">
        <w:rPr>
          <w:rFonts w:ascii="Calibri" w:hAnsi="Calibri" w:cs="Calibri"/>
          <w:b/>
          <w:sz w:val="22"/>
          <w:szCs w:val="22"/>
        </w:rPr>
        <w:t>enní d</w:t>
      </w:r>
      <w:r w:rsidRPr="00B20334">
        <w:rPr>
          <w:rFonts w:ascii="Calibri" w:hAnsi="Calibri" w:cs="Calibri"/>
          <w:b/>
          <w:sz w:val="22"/>
          <w:szCs w:val="22"/>
        </w:rPr>
        <w:t>ávkování</w:t>
      </w:r>
      <w:r w:rsidR="00513F81" w:rsidRPr="00B20334">
        <w:rPr>
          <w:rFonts w:ascii="Calibri" w:hAnsi="Calibri" w:cs="Calibri"/>
          <w:b/>
          <w:sz w:val="22"/>
          <w:szCs w:val="22"/>
        </w:rPr>
        <w:t xml:space="preserve">: </w:t>
      </w:r>
      <w:r w:rsidR="00513F81" w:rsidRPr="00B20334">
        <w:rPr>
          <w:rFonts w:ascii="Calibri" w:hAnsi="Calibri" w:cs="Calibri"/>
          <w:bCs/>
          <w:sz w:val="22"/>
          <w:szCs w:val="22"/>
        </w:rPr>
        <w:t>Odměrka uvnitř.</w:t>
      </w:r>
      <w:r w:rsidR="00523B44" w:rsidRPr="00B20334">
        <w:rPr>
          <w:rFonts w:ascii="Calibri" w:hAnsi="Calibri" w:cs="Calibri"/>
          <w:b/>
          <w:sz w:val="22"/>
          <w:szCs w:val="22"/>
        </w:rPr>
        <w:t xml:space="preserve"> </w:t>
      </w:r>
      <w:r w:rsidR="00417C06" w:rsidRPr="00B20334">
        <w:rPr>
          <w:rFonts w:ascii="Calibri" w:hAnsi="Calibri" w:cs="Calibri"/>
          <w:sz w:val="22"/>
          <w:szCs w:val="22"/>
        </w:rPr>
        <w:t>1 odměrka</w:t>
      </w:r>
      <w:r w:rsidR="00982A30" w:rsidRPr="00B20334">
        <w:rPr>
          <w:rFonts w:ascii="Calibri" w:hAnsi="Calibri" w:cs="Calibri"/>
          <w:sz w:val="22"/>
          <w:szCs w:val="22"/>
        </w:rPr>
        <w:t xml:space="preserve"> </w:t>
      </w:r>
      <w:r w:rsidR="00417C06" w:rsidRPr="00B20334">
        <w:rPr>
          <w:rFonts w:ascii="Calibri" w:hAnsi="Calibri" w:cs="Calibri"/>
          <w:sz w:val="22"/>
          <w:szCs w:val="22"/>
        </w:rPr>
        <w:t>=</w:t>
      </w:r>
      <w:r w:rsidR="00982A30" w:rsidRPr="00B20334">
        <w:rPr>
          <w:rFonts w:ascii="Calibri" w:hAnsi="Calibri" w:cs="Calibri"/>
          <w:sz w:val="22"/>
          <w:szCs w:val="22"/>
        </w:rPr>
        <w:t xml:space="preserve"> </w:t>
      </w:r>
      <w:r w:rsidR="00417C06" w:rsidRPr="00B20334">
        <w:rPr>
          <w:rFonts w:ascii="Calibri" w:hAnsi="Calibri" w:cs="Calibri"/>
          <w:sz w:val="22"/>
          <w:szCs w:val="22"/>
        </w:rPr>
        <w:t>4,3</w:t>
      </w:r>
      <w:r w:rsidR="00523B44" w:rsidRPr="00B20334">
        <w:rPr>
          <w:rFonts w:ascii="Calibri" w:hAnsi="Calibri" w:cs="Calibri"/>
          <w:sz w:val="22"/>
          <w:szCs w:val="22"/>
        </w:rPr>
        <w:t xml:space="preserve"> g</w:t>
      </w:r>
      <w:r w:rsidRPr="00B20334">
        <w:rPr>
          <w:rFonts w:ascii="Calibri" w:hAnsi="Calibri" w:cs="Calibri"/>
          <w:b/>
          <w:sz w:val="22"/>
          <w:szCs w:val="22"/>
        </w:rPr>
        <w:t>:</w:t>
      </w:r>
      <w:r w:rsidR="007A61F9" w:rsidRPr="00B20334">
        <w:rPr>
          <w:rFonts w:ascii="Calibri" w:hAnsi="Calibri" w:cs="Calibri"/>
          <w:sz w:val="22"/>
          <w:szCs w:val="22"/>
        </w:rPr>
        <w:tab/>
      </w:r>
      <w:r w:rsidR="007A61F9" w:rsidRPr="00B20334">
        <w:rPr>
          <w:rFonts w:ascii="Calibri" w:hAnsi="Calibri" w:cs="Calibri"/>
          <w:sz w:val="22"/>
          <w:szCs w:val="22"/>
        </w:rPr>
        <w:tab/>
      </w:r>
      <w:r w:rsidR="007A61F9" w:rsidRPr="00B20334">
        <w:rPr>
          <w:rFonts w:ascii="Calibri" w:hAnsi="Calibri" w:cs="Calibri"/>
          <w:sz w:val="22"/>
          <w:szCs w:val="22"/>
        </w:rPr>
        <w:tab/>
      </w:r>
    </w:p>
    <w:p w:rsidR="008C66CF" w:rsidRPr="00B20334" w:rsidRDefault="00513F81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Pes</w:t>
      </w:r>
      <w:r w:rsidRPr="00B20334">
        <w:rPr>
          <w:rFonts w:ascii="Calibri" w:hAnsi="Calibri" w:cs="Calibri"/>
          <w:sz w:val="22"/>
          <w:szCs w:val="22"/>
        </w:rPr>
        <w:tab/>
      </w:r>
      <w:r w:rsidRPr="00B20334">
        <w:rPr>
          <w:rFonts w:ascii="Calibri" w:hAnsi="Calibri" w:cs="Calibri"/>
          <w:sz w:val="22"/>
          <w:szCs w:val="22"/>
        </w:rPr>
        <w:tab/>
      </w:r>
      <w:r w:rsidRPr="00B20334">
        <w:rPr>
          <w:rFonts w:ascii="Calibri" w:hAnsi="Calibri" w:cs="Calibri"/>
          <w:sz w:val="22"/>
          <w:szCs w:val="22"/>
        </w:rPr>
        <w:tab/>
        <w:t>Hmotnost</w:t>
      </w:r>
      <w:r w:rsidRPr="00B20334">
        <w:rPr>
          <w:rFonts w:ascii="Calibri" w:hAnsi="Calibri" w:cs="Calibri"/>
          <w:sz w:val="22"/>
          <w:szCs w:val="22"/>
        </w:rPr>
        <w:tab/>
        <w:t>Dávka</w:t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 xml:space="preserve">Střední plemena </w:t>
      </w:r>
      <w:r w:rsidR="00AC7E74" w:rsidRPr="00B20334">
        <w:rPr>
          <w:rFonts w:ascii="Calibri" w:hAnsi="Calibri" w:cs="Calibri"/>
          <w:sz w:val="22"/>
          <w:szCs w:val="22"/>
        </w:rPr>
        <w:tab/>
      </w:r>
      <w:proofErr w:type="gramStart"/>
      <w:r w:rsidR="000A71E9" w:rsidRPr="00B20334">
        <w:rPr>
          <w:rFonts w:ascii="Calibri" w:hAnsi="Calibri" w:cs="Calibri"/>
          <w:sz w:val="22"/>
          <w:szCs w:val="22"/>
        </w:rPr>
        <w:t>15 – 25</w:t>
      </w:r>
      <w:proofErr w:type="gramEnd"/>
      <w:r w:rsidR="000A71E9" w:rsidRPr="00B20334">
        <w:rPr>
          <w:rFonts w:ascii="Calibri" w:hAnsi="Calibri" w:cs="Calibri"/>
          <w:sz w:val="22"/>
          <w:szCs w:val="22"/>
        </w:rPr>
        <w:t xml:space="preserve"> kg </w:t>
      </w:r>
      <w:r w:rsidR="000A71E9" w:rsidRPr="00B20334">
        <w:rPr>
          <w:rFonts w:ascii="Calibri" w:hAnsi="Calibri" w:cs="Calibri"/>
          <w:sz w:val="22"/>
          <w:szCs w:val="22"/>
        </w:rPr>
        <w:tab/>
        <w:t xml:space="preserve"> 1/4 odměrky</w:t>
      </w:r>
      <w:r w:rsidRPr="00B20334">
        <w:rPr>
          <w:rFonts w:ascii="Calibri" w:hAnsi="Calibri" w:cs="Calibri"/>
          <w:sz w:val="22"/>
          <w:szCs w:val="22"/>
        </w:rPr>
        <w:tab/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Velká plemena</w:t>
      </w:r>
      <w:r w:rsidR="000A71E9" w:rsidRPr="00B20334">
        <w:rPr>
          <w:rFonts w:ascii="Calibri" w:hAnsi="Calibri" w:cs="Calibri"/>
          <w:sz w:val="22"/>
          <w:szCs w:val="22"/>
        </w:rPr>
        <w:tab/>
      </w:r>
      <w:r w:rsidR="000A71E9" w:rsidRPr="00B20334">
        <w:rPr>
          <w:rFonts w:ascii="Calibri" w:hAnsi="Calibri" w:cs="Calibri"/>
          <w:sz w:val="22"/>
          <w:szCs w:val="22"/>
        </w:rPr>
        <w:tab/>
      </w:r>
      <w:proofErr w:type="gramStart"/>
      <w:r w:rsidR="000A71E9" w:rsidRPr="00B20334">
        <w:rPr>
          <w:rFonts w:ascii="Calibri" w:hAnsi="Calibri" w:cs="Calibri"/>
          <w:sz w:val="22"/>
          <w:szCs w:val="22"/>
        </w:rPr>
        <w:t>25 – 35</w:t>
      </w:r>
      <w:proofErr w:type="gramEnd"/>
      <w:r w:rsidR="000A71E9" w:rsidRPr="00B20334">
        <w:rPr>
          <w:rFonts w:ascii="Calibri" w:hAnsi="Calibri" w:cs="Calibri"/>
          <w:sz w:val="22"/>
          <w:szCs w:val="22"/>
        </w:rPr>
        <w:t xml:space="preserve"> kg </w:t>
      </w:r>
      <w:r w:rsidR="000A71E9" w:rsidRPr="00B20334">
        <w:rPr>
          <w:rFonts w:ascii="Calibri" w:hAnsi="Calibri" w:cs="Calibri"/>
          <w:sz w:val="22"/>
          <w:szCs w:val="22"/>
        </w:rPr>
        <w:tab/>
        <w:t xml:space="preserve"> 1</w:t>
      </w:r>
      <w:r w:rsidR="00AC7E74" w:rsidRPr="00B20334">
        <w:rPr>
          <w:rFonts w:ascii="Calibri" w:hAnsi="Calibri" w:cs="Calibri"/>
          <w:sz w:val="22"/>
          <w:szCs w:val="22"/>
        </w:rPr>
        <w:t>/</w:t>
      </w:r>
      <w:r w:rsidR="000A71E9" w:rsidRPr="00B20334">
        <w:rPr>
          <w:rFonts w:ascii="Calibri" w:hAnsi="Calibri" w:cs="Calibri"/>
          <w:sz w:val="22"/>
          <w:szCs w:val="22"/>
        </w:rPr>
        <w:t>3 odměrky</w:t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 xml:space="preserve">  </w:t>
      </w:r>
      <w:r w:rsidRPr="00B20334">
        <w:rPr>
          <w:rFonts w:ascii="Calibri" w:hAnsi="Calibri" w:cs="Calibri"/>
          <w:sz w:val="22"/>
          <w:szCs w:val="22"/>
        </w:rPr>
        <w:tab/>
        <w:t xml:space="preserve"> </w:t>
      </w:r>
      <w:r w:rsidRPr="00B20334">
        <w:rPr>
          <w:rFonts w:ascii="Calibri" w:hAnsi="Calibri" w:cs="Calibri"/>
          <w:sz w:val="22"/>
          <w:szCs w:val="22"/>
        </w:rPr>
        <w:tab/>
      </w:r>
      <w:r w:rsidR="00AC7E74" w:rsidRPr="00B20334">
        <w:rPr>
          <w:rFonts w:ascii="Calibri" w:hAnsi="Calibri" w:cs="Calibri"/>
          <w:sz w:val="22"/>
          <w:szCs w:val="22"/>
        </w:rPr>
        <w:tab/>
      </w:r>
      <w:proofErr w:type="gramStart"/>
      <w:r w:rsidR="00AC7E74" w:rsidRPr="00B20334">
        <w:rPr>
          <w:rFonts w:ascii="Calibri" w:hAnsi="Calibri" w:cs="Calibri"/>
          <w:sz w:val="22"/>
          <w:szCs w:val="22"/>
        </w:rPr>
        <w:t>35 – 45</w:t>
      </w:r>
      <w:proofErr w:type="gramEnd"/>
      <w:r w:rsidR="00AC7E74" w:rsidRPr="00B20334">
        <w:rPr>
          <w:rFonts w:ascii="Calibri" w:hAnsi="Calibri" w:cs="Calibri"/>
          <w:sz w:val="22"/>
          <w:szCs w:val="22"/>
        </w:rPr>
        <w:t xml:space="preserve"> kg </w:t>
      </w:r>
      <w:r w:rsidR="00AC7E74" w:rsidRPr="00B20334">
        <w:rPr>
          <w:rFonts w:ascii="Calibri" w:hAnsi="Calibri" w:cs="Calibri"/>
          <w:sz w:val="22"/>
          <w:szCs w:val="22"/>
        </w:rPr>
        <w:tab/>
        <w:t xml:space="preserve"> </w:t>
      </w:r>
      <w:r w:rsidR="000A71E9" w:rsidRPr="00B20334">
        <w:rPr>
          <w:rFonts w:ascii="Calibri" w:hAnsi="Calibri" w:cs="Calibri"/>
          <w:sz w:val="22"/>
          <w:szCs w:val="22"/>
        </w:rPr>
        <w:t>1/2 odměrky</w:t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 xml:space="preserve">Obří plemena </w:t>
      </w:r>
      <w:r w:rsidR="00AC7E74" w:rsidRPr="00B20334">
        <w:rPr>
          <w:rFonts w:ascii="Calibri" w:hAnsi="Calibri" w:cs="Calibri"/>
          <w:sz w:val="22"/>
          <w:szCs w:val="22"/>
        </w:rPr>
        <w:tab/>
      </w:r>
      <w:r w:rsidR="00AC7E74" w:rsidRPr="00B20334">
        <w:rPr>
          <w:rFonts w:ascii="Calibri" w:hAnsi="Calibri" w:cs="Calibri"/>
          <w:sz w:val="22"/>
          <w:szCs w:val="22"/>
        </w:rPr>
        <w:tab/>
      </w:r>
      <w:proofErr w:type="gramStart"/>
      <w:r w:rsidR="00AC7E74" w:rsidRPr="00B20334">
        <w:rPr>
          <w:rFonts w:ascii="Calibri" w:hAnsi="Calibri" w:cs="Calibri"/>
          <w:sz w:val="22"/>
          <w:szCs w:val="22"/>
        </w:rPr>
        <w:t>45 – 55</w:t>
      </w:r>
      <w:proofErr w:type="gramEnd"/>
      <w:r w:rsidR="00AC7E74" w:rsidRPr="00B20334">
        <w:rPr>
          <w:rFonts w:ascii="Calibri" w:hAnsi="Calibri" w:cs="Calibri"/>
          <w:sz w:val="22"/>
          <w:szCs w:val="22"/>
        </w:rPr>
        <w:t xml:space="preserve"> kg </w:t>
      </w:r>
      <w:r w:rsidR="00AC7E74" w:rsidRPr="00B20334">
        <w:rPr>
          <w:rFonts w:ascii="Calibri" w:hAnsi="Calibri" w:cs="Calibri"/>
          <w:sz w:val="22"/>
          <w:szCs w:val="22"/>
        </w:rPr>
        <w:tab/>
        <w:t xml:space="preserve"> </w:t>
      </w:r>
      <w:r w:rsidR="000A71E9" w:rsidRPr="00B20334">
        <w:rPr>
          <w:rFonts w:ascii="Calibri" w:hAnsi="Calibri" w:cs="Calibri"/>
          <w:sz w:val="22"/>
          <w:szCs w:val="22"/>
        </w:rPr>
        <w:t>2/3 odměrky</w:t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ab/>
      </w:r>
      <w:r w:rsidR="00AC7E74" w:rsidRPr="00B20334">
        <w:rPr>
          <w:rFonts w:ascii="Calibri" w:hAnsi="Calibri" w:cs="Calibri"/>
          <w:sz w:val="22"/>
          <w:szCs w:val="22"/>
        </w:rPr>
        <w:tab/>
      </w:r>
      <w:r w:rsidR="00AC7E74" w:rsidRPr="00B20334">
        <w:rPr>
          <w:rFonts w:ascii="Calibri" w:hAnsi="Calibri" w:cs="Calibri"/>
          <w:sz w:val="22"/>
          <w:szCs w:val="22"/>
        </w:rPr>
        <w:tab/>
      </w:r>
      <w:proofErr w:type="gramStart"/>
      <w:r w:rsidR="000A71E9" w:rsidRPr="00B20334">
        <w:rPr>
          <w:rFonts w:ascii="Calibri" w:hAnsi="Calibri" w:cs="Calibri"/>
          <w:sz w:val="22"/>
          <w:szCs w:val="22"/>
        </w:rPr>
        <w:t>55 – 7</w:t>
      </w:r>
      <w:r w:rsidR="00AC7E74" w:rsidRPr="00B20334">
        <w:rPr>
          <w:rFonts w:ascii="Calibri" w:hAnsi="Calibri" w:cs="Calibri"/>
          <w:sz w:val="22"/>
          <w:szCs w:val="22"/>
        </w:rPr>
        <w:t>5</w:t>
      </w:r>
      <w:proofErr w:type="gramEnd"/>
      <w:r w:rsidR="00AC7E74" w:rsidRPr="00B20334">
        <w:rPr>
          <w:rFonts w:ascii="Calibri" w:hAnsi="Calibri" w:cs="Calibri"/>
          <w:sz w:val="22"/>
          <w:szCs w:val="22"/>
        </w:rPr>
        <w:t xml:space="preserve"> kg</w:t>
      </w:r>
      <w:r w:rsidR="00AC7E74" w:rsidRPr="00B20334">
        <w:rPr>
          <w:rFonts w:ascii="Calibri" w:hAnsi="Calibri" w:cs="Calibri"/>
          <w:sz w:val="22"/>
          <w:szCs w:val="22"/>
        </w:rPr>
        <w:tab/>
        <w:t xml:space="preserve"> </w:t>
      </w:r>
      <w:r w:rsidR="000A71E9" w:rsidRPr="00B20334">
        <w:rPr>
          <w:rFonts w:ascii="Calibri" w:hAnsi="Calibri" w:cs="Calibri"/>
          <w:sz w:val="22"/>
          <w:szCs w:val="22"/>
        </w:rPr>
        <w:t>3/4 odměrky</w:t>
      </w:r>
    </w:p>
    <w:p w:rsidR="00AC7E74" w:rsidRPr="00B20334" w:rsidRDefault="008C66CF" w:rsidP="00AC7E74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ab/>
      </w:r>
      <w:r w:rsidRPr="00B20334">
        <w:rPr>
          <w:rFonts w:ascii="Calibri" w:hAnsi="Calibri" w:cs="Calibri"/>
          <w:sz w:val="22"/>
          <w:szCs w:val="22"/>
        </w:rPr>
        <w:tab/>
      </w:r>
      <w:r w:rsidRPr="00B20334">
        <w:rPr>
          <w:rFonts w:ascii="Calibri" w:hAnsi="Calibri" w:cs="Calibri"/>
          <w:sz w:val="22"/>
          <w:szCs w:val="22"/>
        </w:rPr>
        <w:tab/>
      </w:r>
      <w:r w:rsidR="00AC7E74" w:rsidRPr="00B20334">
        <w:rPr>
          <w:rFonts w:ascii="Calibri" w:hAnsi="Calibri" w:cs="Calibri"/>
          <w:sz w:val="22"/>
          <w:szCs w:val="22"/>
        </w:rPr>
        <w:t>75 a více kg</w:t>
      </w:r>
      <w:r w:rsidR="00AC7E74" w:rsidRPr="00B20334">
        <w:rPr>
          <w:rFonts w:ascii="Calibri" w:hAnsi="Calibri" w:cs="Calibri"/>
          <w:sz w:val="22"/>
          <w:szCs w:val="22"/>
        </w:rPr>
        <w:tab/>
        <w:t xml:space="preserve"> </w:t>
      </w:r>
      <w:r w:rsidR="00D47B57" w:rsidRPr="00B20334">
        <w:rPr>
          <w:rFonts w:ascii="Calibri" w:hAnsi="Calibri" w:cs="Calibri"/>
          <w:sz w:val="22"/>
          <w:szCs w:val="22"/>
        </w:rPr>
        <w:t xml:space="preserve">1 </w:t>
      </w:r>
      <w:r w:rsidR="000A71E9" w:rsidRPr="00B20334">
        <w:rPr>
          <w:rFonts w:ascii="Calibri" w:hAnsi="Calibri" w:cs="Calibri"/>
          <w:sz w:val="22"/>
          <w:szCs w:val="22"/>
        </w:rPr>
        <w:t>odměrk</w:t>
      </w:r>
      <w:r w:rsidR="00D47B57" w:rsidRPr="00B20334">
        <w:rPr>
          <w:rFonts w:ascii="Calibri" w:hAnsi="Calibri" w:cs="Calibri"/>
          <w:sz w:val="22"/>
          <w:szCs w:val="22"/>
        </w:rPr>
        <w:t>a</w:t>
      </w:r>
    </w:p>
    <w:p w:rsidR="000A71E9" w:rsidRPr="00B20334" w:rsidRDefault="000A71E9" w:rsidP="00AC7E74">
      <w:pPr>
        <w:rPr>
          <w:rFonts w:ascii="Calibri" w:hAnsi="Calibri" w:cs="Calibri"/>
          <w:sz w:val="22"/>
          <w:szCs w:val="22"/>
        </w:rPr>
      </w:pPr>
    </w:p>
    <w:p w:rsidR="00AC7E74" w:rsidRPr="00B20334" w:rsidRDefault="00AC7E74" w:rsidP="00AC7E74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Prvních 14 dní podávejte tuto dávku 2x denně, poté pokračujte podáváním doporučené dávky 1x</w:t>
      </w:r>
      <w:r w:rsidR="00B20334" w:rsidRPr="00B20334">
        <w:rPr>
          <w:rFonts w:ascii="Calibri" w:hAnsi="Calibri" w:cs="Calibri"/>
          <w:sz w:val="22"/>
          <w:szCs w:val="22"/>
        </w:rPr>
        <w:t> </w:t>
      </w:r>
      <w:r w:rsidRPr="00B20334">
        <w:rPr>
          <w:rFonts w:ascii="Calibri" w:hAnsi="Calibri" w:cs="Calibri"/>
          <w:sz w:val="22"/>
          <w:szCs w:val="22"/>
        </w:rPr>
        <w:t xml:space="preserve">denně, při chronických potížích dlouhodobě. </w:t>
      </w:r>
    </w:p>
    <w:p w:rsidR="00513F81" w:rsidRPr="00B20334" w:rsidRDefault="00513F81" w:rsidP="00AC7E74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Před použitím protřepat!</w:t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</w:p>
    <w:p w:rsidR="008C66CF" w:rsidRPr="00B20334" w:rsidRDefault="008C66CF" w:rsidP="008C66CF">
      <w:pPr>
        <w:rPr>
          <w:rFonts w:ascii="Calibri" w:hAnsi="Calibri" w:cs="Calibri"/>
          <w:b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 xml:space="preserve">Způsob použití: </w:t>
      </w:r>
    </w:p>
    <w:p w:rsidR="008C66CF" w:rsidRPr="00B20334" w:rsidRDefault="00140C17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Prášek se podává</w:t>
      </w:r>
      <w:r w:rsidR="008C66CF" w:rsidRPr="00B20334">
        <w:rPr>
          <w:rFonts w:ascii="Calibri" w:hAnsi="Calibri" w:cs="Calibri"/>
          <w:sz w:val="22"/>
          <w:szCs w:val="22"/>
        </w:rPr>
        <w:t xml:space="preserve"> denně dle doporučeného dávkování přímo d</w:t>
      </w:r>
      <w:r w:rsidR="00153D7A" w:rsidRPr="00B20334">
        <w:rPr>
          <w:rFonts w:ascii="Calibri" w:hAnsi="Calibri" w:cs="Calibri"/>
          <w:sz w:val="22"/>
          <w:szCs w:val="22"/>
        </w:rPr>
        <w:t xml:space="preserve">o tlamy, zamíchá se </w:t>
      </w:r>
      <w:r w:rsidRPr="00B20334">
        <w:rPr>
          <w:rFonts w:ascii="Calibri" w:hAnsi="Calibri" w:cs="Calibri"/>
          <w:sz w:val="22"/>
          <w:szCs w:val="22"/>
        </w:rPr>
        <w:t>s </w:t>
      </w:r>
      <w:r w:rsidR="00153D7A" w:rsidRPr="00B20334">
        <w:rPr>
          <w:rFonts w:ascii="Calibri" w:hAnsi="Calibri" w:cs="Calibri"/>
          <w:sz w:val="22"/>
          <w:szCs w:val="22"/>
        </w:rPr>
        <w:t xml:space="preserve">kouskem potravy anebo se nasype </w:t>
      </w:r>
      <w:r w:rsidR="008C66CF" w:rsidRPr="00B20334">
        <w:rPr>
          <w:rFonts w:ascii="Calibri" w:hAnsi="Calibri" w:cs="Calibri"/>
          <w:sz w:val="22"/>
          <w:szCs w:val="22"/>
        </w:rPr>
        <w:t>do krmiva</w:t>
      </w:r>
      <w:r w:rsidR="00153D7A" w:rsidRPr="00B20334">
        <w:rPr>
          <w:rFonts w:ascii="Calibri" w:hAnsi="Calibri" w:cs="Calibri"/>
          <w:sz w:val="22"/>
          <w:szCs w:val="22"/>
        </w:rPr>
        <w:t xml:space="preserve"> či na granule</w:t>
      </w:r>
      <w:r w:rsidR="008C66CF" w:rsidRPr="00B20334">
        <w:rPr>
          <w:rFonts w:ascii="Calibri" w:hAnsi="Calibri" w:cs="Calibri"/>
          <w:sz w:val="22"/>
          <w:szCs w:val="22"/>
        </w:rPr>
        <w:t xml:space="preserve">. </w:t>
      </w:r>
    </w:p>
    <w:p w:rsidR="00726E17" w:rsidRPr="00B20334" w:rsidRDefault="00726E17" w:rsidP="008C66CF">
      <w:pPr>
        <w:rPr>
          <w:rFonts w:ascii="Calibri" w:hAnsi="Calibri" w:cs="Calibri"/>
          <w:sz w:val="22"/>
          <w:szCs w:val="22"/>
        </w:rPr>
      </w:pPr>
    </w:p>
    <w:p w:rsidR="008C66CF" w:rsidRPr="00B20334" w:rsidRDefault="008C66CF" w:rsidP="008C66CF">
      <w:pPr>
        <w:rPr>
          <w:rFonts w:ascii="Calibri" w:hAnsi="Calibri" w:cs="Calibri"/>
          <w:b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>Délka užívání:</w:t>
      </w:r>
    </w:p>
    <w:p w:rsidR="00707864" w:rsidRPr="00B20334" w:rsidRDefault="008C66CF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 xml:space="preserve">Není časově omezena. Při dlouhodobém podávání nebyly zaznamenány žádné závažné vedlejší účinky. </w:t>
      </w:r>
    </w:p>
    <w:p w:rsidR="00E73A33" w:rsidRPr="00B20334" w:rsidRDefault="00E73A33" w:rsidP="008C66CF">
      <w:pPr>
        <w:rPr>
          <w:rFonts w:ascii="Calibri" w:hAnsi="Calibri" w:cs="Calibri"/>
          <w:sz w:val="22"/>
          <w:szCs w:val="22"/>
        </w:rPr>
      </w:pPr>
    </w:p>
    <w:p w:rsidR="00384D96" w:rsidRPr="00B20334" w:rsidRDefault="001031D7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 xml:space="preserve">Skladování: </w:t>
      </w:r>
      <w:r w:rsidRPr="00B20334">
        <w:rPr>
          <w:rFonts w:ascii="Calibri" w:hAnsi="Calibri" w:cs="Calibri"/>
          <w:sz w:val="22"/>
          <w:szCs w:val="22"/>
        </w:rPr>
        <w:t xml:space="preserve">Skladujte uzavřené v suchu při </w:t>
      </w:r>
      <w:r w:rsidR="00C04F3C" w:rsidRPr="00B20334">
        <w:rPr>
          <w:rFonts w:ascii="Calibri" w:hAnsi="Calibri" w:cs="Calibri"/>
          <w:sz w:val="22"/>
          <w:szCs w:val="22"/>
        </w:rPr>
        <w:t>pokojové teplotě</w:t>
      </w:r>
      <w:r w:rsidR="00384D96" w:rsidRPr="00B20334">
        <w:rPr>
          <w:rFonts w:ascii="Calibri" w:hAnsi="Calibri" w:cs="Calibri"/>
          <w:sz w:val="22"/>
          <w:szCs w:val="22"/>
        </w:rPr>
        <w:t xml:space="preserve"> do 30 °C</w:t>
      </w:r>
      <w:r w:rsidRPr="00B20334">
        <w:rPr>
          <w:rFonts w:ascii="Calibri" w:hAnsi="Calibri" w:cs="Calibri"/>
          <w:sz w:val="22"/>
          <w:szCs w:val="22"/>
        </w:rPr>
        <w:t>. Chraňte před mrazem.</w:t>
      </w:r>
      <w:r w:rsidR="00045FE5" w:rsidRPr="00B20334">
        <w:rPr>
          <w:rFonts w:ascii="Calibri" w:hAnsi="Calibri" w:cs="Calibri"/>
          <w:sz w:val="22"/>
          <w:szCs w:val="22"/>
        </w:rPr>
        <w:t xml:space="preserve"> Uchovávejte mimo</w:t>
      </w:r>
      <w:r w:rsidR="007120DA" w:rsidRPr="00B20334">
        <w:rPr>
          <w:rFonts w:ascii="Calibri" w:hAnsi="Calibri" w:cs="Calibri"/>
          <w:sz w:val="22"/>
          <w:szCs w:val="22"/>
        </w:rPr>
        <w:t xml:space="preserve"> dohled a</w:t>
      </w:r>
      <w:r w:rsidR="00045FE5" w:rsidRPr="00B20334">
        <w:rPr>
          <w:rFonts w:ascii="Calibri" w:hAnsi="Calibri" w:cs="Calibri"/>
          <w:sz w:val="22"/>
          <w:szCs w:val="22"/>
        </w:rPr>
        <w:t xml:space="preserve"> dosah dětí! </w:t>
      </w:r>
    </w:p>
    <w:p w:rsidR="008C66CF" w:rsidRPr="00B20334" w:rsidRDefault="00057457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Pouze</w:t>
      </w:r>
      <w:r w:rsidR="00045FE5" w:rsidRPr="00B20334">
        <w:rPr>
          <w:rFonts w:ascii="Calibri" w:hAnsi="Calibri" w:cs="Calibri"/>
          <w:sz w:val="22"/>
          <w:szCs w:val="22"/>
        </w:rPr>
        <w:t xml:space="preserve"> pro zvířata!</w:t>
      </w:r>
    </w:p>
    <w:p w:rsidR="00B35E1A" w:rsidRPr="00B20334" w:rsidRDefault="00B35E1A" w:rsidP="008C66CF">
      <w:pPr>
        <w:rPr>
          <w:rFonts w:ascii="Calibri" w:hAnsi="Calibri" w:cs="Calibri"/>
          <w:i/>
          <w:sz w:val="22"/>
          <w:szCs w:val="22"/>
        </w:rPr>
      </w:pPr>
    </w:p>
    <w:p w:rsidR="009B7375" w:rsidRPr="009B7375" w:rsidRDefault="009B7375" w:rsidP="009B7375">
      <w:pPr>
        <w:rPr>
          <w:rFonts w:ascii="Calibri" w:hAnsi="Calibri" w:cs="Calibri"/>
          <w:b/>
          <w:sz w:val="22"/>
          <w:szCs w:val="22"/>
        </w:rPr>
      </w:pPr>
      <w:r w:rsidRPr="009B7375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:rsidR="009B7375" w:rsidRPr="009B7375" w:rsidRDefault="009B7375" w:rsidP="009B737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B7375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9B7375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9B7375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:rsidR="009B7375" w:rsidRPr="009B7375" w:rsidRDefault="009B7375" w:rsidP="009B73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9B7375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9B7375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9B7375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9B7375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9B7375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9B7375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9B7375">
        <w:rPr>
          <w:rFonts w:ascii="Calibri" w:eastAsia="Calibri" w:hAnsi="Calibri"/>
          <w:sz w:val="22"/>
          <w:szCs w:val="22"/>
          <w:vertAlign w:val="superscript"/>
          <w:lang w:eastAsia="en-US"/>
        </w:rPr>
        <w:t>1</w:t>
      </w:r>
      <w:r w:rsidRPr="009B7375">
        <w:rPr>
          <w:rFonts w:ascii="Calibri" w:eastAsia="Calibri" w:hAnsi="Calibri"/>
          <w:color w:val="FFFFFF" w:themeColor="background1"/>
          <w:sz w:val="22"/>
          <w:szCs w:val="22"/>
          <w:vertAlign w:val="superscript"/>
          <w:lang w:eastAsia="en-US"/>
        </w:rPr>
        <w:footnoteReference w:id="1"/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 xml:space="preserve">Velikost balení: </w:t>
      </w:r>
      <w:r w:rsidRPr="00B20334">
        <w:rPr>
          <w:rFonts w:ascii="Calibri" w:hAnsi="Calibri" w:cs="Calibri"/>
          <w:sz w:val="22"/>
          <w:szCs w:val="22"/>
        </w:rPr>
        <w:t>60</w:t>
      </w:r>
      <w:r w:rsidR="00760173" w:rsidRPr="00B20334">
        <w:rPr>
          <w:rFonts w:ascii="Calibri" w:hAnsi="Calibri" w:cs="Calibri"/>
          <w:sz w:val="22"/>
          <w:szCs w:val="22"/>
        </w:rPr>
        <w:t>0 g</w:t>
      </w:r>
      <w:r w:rsidRPr="00B20334">
        <w:rPr>
          <w:rFonts w:ascii="Calibri" w:hAnsi="Calibri" w:cs="Calibri"/>
          <w:sz w:val="22"/>
          <w:szCs w:val="22"/>
        </w:rPr>
        <w:t xml:space="preserve"> </w:t>
      </w:r>
    </w:p>
    <w:p w:rsidR="008C66CF" w:rsidRPr="00B20334" w:rsidRDefault="008C66CF" w:rsidP="008C66CF">
      <w:pPr>
        <w:rPr>
          <w:rFonts w:ascii="Calibri" w:hAnsi="Calibri" w:cs="Calibri"/>
          <w:sz w:val="22"/>
          <w:szCs w:val="22"/>
        </w:rPr>
      </w:pPr>
    </w:p>
    <w:p w:rsidR="008C66CF" w:rsidRPr="00B20334" w:rsidRDefault="00734F12" w:rsidP="008C66C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>Číslo šarže a datum spotřeby</w:t>
      </w:r>
      <w:r w:rsidRPr="00B20334">
        <w:rPr>
          <w:rFonts w:ascii="Calibri" w:hAnsi="Calibri" w:cs="Calibri"/>
          <w:sz w:val="22"/>
          <w:szCs w:val="22"/>
        </w:rPr>
        <w:t>: uvedeno přímo na dóze</w:t>
      </w:r>
      <w:bookmarkStart w:id="0" w:name="_GoBack"/>
      <w:bookmarkEnd w:id="0"/>
    </w:p>
    <w:p w:rsidR="00734F12" w:rsidRPr="00B20334" w:rsidRDefault="00734F12" w:rsidP="008C66CF">
      <w:pPr>
        <w:rPr>
          <w:rFonts w:ascii="Calibri" w:hAnsi="Calibri" w:cs="Calibri"/>
          <w:sz w:val="22"/>
          <w:szCs w:val="22"/>
        </w:rPr>
      </w:pPr>
    </w:p>
    <w:p w:rsidR="00E7288F" w:rsidRPr="00B20334" w:rsidRDefault="0069354E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b/>
          <w:sz w:val="22"/>
          <w:szCs w:val="22"/>
        </w:rPr>
        <w:t>Přípravek je schválen ÚSKVBL pod č</w:t>
      </w:r>
      <w:r w:rsidR="00734F12" w:rsidRPr="00B20334">
        <w:rPr>
          <w:rFonts w:ascii="Calibri" w:hAnsi="Calibri" w:cs="Calibri"/>
          <w:b/>
          <w:sz w:val="22"/>
          <w:szCs w:val="22"/>
        </w:rPr>
        <w:t>ísl</w:t>
      </w:r>
      <w:r w:rsidRPr="00B20334">
        <w:rPr>
          <w:rFonts w:ascii="Calibri" w:hAnsi="Calibri" w:cs="Calibri"/>
          <w:b/>
          <w:sz w:val="22"/>
          <w:szCs w:val="22"/>
        </w:rPr>
        <w:t>em schválení</w:t>
      </w:r>
      <w:r w:rsidR="008C66CF" w:rsidRPr="00B20334">
        <w:rPr>
          <w:rFonts w:ascii="Calibri" w:hAnsi="Calibri" w:cs="Calibri"/>
          <w:b/>
          <w:sz w:val="22"/>
          <w:szCs w:val="22"/>
        </w:rPr>
        <w:t xml:space="preserve"> </w:t>
      </w:r>
      <w:r w:rsidR="005B10A4" w:rsidRPr="00B20334">
        <w:rPr>
          <w:rFonts w:ascii="Calibri" w:hAnsi="Calibri" w:cs="Calibri"/>
          <w:b/>
          <w:sz w:val="22"/>
          <w:szCs w:val="22"/>
        </w:rPr>
        <w:t>168</w:t>
      </w:r>
      <w:r w:rsidR="00760173" w:rsidRPr="00B20334">
        <w:rPr>
          <w:rFonts w:ascii="Calibri" w:hAnsi="Calibri" w:cs="Calibri"/>
          <w:b/>
          <w:sz w:val="22"/>
          <w:szCs w:val="22"/>
        </w:rPr>
        <w:t>-</w:t>
      </w:r>
      <w:r w:rsidR="005B10A4" w:rsidRPr="00B20334">
        <w:rPr>
          <w:rFonts w:ascii="Calibri" w:hAnsi="Calibri" w:cs="Calibri"/>
          <w:b/>
          <w:sz w:val="22"/>
          <w:szCs w:val="22"/>
        </w:rPr>
        <w:t>16</w:t>
      </w:r>
      <w:r w:rsidR="008C66CF" w:rsidRPr="00B20334">
        <w:rPr>
          <w:rFonts w:ascii="Calibri" w:hAnsi="Calibri" w:cs="Calibri"/>
          <w:b/>
          <w:sz w:val="22"/>
          <w:szCs w:val="22"/>
        </w:rPr>
        <w:t>/C</w:t>
      </w:r>
      <w:r w:rsidRPr="00B20334">
        <w:rPr>
          <w:rFonts w:ascii="Calibri" w:hAnsi="Calibri" w:cs="Calibri"/>
          <w:b/>
          <w:sz w:val="22"/>
          <w:szCs w:val="22"/>
        </w:rPr>
        <w:t>.</w:t>
      </w:r>
    </w:p>
    <w:p w:rsidR="0094333D" w:rsidRPr="00B20334" w:rsidRDefault="007D5AFF">
      <w:pPr>
        <w:rPr>
          <w:rFonts w:ascii="Calibri" w:hAnsi="Calibri" w:cs="Calibri"/>
          <w:sz w:val="22"/>
          <w:szCs w:val="22"/>
        </w:rPr>
      </w:pPr>
      <w:r w:rsidRPr="00B20334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  <w:r w:rsidR="001031D7" w:rsidRPr="00B20334">
        <w:rPr>
          <w:rFonts w:ascii="Calibri" w:hAnsi="Calibri" w:cs="Calibri"/>
          <w:sz w:val="22"/>
          <w:szCs w:val="22"/>
        </w:rPr>
        <w:t xml:space="preserve"> </w:t>
      </w:r>
    </w:p>
    <w:sectPr w:rsidR="0094333D" w:rsidRPr="00B20334" w:rsidSect="00B20334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22" w:rsidRDefault="00997522" w:rsidP="009B4A62">
      <w:r>
        <w:separator/>
      </w:r>
    </w:p>
  </w:endnote>
  <w:endnote w:type="continuationSeparator" w:id="0">
    <w:p w:rsidR="00997522" w:rsidRDefault="00997522" w:rsidP="009B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22" w:rsidRDefault="00997522" w:rsidP="009B4A62">
      <w:r>
        <w:separator/>
      </w:r>
    </w:p>
  </w:footnote>
  <w:footnote w:type="continuationSeparator" w:id="0">
    <w:p w:rsidR="00997522" w:rsidRDefault="00997522" w:rsidP="009B4A62">
      <w:r>
        <w:continuationSeparator/>
      </w:r>
    </w:p>
  </w:footnote>
  <w:footnote w:id="1">
    <w:p w:rsidR="009B7375" w:rsidRDefault="009B7375" w:rsidP="009B7375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62" w:rsidRPr="00376B3E" w:rsidRDefault="009B4A62" w:rsidP="00B20334">
    <w:pPr>
      <w:jc w:val="both"/>
      <w:rPr>
        <w:rFonts w:ascii="Calibri" w:hAnsi="Calibri" w:cs="Calibri"/>
        <w:i/>
        <w:sz w:val="22"/>
        <w:szCs w:val="22"/>
      </w:rPr>
    </w:pPr>
    <w:r w:rsidRPr="00376B3E">
      <w:rPr>
        <w:rFonts w:ascii="Calibri" w:hAnsi="Calibri" w:cs="Calibri"/>
        <w:bCs/>
        <w:sz w:val="22"/>
        <w:szCs w:val="22"/>
      </w:rPr>
      <w:t>Text na</w:t>
    </w:r>
    <w:r w:rsidRPr="00376B3E">
      <w:rPr>
        <w:rFonts w:ascii="Calibri" w:hAnsi="Calibri" w:cs="Calibri"/>
        <w:sz w:val="22"/>
        <w:szCs w:val="22"/>
      </w:rPr>
      <w:t xml:space="preserve"> obal=PI</w:t>
    </w:r>
    <w:r w:rsidRPr="00376B3E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B20334">
      <w:rPr>
        <w:rFonts w:ascii="Calibri" w:hAnsi="Calibri" w:cs="Calibri"/>
        <w:bCs/>
        <w:sz w:val="22"/>
        <w:szCs w:val="22"/>
      </w:rPr>
      <w:t> </w:t>
    </w:r>
    <w:r w:rsidRPr="00376B3E">
      <w:rPr>
        <w:rFonts w:ascii="Calibri" w:hAnsi="Calibri" w:cs="Calibri"/>
        <w:bCs/>
        <w:sz w:val="22"/>
        <w:szCs w:val="22"/>
      </w:rPr>
      <w:t xml:space="preserve">zn. </w:t>
    </w:r>
    <w:r w:rsidRPr="00376B3E">
      <w:rPr>
        <w:rFonts w:ascii="Calibri" w:hAnsi="Calibri" w:cs="Calibri"/>
        <w:sz w:val="22"/>
        <w:szCs w:val="22"/>
      </w:rPr>
      <w:t>USKVBL/</w:t>
    </w:r>
    <w:r w:rsidR="00246D57">
      <w:rPr>
        <w:rFonts w:ascii="Calibri" w:hAnsi="Calibri" w:cs="Calibri"/>
        <w:sz w:val="22"/>
        <w:szCs w:val="22"/>
      </w:rPr>
      <w:t>13227</w:t>
    </w:r>
    <w:r w:rsidRPr="00376B3E">
      <w:rPr>
        <w:rFonts w:ascii="Calibri" w:hAnsi="Calibri" w:cs="Calibri"/>
        <w:sz w:val="22"/>
        <w:szCs w:val="22"/>
      </w:rPr>
      <w:t>/202</w:t>
    </w:r>
    <w:r w:rsidR="00246D57">
      <w:rPr>
        <w:rFonts w:ascii="Calibri" w:hAnsi="Calibri" w:cs="Calibri"/>
        <w:sz w:val="22"/>
        <w:szCs w:val="22"/>
      </w:rPr>
      <w:t>3</w:t>
    </w:r>
    <w:r w:rsidRPr="00376B3E">
      <w:rPr>
        <w:rFonts w:ascii="Calibri" w:hAnsi="Calibri" w:cs="Calibri"/>
        <w:sz w:val="22"/>
        <w:szCs w:val="22"/>
      </w:rPr>
      <w:t>/POD</w:t>
    </w:r>
    <w:r w:rsidRPr="00376B3E">
      <w:rPr>
        <w:rFonts w:ascii="Calibri" w:hAnsi="Calibri" w:cs="Calibri"/>
        <w:bCs/>
        <w:sz w:val="22"/>
        <w:szCs w:val="22"/>
      </w:rPr>
      <w:t>, č.j.</w:t>
    </w:r>
    <w:r w:rsidR="00B20334">
      <w:rPr>
        <w:rFonts w:ascii="Calibri" w:hAnsi="Calibri" w:cs="Calibri"/>
        <w:bCs/>
        <w:sz w:val="22"/>
        <w:szCs w:val="22"/>
      </w:rPr>
      <w:t> </w:t>
    </w:r>
    <w:r w:rsidR="00C5523F" w:rsidRPr="00376B3E">
      <w:rPr>
        <w:rFonts w:ascii="Calibri" w:hAnsi="Calibri" w:cs="Calibri"/>
        <w:sz w:val="22"/>
        <w:szCs w:val="22"/>
      </w:rPr>
      <w:t>USKVBL/</w:t>
    </w:r>
    <w:r w:rsidR="00F04601">
      <w:rPr>
        <w:rFonts w:ascii="Calibri" w:hAnsi="Calibri" w:cs="Calibri"/>
        <w:sz w:val="22"/>
        <w:szCs w:val="22"/>
      </w:rPr>
      <w:t>13326</w:t>
    </w:r>
    <w:r w:rsidR="00C5523F" w:rsidRPr="00376B3E">
      <w:rPr>
        <w:rFonts w:ascii="Calibri" w:hAnsi="Calibri" w:cs="Calibri"/>
        <w:sz w:val="22"/>
        <w:szCs w:val="22"/>
      </w:rPr>
      <w:t>/202</w:t>
    </w:r>
    <w:r w:rsidR="00246D57">
      <w:rPr>
        <w:rFonts w:ascii="Calibri" w:hAnsi="Calibri" w:cs="Calibri"/>
        <w:sz w:val="22"/>
        <w:szCs w:val="22"/>
      </w:rPr>
      <w:t>3</w:t>
    </w:r>
    <w:r w:rsidR="00C5523F" w:rsidRPr="00376B3E">
      <w:rPr>
        <w:rFonts w:ascii="Calibri" w:hAnsi="Calibri" w:cs="Calibri"/>
        <w:sz w:val="22"/>
        <w:szCs w:val="22"/>
      </w:rPr>
      <w:t>/REG-</w:t>
    </w:r>
    <w:proofErr w:type="spellStart"/>
    <w:r w:rsidR="00C5523F" w:rsidRPr="00376B3E">
      <w:rPr>
        <w:rFonts w:ascii="Calibri" w:hAnsi="Calibri" w:cs="Calibri"/>
        <w:sz w:val="22"/>
        <w:szCs w:val="22"/>
      </w:rPr>
      <w:t>Gro</w:t>
    </w:r>
    <w:proofErr w:type="spellEnd"/>
    <w:r w:rsidR="00C5523F" w:rsidRPr="00376B3E">
      <w:rPr>
        <w:rFonts w:ascii="Calibri" w:hAnsi="Calibri" w:cs="Calibri"/>
        <w:bCs/>
        <w:sz w:val="22"/>
        <w:szCs w:val="22"/>
      </w:rPr>
      <w:t xml:space="preserve"> </w:t>
    </w:r>
    <w:r w:rsidRPr="00376B3E">
      <w:rPr>
        <w:rFonts w:ascii="Calibri" w:hAnsi="Calibri" w:cs="Calibri"/>
        <w:bCs/>
        <w:sz w:val="22"/>
        <w:szCs w:val="22"/>
      </w:rPr>
      <w:t xml:space="preserve">ze dne </w:t>
    </w:r>
    <w:r w:rsidR="005867BA">
      <w:rPr>
        <w:rFonts w:ascii="Calibri" w:hAnsi="Calibri" w:cs="Calibri"/>
        <w:sz w:val="22"/>
        <w:szCs w:val="22"/>
      </w:rPr>
      <w:t>24</w:t>
    </w:r>
    <w:r w:rsidR="00A82817">
      <w:rPr>
        <w:rFonts w:ascii="Calibri" w:hAnsi="Calibri" w:cs="Calibri"/>
        <w:sz w:val="22"/>
        <w:szCs w:val="22"/>
      </w:rPr>
      <w:t>.</w:t>
    </w:r>
    <w:r w:rsidR="00246D57">
      <w:rPr>
        <w:rFonts w:ascii="Calibri" w:hAnsi="Calibri" w:cs="Calibri"/>
        <w:sz w:val="22"/>
        <w:szCs w:val="22"/>
      </w:rPr>
      <w:t>10</w:t>
    </w:r>
    <w:r w:rsidR="00A82817">
      <w:rPr>
        <w:rFonts w:ascii="Calibri" w:hAnsi="Calibri" w:cs="Calibri"/>
        <w:sz w:val="22"/>
        <w:szCs w:val="22"/>
      </w:rPr>
      <w:t>.</w:t>
    </w:r>
    <w:r w:rsidR="00C5523F" w:rsidRPr="00376B3E">
      <w:rPr>
        <w:rFonts w:ascii="Calibri" w:hAnsi="Calibri" w:cs="Calibri"/>
        <w:sz w:val="22"/>
        <w:szCs w:val="22"/>
      </w:rPr>
      <w:t>202</w:t>
    </w:r>
    <w:r w:rsidR="00246D57">
      <w:rPr>
        <w:rFonts w:ascii="Calibri" w:hAnsi="Calibri" w:cs="Calibri"/>
        <w:sz w:val="22"/>
        <w:szCs w:val="22"/>
      </w:rPr>
      <w:t>3</w:t>
    </w:r>
    <w:r w:rsidR="00C5523F" w:rsidRPr="00376B3E">
      <w:rPr>
        <w:rFonts w:ascii="Calibri" w:hAnsi="Calibri" w:cs="Calibri"/>
        <w:i/>
        <w:sz w:val="22"/>
        <w:szCs w:val="22"/>
      </w:rPr>
      <w:t xml:space="preserve"> </w:t>
    </w:r>
    <w:r w:rsidRPr="00376B3E">
      <w:rPr>
        <w:rFonts w:ascii="Calibri" w:hAnsi="Calibri" w:cs="Calibri"/>
        <w:bCs/>
        <w:sz w:val="22"/>
        <w:szCs w:val="22"/>
      </w:rPr>
      <w:t xml:space="preserve">o </w:t>
    </w:r>
    <w:r w:rsidR="00246D57">
      <w:rPr>
        <w:rFonts w:ascii="Calibri" w:hAnsi="Calibri" w:cs="Calibri"/>
        <w:sz w:val="22"/>
        <w:szCs w:val="22"/>
      </w:rPr>
      <w:t>změně</w:t>
    </w:r>
    <w:r w:rsidRPr="00376B3E">
      <w:rPr>
        <w:rFonts w:ascii="Calibri" w:hAnsi="Calibri" w:cs="Calibri"/>
        <w:sz w:val="22"/>
        <w:szCs w:val="22"/>
      </w:rPr>
      <w:t xml:space="preserve"> rozhodnutí o schválení veterinárního přípravku</w:t>
    </w:r>
    <w:r w:rsidRPr="00376B3E">
      <w:rPr>
        <w:rFonts w:ascii="Calibri" w:hAnsi="Calibri" w:cs="Calibri"/>
        <w:bCs/>
        <w:sz w:val="22"/>
        <w:szCs w:val="22"/>
      </w:rPr>
      <w:t xml:space="preserve"> </w:t>
    </w:r>
    <w:r w:rsidRPr="00376B3E">
      <w:rPr>
        <w:rFonts w:ascii="Calibri" w:hAnsi="Calibri" w:cs="Calibri"/>
        <w:sz w:val="22"/>
        <w:szCs w:val="22"/>
      </w:rPr>
      <w:t>ALAVIS SINGLE MAXÍK</w:t>
    </w:r>
  </w:p>
  <w:p w:rsidR="009B4A62" w:rsidRDefault="009B4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6903A3"/>
    <w:multiLevelType w:val="hybridMultilevel"/>
    <w:tmpl w:val="5FE691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012F"/>
    <w:multiLevelType w:val="hybridMultilevel"/>
    <w:tmpl w:val="33105FE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4135"/>
    <w:multiLevelType w:val="multilevel"/>
    <w:tmpl w:val="33105F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16"/>
    <w:rsid w:val="00020B0E"/>
    <w:rsid w:val="00045FE5"/>
    <w:rsid w:val="00057457"/>
    <w:rsid w:val="00057BD1"/>
    <w:rsid w:val="0006730D"/>
    <w:rsid w:val="000903EA"/>
    <w:rsid w:val="000A24DE"/>
    <w:rsid w:val="000A6C56"/>
    <w:rsid w:val="000A71E9"/>
    <w:rsid w:val="000B48DF"/>
    <w:rsid w:val="000F237C"/>
    <w:rsid w:val="000F2DB8"/>
    <w:rsid w:val="000F4388"/>
    <w:rsid w:val="001031D7"/>
    <w:rsid w:val="00140C17"/>
    <w:rsid w:val="001436E3"/>
    <w:rsid w:val="00153D7A"/>
    <w:rsid w:val="0015491E"/>
    <w:rsid w:val="001900A7"/>
    <w:rsid w:val="001A0B67"/>
    <w:rsid w:val="001A19A6"/>
    <w:rsid w:val="001B1BE7"/>
    <w:rsid w:val="001C7390"/>
    <w:rsid w:val="001E1E9B"/>
    <w:rsid w:val="00246D57"/>
    <w:rsid w:val="00262FBC"/>
    <w:rsid w:val="0026462A"/>
    <w:rsid w:val="002669D0"/>
    <w:rsid w:val="00284B2D"/>
    <w:rsid w:val="00293236"/>
    <w:rsid w:val="002E0394"/>
    <w:rsid w:val="002F261E"/>
    <w:rsid w:val="002F55A9"/>
    <w:rsid w:val="003459DB"/>
    <w:rsid w:val="00346066"/>
    <w:rsid w:val="00354C8F"/>
    <w:rsid w:val="003666CB"/>
    <w:rsid w:val="00376B3E"/>
    <w:rsid w:val="00384D96"/>
    <w:rsid w:val="003A6666"/>
    <w:rsid w:val="003E32DD"/>
    <w:rsid w:val="00412E2F"/>
    <w:rsid w:val="00414810"/>
    <w:rsid w:val="00417C06"/>
    <w:rsid w:val="00450D00"/>
    <w:rsid w:val="004579F6"/>
    <w:rsid w:val="00470A64"/>
    <w:rsid w:val="00492500"/>
    <w:rsid w:val="004A05DA"/>
    <w:rsid w:val="004A58F4"/>
    <w:rsid w:val="004C6AC1"/>
    <w:rsid w:val="004D5153"/>
    <w:rsid w:val="00513F81"/>
    <w:rsid w:val="00523B44"/>
    <w:rsid w:val="005708B8"/>
    <w:rsid w:val="005867BA"/>
    <w:rsid w:val="005B10A4"/>
    <w:rsid w:val="005B547A"/>
    <w:rsid w:val="005C0133"/>
    <w:rsid w:val="005E42A3"/>
    <w:rsid w:val="005F11CA"/>
    <w:rsid w:val="005F3AB5"/>
    <w:rsid w:val="00600CAA"/>
    <w:rsid w:val="00613528"/>
    <w:rsid w:val="00642735"/>
    <w:rsid w:val="00655E49"/>
    <w:rsid w:val="00674C8B"/>
    <w:rsid w:val="0069354E"/>
    <w:rsid w:val="006B72EA"/>
    <w:rsid w:val="006C113A"/>
    <w:rsid w:val="006C797E"/>
    <w:rsid w:val="006D53E9"/>
    <w:rsid w:val="00707864"/>
    <w:rsid w:val="007120DA"/>
    <w:rsid w:val="00716ED9"/>
    <w:rsid w:val="00722B0C"/>
    <w:rsid w:val="00726E17"/>
    <w:rsid w:val="00734F12"/>
    <w:rsid w:val="00760173"/>
    <w:rsid w:val="007742F2"/>
    <w:rsid w:val="007A61F9"/>
    <w:rsid w:val="007D5AFF"/>
    <w:rsid w:val="007E3350"/>
    <w:rsid w:val="007E7E01"/>
    <w:rsid w:val="00843529"/>
    <w:rsid w:val="00861EEF"/>
    <w:rsid w:val="00880DAD"/>
    <w:rsid w:val="00894AFE"/>
    <w:rsid w:val="008C66CF"/>
    <w:rsid w:val="008E0E44"/>
    <w:rsid w:val="008F7A9D"/>
    <w:rsid w:val="009005EA"/>
    <w:rsid w:val="00905F4F"/>
    <w:rsid w:val="0094333D"/>
    <w:rsid w:val="009572E7"/>
    <w:rsid w:val="00971135"/>
    <w:rsid w:val="00977FF5"/>
    <w:rsid w:val="00982A30"/>
    <w:rsid w:val="00985A7F"/>
    <w:rsid w:val="00997522"/>
    <w:rsid w:val="009B01DF"/>
    <w:rsid w:val="009B4A62"/>
    <w:rsid w:val="009B7375"/>
    <w:rsid w:val="009C613C"/>
    <w:rsid w:val="009D4938"/>
    <w:rsid w:val="009F192B"/>
    <w:rsid w:val="00A11C04"/>
    <w:rsid w:val="00A16014"/>
    <w:rsid w:val="00A37D31"/>
    <w:rsid w:val="00A4728A"/>
    <w:rsid w:val="00A82817"/>
    <w:rsid w:val="00AC7E74"/>
    <w:rsid w:val="00AD3774"/>
    <w:rsid w:val="00AD7139"/>
    <w:rsid w:val="00B11A8E"/>
    <w:rsid w:val="00B17773"/>
    <w:rsid w:val="00B20334"/>
    <w:rsid w:val="00B35E1A"/>
    <w:rsid w:val="00B96725"/>
    <w:rsid w:val="00C005F0"/>
    <w:rsid w:val="00C03081"/>
    <w:rsid w:val="00C04F3C"/>
    <w:rsid w:val="00C16E87"/>
    <w:rsid w:val="00C5523F"/>
    <w:rsid w:val="00CB79F2"/>
    <w:rsid w:val="00CC0E75"/>
    <w:rsid w:val="00CC6ABC"/>
    <w:rsid w:val="00D02F4F"/>
    <w:rsid w:val="00D3713C"/>
    <w:rsid w:val="00D47B57"/>
    <w:rsid w:val="00D54F74"/>
    <w:rsid w:val="00D62017"/>
    <w:rsid w:val="00D770FE"/>
    <w:rsid w:val="00DF0176"/>
    <w:rsid w:val="00E45719"/>
    <w:rsid w:val="00E5146C"/>
    <w:rsid w:val="00E53A16"/>
    <w:rsid w:val="00E6378E"/>
    <w:rsid w:val="00E7288F"/>
    <w:rsid w:val="00E73A33"/>
    <w:rsid w:val="00F04601"/>
    <w:rsid w:val="00F04BA0"/>
    <w:rsid w:val="00F10654"/>
    <w:rsid w:val="00F10AD4"/>
    <w:rsid w:val="00F12B8B"/>
    <w:rsid w:val="00F428FB"/>
    <w:rsid w:val="00F606A3"/>
    <w:rsid w:val="00FA7EA1"/>
    <w:rsid w:val="00FC6EEC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D9695-FD2D-49B5-AC56-D953FF64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C66CF"/>
    <w:pPr>
      <w:keepNext/>
      <w:numPr>
        <w:numId w:val="1"/>
      </w:numPr>
      <w:suppressAutoHyphens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613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646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6462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F04BA0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F04BA0"/>
    <w:rPr>
      <w:sz w:val="24"/>
    </w:rPr>
  </w:style>
  <w:style w:type="paragraph" w:styleId="Zhlav">
    <w:name w:val="header"/>
    <w:basedOn w:val="Normln"/>
    <w:link w:val="ZhlavChar"/>
    <w:rsid w:val="009B4A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4A62"/>
    <w:rPr>
      <w:sz w:val="24"/>
      <w:szCs w:val="24"/>
    </w:rPr>
  </w:style>
  <w:style w:type="paragraph" w:styleId="Zpat">
    <w:name w:val="footer"/>
    <w:basedOn w:val="Normln"/>
    <w:link w:val="ZpatChar"/>
    <w:rsid w:val="009B4A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B4A62"/>
    <w:rPr>
      <w:sz w:val="24"/>
      <w:szCs w:val="24"/>
    </w:rPr>
  </w:style>
  <w:style w:type="character" w:styleId="Zstupntext">
    <w:name w:val="Placeholder Text"/>
    <w:rsid w:val="009B4A62"/>
    <w:rPr>
      <w:color w:val="808080"/>
    </w:rPr>
  </w:style>
  <w:style w:type="character" w:customStyle="1" w:styleId="Styl2">
    <w:name w:val="Styl2"/>
    <w:uiPriority w:val="1"/>
    <w:rsid w:val="009B4A62"/>
    <w:rPr>
      <w:b/>
      <w:bCs w:val="0"/>
    </w:rPr>
  </w:style>
  <w:style w:type="character" w:customStyle="1" w:styleId="Nevyeenzmnka1">
    <w:name w:val="Nevyřešená zmínka1"/>
    <w:uiPriority w:val="99"/>
    <w:semiHidden/>
    <w:unhideWhenUsed/>
    <w:rsid w:val="009B4A62"/>
    <w:rPr>
      <w:color w:val="605E5C"/>
      <w:shd w:val="clear" w:color="auto" w:fill="E1DFDD"/>
    </w:rPr>
  </w:style>
  <w:style w:type="character" w:styleId="Odkaznakoment">
    <w:name w:val="annotation reference"/>
    <w:rsid w:val="00DF01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01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0176"/>
  </w:style>
  <w:style w:type="paragraph" w:styleId="Pedmtkomente">
    <w:name w:val="annotation subject"/>
    <w:basedOn w:val="Textkomente"/>
    <w:next w:val="Textkomente"/>
    <w:link w:val="PedmtkomenteChar"/>
    <w:rsid w:val="00DF0176"/>
    <w:rPr>
      <w:b/>
      <w:bCs/>
    </w:rPr>
  </w:style>
  <w:style w:type="character" w:customStyle="1" w:styleId="PedmtkomenteChar">
    <w:name w:val="Předmět komentáře Char"/>
    <w:link w:val="Pedmtkomente"/>
    <w:rsid w:val="00DF0176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B7375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737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Přírodní veterinární přípravek</vt:lpstr>
    </vt:vector>
  </TitlesOfParts>
  <Company>BioPol GN, s.r.o.</Company>
  <LinksUpToDate>false</LinksUpToDate>
  <CharactersWithSpaces>3570</CharactersWithSpaces>
  <SharedDoc>false</SharedDoc>
  <HLinks>
    <vt:vector size="6" baseType="variant"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Přírodní veterinární přípravek</dc:title>
  <dc:subject/>
  <dc:creator>maxova</dc:creator>
  <cp:keywords/>
  <cp:lastModifiedBy>Klapková Kristýna</cp:lastModifiedBy>
  <cp:revision>7</cp:revision>
  <cp:lastPrinted>2016-09-06T06:46:00Z</cp:lastPrinted>
  <dcterms:created xsi:type="dcterms:W3CDTF">2023-10-18T08:43:00Z</dcterms:created>
  <dcterms:modified xsi:type="dcterms:W3CDTF">2023-10-24T13:58:00Z</dcterms:modified>
</cp:coreProperties>
</file>