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54C7F" w14:textId="77777777" w:rsidR="00972423" w:rsidRDefault="00CD3D7C" w:rsidP="00CD3D7C">
      <w:pPr>
        <w:rPr>
          <w:b/>
          <w:bCs/>
        </w:rPr>
      </w:pPr>
      <w:r w:rsidRPr="00CD3D7C">
        <w:rPr>
          <w:b/>
          <w:bCs/>
        </w:rPr>
        <w:t>Kloubní výživa s CBD pro psy</w:t>
      </w:r>
    </w:p>
    <w:p w14:paraId="4E95E46F" w14:textId="77777777" w:rsidR="00972423" w:rsidRDefault="00972423" w:rsidP="00CD3D7C"/>
    <w:p w14:paraId="20398F13" w14:textId="26FCE2CF" w:rsidR="00CD3D7C" w:rsidRPr="00CD3D7C" w:rsidRDefault="00CD3D7C" w:rsidP="00CD3D7C">
      <w:r w:rsidRPr="00CD3D7C">
        <w:t>Veterinární přípravek pro psy</w:t>
      </w:r>
    </w:p>
    <w:p w14:paraId="5B3281C6" w14:textId="77777777" w:rsidR="00CD3D7C" w:rsidRPr="00CD3D7C" w:rsidRDefault="00CD3D7C" w:rsidP="00CD3D7C"/>
    <w:p w14:paraId="3BA979C6" w14:textId="77777777" w:rsidR="00CD3D7C" w:rsidRPr="00CD3D7C" w:rsidRDefault="00CD3D7C" w:rsidP="00CD3D7C">
      <w:r w:rsidRPr="00CD3D7C">
        <w:t>60 tablet</w:t>
      </w:r>
    </w:p>
    <w:p w14:paraId="6FB16988" w14:textId="77777777" w:rsidR="00CD3D7C" w:rsidRPr="00CD3D7C" w:rsidRDefault="00CD3D7C" w:rsidP="00CD3D7C"/>
    <w:p w14:paraId="042A86FD" w14:textId="77777777" w:rsidR="00CD3D7C" w:rsidRPr="00CD3D7C" w:rsidRDefault="00CD3D7C" w:rsidP="00CD3D7C">
      <w:r w:rsidRPr="00CD3D7C">
        <w:t>Se žraločí chrupavkou, kolagenem II. typu, MSM a kyselinou hyaluronovou</w:t>
      </w:r>
    </w:p>
    <w:p w14:paraId="6E893FB2" w14:textId="77777777" w:rsidR="00CD3D7C" w:rsidRPr="00CD3D7C" w:rsidRDefault="00CD3D7C" w:rsidP="00CD3D7C"/>
    <w:p w14:paraId="0B337622" w14:textId="77777777" w:rsidR="00972423" w:rsidRDefault="00CD3D7C" w:rsidP="00CD3D7C">
      <w:r w:rsidRPr="00CD3D7C">
        <w:rPr>
          <w:b/>
          <w:bCs/>
        </w:rPr>
        <w:t>Složení:</w:t>
      </w:r>
      <w:r w:rsidRPr="00CD3D7C">
        <w:t xml:space="preserve"> CBD, slávka mořská, žraločí chrupavka, MSM, Nutrihyl (hyaluronát sodný), kolagen, sušené pivovarské kvasnice (Pangamin). </w:t>
      </w:r>
    </w:p>
    <w:p w14:paraId="225D7AD0" w14:textId="5047A016" w:rsidR="00CD3D7C" w:rsidRPr="00CD3D7C" w:rsidRDefault="00CD3D7C" w:rsidP="00CD3D7C">
      <w:r w:rsidRPr="00CD3D7C">
        <w:t>Tablet. přísady: Sorbitol práškový, celulóza mikrokrystalická, oxid křemičitý, stearan hořečnatý ad 1300 mg.</w:t>
      </w:r>
    </w:p>
    <w:p w14:paraId="773D4DCF" w14:textId="77777777" w:rsidR="00CD3D7C" w:rsidRPr="00CD3D7C" w:rsidRDefault="00CD3D7C" w:rsidP="00CD3D7C">
      <w:r w:rsidRPr="00CD3D7C">
        <w:rPr>
          <w:b/>
        </w:rPr>
        <w:t>Způsob použití:</w:t>
      </w:r>
      <w:r w:rsidRPr="00CD3D7C">
        <w:t xml:space="preserve"> Přímo do tlamy, případně lze zamíchat do krmiva.</w:t>
      </w:r>
      <w:r w:rsidRPr="00CD3D7C">
        <w:br/>
      </w:r>
      <w:r w:rsidRPr="00CD3D7C">
        <w:rPr>
          <w:b/>
        </w:rPr>
        <w:t>Doporučená denní dávka:</w:t>
      </w:r>
      <w:r w:rsidRPr="00CD3D7C">
        <w:t xml:space="preserve"> </w:t>
      </w:r>
    </w:p>
    <w:p w14:paraId="05DEECA6" w14:textId="77777777" w:rsidR="00CD3D7C" w:rsidRPr="00CD3D7C" w:rsidRDefault="00CD3D7C" w:rsidP="00CD3D7C">
      <w:r w:rsidRPr="00CD3D7C">
        <w:t xml:space="preserve">1 tableta na 10 kg živé hmotnosti 1x denně. 1 tableta = 4,5 mg CBD. Maximální doba podávání je 1 měsíc. </w:t>
      </w:r>
    </w:p>
    <w:p w14:paraId="542945E4" w14:textId="77777777" w:rsidR="00CD3D7C" w:rsidRPr="00CD3D7C" w:rsidRDefault="00CD3D7C" w:rsidP="00CD3D7C">
      <w:r w:rsidRPr="00CD3D7C">
        <w:t>Uchovávejte mimo dohled a dosah dětí. Pouze pro zvířata.</w:t>
      </w:r>
    </w:p>
    <w:p w14:paraId="4E6B0E66" w14:textId="77777777" w:rsidR="00CD3D7C" w:rsidRPr="00CD3D7C" w:rsidRDefault="00CD3D7C" w:rsidP="00CD3D7C">
      <w:r w:rsidRPr="00CD3D7C">
        <w:rPr>
          <w:b/>
        </w:rPr>
        <w:t>Způsob skladování:</w:t>
      </w:r>
      <w:r w:rsidRPr="00CD3D7C">
        <w:t xml:space="preserve"> Chraňte před slunečním zářením, 10-25°C.</w:t>
      </w:r>
    </w:p>
    <w:p w14:paraId="7C143F56" w14:textId="77777777" w:rsidR="00CD3D7C" w:rsidRPr="00CD3D7C" w:rsidRDefault="00CD3D7C" w:rsidP="00CD3D7C">
      <w:r w:rsidRPr="00CD3D7C">
        <w:rPr>
          <w:b/>
          <w:bCs/>
        </w:rPr>
        <w:t>Cílový druh:</w:t>
      </w:r>
      <w:r w:rsidRPr="00CD3D7C">
        <w:t xml:space="preserve"> Pes (přípravek není určen pro štěňata, březí a laktující feny)</w:t>
      </w:r>
    </w:p>
    <w:p w14:paraId="2FCEAFBE" w14:textId="77777777" w:rsidR="00CD3D7C" w:rsidRPr="00CD3D7C" w:rsidRDefault="00CD3D7C" w:rsidP="00CD3D7C">
      <w:r w:rsidRPr="00CD3D7C">
        <w:rPr>
          <w:b/>
          <w:bCs/>
        </w:rPr>
        <w:t>Účinky kloubní výživy:</w:t>
      </w:r>
      <w:r w:rsidRPr="00CD3D7C">
        <w:t xml:space="preserve"> Aktivní komplexní péče o klouby, chrupavku a kloubní pouzdro. Poskytuje ochranu, výživu a lubrikaci kloubům a chrupavce. Omezuje projevy kloubního opotřebení, působí preventivně na pohybový aparát u psů., podporuje viskoelastické funkce kloubní synoviální tekutiny. Obsažené CBD u psů přispívá ke zmírnění příznaků osteoartritidy, napomáhá ke snížení bolesti.</w:t>
      </w:r>
    </w:p>
    <w:p w14:paraId="2738DC46" w14:textId="77777777" w:rsidR="00CD3D7C" w:rsidRPr="00CD3D7C" w:rsidRDefault="00CD3D7C" w:rsidP="00CD3D7C"/>
    <w:p w14:paraId="4B673183" w14:textId="77777777" w:rsidR="00CD3D7C" w:rsidRPr="00CD3D7C" w:rsidRDefault="00CD3D7C" w:rsidP="00CD3D7C">
      <w:r w:rsidRPr="00CD3D7C">
        <w:t xml:space="preserve">Spotřebujte do: </w:t>
      </w:r>
    </w:p>
    <w:p w14:paraId="50E33E63" w14:textId="77777777" w:rsidR="00CD3D7C" w:rsidRPr="00CD3D7C" w:rsidRDefault="00CD3D7C" w:rsidP="00CD3D7C">
      <w:r w:rsidRPr="00CD3D7C">
        <w:t>Číslo šarže:</w:t>
      </w:r>
    </w:p>
    <w:p w14:paraId="38DD46F7" w14:textId="741CF4B5" w:rsidR="00CD3D7C" w:rsidRPr="00CD3D7C" w:rsidRDefault="00CD3D7C" w:rsidP="00CD3D7C">
      <w:r w:rsidRPr="00CD3D7C">
        <w:t xml:space="preserve">Číslo schválení: </w:t>
      </w:r>
      <w:r w:rsidR="00731AD4">
        <w:t>261-23/C</w:t>
      </w:r>
    </w:p>
    <w:p w14:paraId="1BF833E5" w14:textId="39D36ECF" w:rsidR="00CD3D7C" w:rsidRDefault="00CD3D7C" w:rsidP="00CD3D7C">
      <w:r w:rsidRPr="00CD3D7C">
        <w:t>Držitel rozhodnutí o schválení: Zelená Země s.r</w:t>
      </w:r>
      <w:r w:rsidR="00731AD4">
        <w:t>.o., Wuchterlova 523/5, Praha 6</w:t>
      </w:r>
      <w:r w:rsidRPr="00CD3D7C">
        <w:t xml:space="preserve"> </w:t>
      </w:r>
      <w:hyperlink r:id="rId6" w:history="1">
        <w:r w:rsidR="00972423" w:rsidRPr="00195BE0">
          <w:rPr>
            <w:rStyle w:val="Hypertextovodkaz"/>
          </w:rPr>
          <w:t>info@zelenazeme.cz</w:t>
        </w:r>
      </w:hyperlink>
    </w:p>
    <w:p w14:paraId="10294A92" w14:textId="4BC4F9AE" w:rsidR="00972423" w:rsidRDefault="00972423" w:rsidP="00CD3D7C">
      <w:hyperlink r:id="rId7" w:history="1">
        <w:r w:rsidRPr="00195BE0">
          <w:rPr>
            <w:rStyle w:val="Hypertextovodkaz"/>
          </w:rPr>
          <w:t>www.zelenazeme.cz</w:t>
        </w:r>
      </w:hyperlink>
    </w:p>
    <w:p w14:paraId="3895F70F" w14:textId="1B1E7279" w:rsidR="00CD3D7C" w:rsidRPr="00CD3D7C" w:rsidRDefault="00CD3D7C" w:rsidP="00CD3D7C">
      <w:r w:rsidRPr="00CD3D7C">
        <w:t>Výrobce: Univit s.r.o., Na vlčinci 16/3, 77900 Olomouc</w:t>
      </w:r>
    </w:p>
    <w:p w14:paraId="12CA16D9" w14:textId="77777777" w:rsidR="00972423" w:rsidRDefault="00972423" w:rsidP="00CD3D7C"/>
    <w:p w14:paraId="6C33C560" w14:textId="67BB2D6A" w:rsidR="00CD3D7C" w:rsidRPr="00CD3D7C" w:rsidRDefault="00CD3D7C" w:rsidP="00CD3D7C">
      <w:r w:rsidRPr="00CD3D7C">
        <w:t>Přípravek není náhradou veterinární péče a léčiv doporučených veterinárním lékařem. V</w:t>
      </w:r>
      <w:r w:rsidR="00972423">
        <w:t> </w:t>
      </w:r>
      <w:r w:rsidRPr="00CD3D7C">
        <w:t>případě, že Váš pes užívá léčivý přípravek, doporučujeme před podáním přípravku konzultaci s veterinárním lékařem.</w:t>
      </w:r>
      <w:bookmarkStart w:id="0" w:name="_GoBack"/>
      <w:bookmarkEnd w:id="0"/>
    </w:p>
    <w:sectPr w:rsidR="00CD3D7C" w:rsidRPr="00CD3D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3EC8E" w14:textId="77777777" w:rsidR="000855B7" w:rsidRDefault="000855B7" w:rsidP="0064473A">
      <w:r>
        <w:separator/>
      </w:r>
    </w:p>
  </w:endnote>
  <w:endnote w:type="continuationSeparator" w:id="0">
    <w:p w14:paraId="7D13BCD4" w14:textId="77777777" w:rsidR="000855B7" w:rsidRDefault="000855B7" w:rsidP="0064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0EF60" w14:textId="77777777" w:rsidR="000855B7" w:rsidRDefault="000855B7" w:rsidP="0064473A">
      <w:r>
        <w:separator/>
      </w:r>
    </w:p>
  </w:footnote>
  <w:footnote w:type="continuationSeparator" w:id="0">
    <w:p w14:paraId="490837D2" w14:textId="77777777" w:rsidR="000855B7" w:rsidRDefault="000855B7" w:rsidP="00644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15BAE" w14:textId="70E877E0" w:rsidR="0064473A" w:rsidRPr="00E1769A" w:rsidRDefault="0064473A" w:rsidP="00972423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60735BD4FDAB4E4E8592F73F696E35A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972423">
      <w:rPr>
        <w:bCs/>
      </w:rPr>
      <w:t> z</w:t>
    </w:r>
    <w:r w:rsidRPr="00E1769A">
      <w:rPr>
        <w:bCs/>
      </w:rPr>
      <w:t>n.</w:t>
    </w:r>
    <w:r w:rsidR="00972423">
      <w:rPr>
        <w:bCs/>
      </w:rPr>
      <w:t> </w:t>
    </w:r>
    <w:sdt>
      <w:sdtPr>
        <w:id w:val="-1643653816"/>
        <w:placeholder>
          <w:docPart w:val="08930C7B722C4073AE084C5BEE2EBA3B"/>
        </w:placeholder>
        <w:text/>
      </w:sdtPr>
      <w:sdtEndPr/>
      <w:sdtContent>
        <w:r>
          <w:t>USKVBL/9661/2023/POD,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08930C7B722C4073AE084C5BEE2EBA3B"/>
        </w:placeholder>
        <w:text/>
      </w:sdtPr>
      <w:sdtEndPr/>
      <w:sdtContent>
        <w:r w:rsidR="00731AD4" w:rsidRPr="00731AD4">
          <w:rPr>
            <w:bCs/>
          </w:rPr>
          <w:t>USKVBL/13530/2023/REG-Gro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C3EBB666E71644FA8916B5B603C9026E"/>
        </w:placeholder>
        <w:date w:fullDate="2023-10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31AD4">
          <w:rPr>
            <w:bCs/>
          </w:rPr>
          <w:t>23.10.2023</w:t>
        </w:r>
      </w:sdtContent>
    </w:sdt>
    <w:r w:rsidRPr="00E1769A">
      <w:rPr>
        <w:bCs/>
      </w:rPr>
      <w:t xml:space="preserve"> o</w:t>
    </w:r>
    <w:r w:rsidR="00972423">
      <w:rPr>
        <w:bCs/>
      </w:rPr>
      <w:t> </w:t>
    </w:r>
    <w:sdt>
      <w:sdtPr>
        <w:id w:val="-217967857"/>
        <w:placeholder>
          <w:docPart w:val="199E6A65289D4808A8C0ACB5C3219FE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CC8473F2CE5941A2A62B58F6D9204B95"/>
        </w:placeholder>
        <w:text/>
      </w:sdtPr>
      <w:sdtEndPr/>
      <w:sdtContent>
        <w:r w:rsidRPr="0064473A">
          <w:t>Kloubní výživa s CBD pro psy</w:t>
        </w:r>
      </w:sdtContent>
    </w:sdt>
  </w:p>
  <w:p w14:paraId="4DF269E0" w14:textId="77777777" w:rsidR="0064473A" w:rsidRDefault="0064473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C9"/>
    <w:rsid w:val="000855B7"/>
    <w:rsid w:val="00166354"/>
    <w:rsid w:val="001A7BC9"/>
    <w:rsid w:val="00260EE8"/>
    <w:rsid w:val="0037589F"/>
    <w:rsid w:val="00396BE9"/>
    <w:rsid w:val="004E47D5"/>
    <w:rsid w:val="00643A81"/>
    <w:rsid w:val="0064473A"/>
    <w:rsid w:val="006C28F8"/>
    <w:rsid w:val="00731AD4"/>
    <w:rsid w:val="007619BC"/>
    <w:rsid w:val="00837C6E"/>
    <w:rsid w:val="00972423"/>
    <w:rsid w:val="009A0320"/>
    <w:rsid w:val="00A62B44"/>
    <w:rsid w:val="00AA06E9"/>
    <w:rsid w:val="00B9449D"/>
    <w:rsid w:val="00C01C60"/>
    <w:rsid w:val="00CD3D7C"/>
    <w:rsid w:val="00DC705F"/>
    <w:rsid w:val="00E2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3FCDD"/>
  <w15:chartTrackingRefBased/>
  <w15:docId w15:val="{50241CCA-E04A-DA43-B12B-2E015A16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19B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20D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0D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0D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D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DE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0D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0DE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447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473A"/>
  </w:style>
  <w:style w:type="paragraph" w:styleId="Zpat">
    <w:name w:val="footer"/>
    <w:basedOn w:val="Normln"/>
    <w:link w:val="ZpatChar"/>
    <w:uiPriority w:val="99"/>
    <w:unhideWhenUsed/>
    <w:rsid w:val="006447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473A"/>
  </w:style>
  <w:style w:type="character" w:styleId="Zstupntext">
    <w:name w:val="Placeholder Text"/>
    <w:rsid w:val="0064473A"/>
    <w:rPr>
      <w:color w:val="808080"/>
    </w:rPr>
  </w:style>
  <w:style w:type="character" w:customStyle="1" w:styleId="Styl2">
    <w:name w:val="Styl2"/>
    <w:basedOn w:val="Standardnpsmoodstavce"/>
    <w:uiPriority w:val="1"/>
    <w:rsid w:val="0064473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3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zelenazem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elenazeme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0735BD4FDAB4E4E8592F73F696E3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1E47D8-9759-43F3-8EB1-3B214BDF9E43}"/>
      </w:docPartPr>
      <w:docPartBody>
        <w:p w:rsidR="00E96661" w:rsidRDefault="003E75E4" w:rsidP="003E75E4">
          <w:pPr>
            <w:pStyle w:val="60735BD4FDAB4E4E8592F73F696E35A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8930C7B722C4073AE084C5BEE2EBA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5770EA-0EDB-4BCA-B269-2BD183B470BF}"/>
      </w:docPartPr>
      <w:docPartBody>
        <w:p w:rsidR="00E96661" w:rsidRDefault="003E75E4" w:rsidP="003E75E4">
          <w:pPr>
            <w:pStyle w:val="08930C7B722C4073AE084C5BEE2EBA3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3EBB666E71644FA8916B5B603C902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28E5FA-8387-4B89-AC3D-2D3C79585DB1}"/>
      </w:docPartPr>
      <w:docPartBody>
        <w:p w:rsidR="00E96661" w:rsidRDefault="003E75E4" w:rsidP="003E75E4">
          <w:pPr>
            <w:pStyle w:val="C3EBB666E71644FA8916B5B603C9026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99E6A65289D4808A8C0ACB5C3219F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DF73CF-5452-464F-9AE5-0A026AD0EA6C}"/>
      </w:docPartPr>
      <w:docPartBody>
        <w:p w:rsidR="00E96661" w:rsidRDefault="003E75E4" w:rsidP="003E75E4">
          <w:pPr>
            <w:pStyle w:val="199E6A65289D4808A8C0ACB5C3219FE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C8473F2CE5941A2A62B58F6D9204B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9BC778-1841-4BA8-9734-D8DC6A562F7D}"/>
      </w:docPartPr>
      <w:docPartBody>
        <w:p w:rsidR="00E96661" w:rsidRDefault="003E75E4" w:rsidP="003E75E4">
          <w:pPr>
            <w:pStyle w:val="CC8473F2CE5941A2A62B58F6D9204B9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E4"/>
    <w:rsid w:val="003E75E4"/>
    <w:rsid w:val="003F298C"/>
    <w:rsid w:val="009D0626"/>
    <w:rsid w:val="00A85936"/>
    <w:rsid w:val="00C83AD5"/>
    <w:rsid w:val="00E9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E75E4"/>
    <w:rPr>
      <w:color w:val="808080"/>
    </w:rPr>
  </w:style>
  <w:style w:type="paragraph" w:customStyle="1" w:styleId="60735BD4FDAB4E4E8592F73F696E35A6">
    <w:name w:val="60735BD4FDAB4E4E8592F73F696E35A6"/>
    <w:rsid w:val="003E75E4"/>
  </w:style>
  <w:style w:type="paragraph" w:customStyle="1" w:styleId="08930C7B722C4073AE084C5BEE2EBA3B">
    <w:name w:val="08930C7B722C4073AE084C5BEE2EBA3B"/>
    <w:rsid w:val="003E75E4"/>
  </w:style>
  <w:style w:type="paragraph" w:customStyle="1" w:styleId="C3EBB666E71644FA8916B5B603C9026E">
    <w:name w:val="C3EBB666E71644FA8916B5B603C9026E"/>
    <w:rsid w:val="003E75E4"/>
  </w:style>
  <w:style w:type="paragraph" w:customStyle="1" w:styleId="199E6A65289D4808A8C0ACB5C3219FE9">
    <w:name w:val="199E6A65289D4808A8C0ACB5C3219FE9"/>
    <w:rsid w:val="003E75E4"/>
  </w:style>
  <w:style w:type="paragraph" w:customStyle="1" w:styleId="CC8473F2CE5941A2A62B58F6D9204B95">
    <w:name w:val="CC8473F2CE5941A2A62B58F6D9204B95"/>
    <w:rsid w:val="003E75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Knýcká</dc:creator>
  <cp:keywords/>
  <dc:description/>
  <cp:lastModifiedBy>Nepejchalová Leona</cp:lastModifiedBy>
  <cp:revision>8</cp:revision>
  <dcterms:created xsi:type="dcterms:W3CDTF">2023-10-03T06:19:00Z</dcterms:created>
  <dcterms:modified xsi:type="dcterms:W3CDTF">2023-10-24T12:22:00Z</dcterms:modified>
</cp:coreProperties>
</file>