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BFEC9" w14:textId="77777777" w:rsidR="00CB6654" w:rsidRPr="009B4884" w:rsidRDefault="00213696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9B4884">
        <w:rPr>
          <w:rFonts w:asciiTheme="majorHAnsi" w:hAnsiTheme="majorHAnsi" w:cstheme="majorHAnsi"/>
          <w:b/>
          <w:bCs/>
          <w:sz w:val="22"/>
          <w:szCs w:val="22"/>
        </w:rPr>
        <w:t xml:space="preserve">C.E.T. </w:t>
      </w:r>
      <w:r w:rsidR="00672D14" w:rsidRPr="009B4884">
        <w:rPr>
          <w:rFonts w:asciiTheme="majorHAnsi" w:hAnsiTheme="majorHAnsi" w:cstheme="majorHAnsi"/>
          <w:b/>
          <w:bCs/>
          <w:sz w:val="22"/>
          <w:szCs w:val="22"/>
        </w:rPr>
        <w:t>S</w:t>
      </w:r>
      <w:r w:rsidR="00465D2A" w:rsidRPr="009B4884">
        <w:rPr>
          <w:rFonts w:asciiTheme="majorHAnsi" w:hAnsiTheme="majorHAnsi" w:cstheme="majorHAnsi"/>
          <w:b/>
          <w:bCs/>
          <w:sz w:val="22"/>
          <w:szCs w:val="22"/>
        </w:rPr>
        <w:t>ada zubn</w:t>
      </w:r>
      <w:r w:rsidR="000D3EF7" w:rsidRPr="009B4884">
        <w:rPr>
          <w:rFonts w:asciiTheme="majorHAnsi" w:hAnsiTheme="majorHAnsi" w:cstheme="majorHAnsi"/>
          <w:b/>
          <w:bCs/>
          <w:sz w:val="22"/>
          <w:szCs w:val="22"/>
        </w:rPr>
        <w:t>í péče pro psy a kočky</w:t>
      </w:r>
    </w:p>
    <w:p w14:paraId="677F8EF8" w14:textId="77777777" w:rsidR="005E05A5" w:rsidRDefault="005E05A5">
      <w:pPr>
        <w:rPr>
          <w:rFonts w:asciiTheme="majorHAnsi" w:hAnsiTheme="majorHAnsi" w:cstheme="majorHAnsi"/>
          <w:sz w:val="22"/>
          <w:szCs w:val="22"/>
        </w:rPr>
      </w:pPr>
    </w:p>
    <w:p w14:paraId="47EFD08C" w14:textId="41D12091" w:rsidR="00CB6654" w:rsidRPr="009B4884" w:rsidRDefault="0015545E">
      <w:pPr>
        <w:rPr>
          <w:rFonts w:asciiTheme="majorHAnsi" w:hAnsiTheme="majorHAnsi" w:cstheme="majorHAnsi"/>
          <w:sz w:val="22"/>
          <w:szCs w:val="22"/>
        </w:rPr>
      </w:pPr>
      <w:r w:rsidRPr="009B4884">
        <w:rPr>
          <w:rFonts w:asciiTheme="majorHAnsi" w:hAnsiTheme="majorHAnsi" w:cstheme="majorHAnsi"/>
          <w:sz w:val="22"/>
          <w:szCs w:val="22"/>
        </w:rPr>
        <w:t>C.E.T. dual en</w:t>
      </w:r>
      <w:r w:rsidR="00403BB1" w:rsidRPr="009B4884">
        <w:rPr>
          <w:rFonts w:asciiTheme="majorHAnsi" w:hAnsiTheme="majorHAnsi" w:cstheme="majorHAnsi"/>
          <w:sz w:val="22"/>
          <w:szCs w:val="22"/>
        </w:rPr>
        <w:t>zy</w:t>
      </w:r>
      <w:r w:rsidRPr="009B4884">
        <w:rPr>
          <w:rFonts w:asciiTheme="majorHAnsi" w:hAnsiTheme="majorHAnsi" w:cstheme="majorHAnsi"/>
          <w:sz w:val="22"/>
          <w:szCs w:val="22"/>
        </w:rPr>
        <w:t>me system</w:t>
      </w:r>
      <w:r w:rsidR="00213696" w:rsidRPr="009B4884">
        <w:rPr>
          <w:rFonts w:asciiTheme="majorHAnsi" w:hAnsiTheme="majorHAnsi" w:cstheme="majorHAnsi"/>
          <w:sz w:val="22"/>
          <w:szCs w:val="22"/>
        </w:rPr>
        <w:t xml:space="preserve"> </w:t>
      </w:r>
      <w:r w:rsidR="005005F8" w:rsidRPr="009B4884">
        <w:rPr>
          <w:rFonts w:asciiTheme="majorHAnsi" w:hAnsiTheme="majorHAnsi" w:cstheme="majorHAnsi"/>
          <w:sz w:val="22"/>
          <w:szCs w:val="22"/>
        </w:rPr>
        <w:t>(pi</w:t>
      </w:r>
      <w:r w:rsidR="00065048" w:rsidRPr="009B4884">
        <w:rPr>
          <w:rFonts w:asciiTheme="majorHAnsi" w:hAnsiTheme="majorHAnsi" w:cstheme="majorHAnsi"/>
          <w:sz w:val="22"/>
          <w:szCs w:val="22"/>
        </w:rPr>
        <w:t>k</w:t>
      </w:r>
      <w:r w:rsidR="005005F8" w:rsidRPr="009B4884">
        <w:rPr>
          <w:rFonts w:asciiTheme="majorHAnsi" w:hAnsiTheme="majorHAnsi" w:cstheme="majorHAnsi"/>
          <w:sz w:val="22"/>
          <w:szCs w:val="22"/>
        </w:rPr>
        <w:t>togram)</w:t>
      </w:r>
      <w:r w:rsidR="00213696" w:rsidRPr="009B4884">
        <w:rPr>
          <w:rFonts w:asciiTheme="majorHAnsi" w:hAnsiTheme="majorHAnsi" w:cstheme="majorHAnsi"/>
          <w:sz w:val="22"/>
          <w:szCs w:val="22"/>
        </w:rPr>
        <w:t xml:space="preserve">     </w:t>
      </w:r>
    </w:p>
    <w:p w14:paraId="08277866" w14:textId="77777777" w:rsidR="00065048" w:rsidRPr="009B4884" w:rsidRDefault="00065048">
      <w:pPr>
        <w:rPr>
          <w:rFonts w:asciiTheme="majorHAnsi" w:hAnsiTheme="majorHAnsi" w:cstheme="majorHAnsi"/>
          <w:sz w:val="22"/>
          <w:szCs w:val="22"/>
        </w:rPr>
      </w:pPr>
    </w:p>
    <w:p w14:paraId="56205556" w14:textId="0EDB2502" w:rsidR="00CB6654" w:rsidRPr="009B4884" w:rsidRDefault="00672D14">
      <w:pPr>
        <w:rPr>
          <w:rFonts w:asciiTheme="majorHAnsi" w:hAnsiTheme="majorHAnsi" w:cstheme="majorHAnsi"/>
          <w:sz w:val="22"/>
          <w:szCs w:val="22"/>
        </w:rPr>
      </w:pPr>
      <w:r w:rsidRPr="009B4884">
        <w:rPr>
          <w:rFonts w:asciiTheme="majorHAnsi" w:hAnsiTheme="majorHAnsi" w:cstheme="majorHAnsi"/>
          <w:sz w:val="22"/>
          <w:szCs w:val="22"/>
        </w:rPr>
        <w:t>Drůbeží příchuť</w:t>
      </w:r>
    </w:p>
    <w:p w14:paraId="3176B336" w14:textId="72AC1587" w:rsidR="00CB6654" w:rsidRPr="009B4884" w:rsidRDefault="00213696">
      <w:pPr>
        <w:rPr>
          <w:rFonts w:asciiTheme="majorHAnsi" w:hAnsiTheme="majorHAnsi" w:cstheme="majorHAnsi"/>
          <w:sz w:val="22"/>
          <w:szCs w:val="22"/>
        </w:rPr>
      </w:pPr>
      <w:r w:rsidRPr="009B4884">
        <w:rPr>
          <w:rFonts w:asciiTheme="majorHAnsi" w:hAnsiTheme="majorHAnsi" w:cstheme="majorHAnsi"/>
          <w:sz w:val="22"/>
          <w:szCs w:val="22"/>
        </w:rPr>
        <w:t>70</w:t>
      </w:r>
      <w:r w:rsidR="009B4884">
        <w:rPr>
          <w:rFonts w:asciiTheme="majorHAnsi" w:hAnsiTheme="majorHAnsi" w:cstheme="majorHAnsi"/>
          <w:sz w:val="22"/>
          <w:szCs w:val="22"/>
        </w:rPr>
        <w:t xml:space="preserve"> </w:t>
      </w:r>
      <w:r w:rsidRPr="009B4884">
        <w:rPr>
          <w:rFonts w:asciiTheme="majorHAnsi" w:hAnsiTheme="majorHAnsi" w:cstheme="majorHAnsi"/>
          <w:sz w:val="22"/>
          <w:szCs w:val="22"/>
        </w:rPr>
        <w:t>g</w:t>
      </w:r>
    </w:p>
    <w:p w14:paraId="625E1330" w14:textId="77777777" w:rsidR="00CB6654" w:rsidRPr="009B4884" w:rsidRDefault="00CB6654">
      <w:pPr>
        <w:rPr>
          <w:rFonts w:asciiTheme="majorHAnsi" w:hAnsiTheme="majorHAnsi" w:cstheme="majorHAnsi"/>
          <w:sz w:val="22"/>
          <w:szCs w:val="22"/>
        </w:rPr>
      </w:pPr>
    </w:p>
    <w:p w14:paraId="4E130EE6" w14:textId="13F55FC6" w:rsidR="00CB6654" w:rsidRPr="009B4884" w:rsidRDefault="00672D14">
      <w:pPr>
        <w:jc w:val="both"/>
        <w:rPr>
          <w:rFonts w:asciiTheme="majorHAnsi" w:hAnsiTheme="majorHAnsi" w:cstheme="majorHAnsi"/>
          <w:sz w:val="22"/>
          <w:szCs w:val="22"/>
        </w:rPr>
      </w:pPr>
      <w:r w:rsidRPr="009B4884">
        <w:rPr>
          <w:rFonts w:asciiTheme="majorHAnsi" w:hAnsiTheme="majorHAnsi" w:cstheme="majorHAnsi"/>
          <w:sz w:val="22"/>
          <w:szCs w:val="22"/>
        </w:rPr>
        <w:t>Kontrola zubní</w:t>
      </w:r>
      <w:r w:rsidR="009C17BB" w:rsidRPr="009B4884">
        <w:rPr>
          <w:rFonts w:asciiTheme="majorHAnsi" w:hAnsiTheme="majorHAnsi" w:cstheme="majorHAnsi"/>
          <w:sz w:val="22"/>
          <w:szCs w:val="22"/>
        </w:rPr>
        <w:t>ho</w:t>
      </w:r>
      <w:r w:rsidRPr="009B4884">
        <w:rPr>
          <w:rFonts w:asciiTheme="majorHAnsi" w:hAnsiTheme="majorHAnsi" w:cstheme="majorHAnsi"/>
          <w:sz w:val="22"/>
          <w:szCs w:val="22"/>
        </w:rPr>
        <w:t xml:space="preserve"> kamene a plaku</w:t>
      </w:r>
    </w:p>
    <w:p w14:paraId="1A381C72" w14:textId="77777777" w:rsidR="00CB6654" w:rsidRPr="009B4884" w:rsidRDefault="00CB6654">
      <w:pPr>
        <w:jc w:val="both"/>
        <w:rPr>
          <w:rFonts w:asciiTheme="majorHAnsi" w:hAnsiTheme="majorHAnsi" w:cstheme="majorHAnsi"/>
          <w:b/>
          <w:sz w:val="22"/>
          <w:szCs w:val="22"/>
          <w:shd w:val="clear" w:color="auto" w:fill="CCCCCC"/>
        </w:rPr>
      </w:pPr>
    </w:p>
    <w:p w14:paraId="75A80A9E" w14:textId="7908B549" w:rsidR="00CB6654" w:rsidRPr="009B4884" w:rsidRDefault="00672D14">
      <w:pPr>
        <w:jc w:val="both"/>
        <w:rPr>
          <w:rFonts w:asciiTheme="majorHAnsi" w:hAnsiTheme="majorHAnsi" w:cstheme="majorHAnsi"/>
          <w:sz w:val="22"/>
          <w:szCs w:val="22"/>
        </w:rPr>
      </w:pPr>
      <w:r w:rsidRPr="009B4884">
        <w:rPr>
          <w:rFonts w:asciiTheme="majorHAnsi" w:hAnsiTheme="majorHAnsi" w:cstheme="majorHAnsi"/>
          <w:sz w:val="22"/>
          <w:szCs w:val="22"/>
        </w:rPr>
        <w:t>SADA ZUBNÍ PÉČE</w:t>
      </w:r>
      <w:r w:rsidR="00213696" w:rsidRPr="009B4884">
        <w:rPr>
          <w:rFonts w:asciiTheme="majorHAnsi" w:hAnsiTheme="majorHAnsi" w:cstheme="majorHAnsi"/>
          <w:sz w:val="22"/>
          <w:szCs w:val="22"/>
        </w:rPr>
        <w:t xml:space="preserve">. </w:t>
      </w:r>
      <w:r w:rsidRPr="009B4884">
        <w:rPr>
          <w:rFonts w:asciiTheme="majorHAnsi" w:hAnsiTheme="majorHAnsi" w:cstheme="majorHAnsi"/>
          <w:sz w:val="22"/>
          <w:szCs w:val="22"/>
        </w:rPr>
        <w:t xml:space="preserve">Čistěte zuby svému zvířeti denně podle následujících kroků nebo podle pokynů </w:t>
      </w:r>
      <w:r w:rsidR="00E843B6" w:rsidRPr="009B4884">
        <w:rPr>
          <w:rFonts w:asciiTheme="majorHAnsi" w:hAnsiTheme="majorHAnsi" w:cstheme="majorHAnsi"/>
          <w:sz w:val="22"/>
          <w:szCs w:val="22"/>
        </w:rPr>
        <w:t>v</w:t>
      </w:r>
      <w:r w:rsidRPr="009B4884">
        <w:rPr>
          <w:rFonts w:asciiTheme="majorHAnsi" w:hAnsiTheme="majorHAnsi" w:cstheme="majorHAnsi"/>
          <w:sz w:val="22"/>
          <w:szCs w:val="22"/>
        </w:rPr>
        <w:t>ašeho veterináře.</w:t>
      </w:r>
      <w:r w:rsidR="00213696" w:rsidRPr="009B4884">
        <w:rPr>
          <w:rFonts w:asciiTheme="majorHAnsi" w:hAnsiTheme="majorHAnsi" w:cstheme="majorHAnsi"/>
          <w:sz w:val="22"/>
          <w:szCs w:val="22"/>
        </w:rPr>
        <w:t xml:space="preserve"> </w:t>
      </w:r>
      <w:r w:rsidRPr="009B4884">
        <w:rPr>
          <w:rFonts w:asciiTheme="majorHAnsi" w:hAnsiTheme="majorHAnsi" w:cstheme="majorHAnsi"/>
          <w:b/>
          <w:sz w:val="22"/>
          <w:szCs w:val="22"/>
        </w:rPr>
        <w:t>KROK</w:t>
      </w:r>
      <w:r w:rsidR="00213696" w:rsidRPr="009B4884">
        <w:rPr>
          <w:rFonts w:asciiTheme="majorHAnsi" w:hAnsiTheme="majorHAnsi" w:cstheme="majorHAnsi"/>
          <w:b/>
          <w:sz w:val="22"/>
          <w:szCs w:val="22"/>
        </w:rPr>
        <w:t xml:space="preserve"> 1</w:t>
      </w:r>
      <w:r w:rsidR="00213696" w:rsidRPr="009B4884">
        <w:rPr>
          <w:rFonts w:asciiTheme="majorHAnsi" w:hAnsiTheme="majorHAnsi" w:cstheme="majorHAnsi"/>
          <w:sz w:val="22"/>
          <w:szCs w:val="22"/>
        </w:rPr>
        <w:t xml:space="preserve">: </w:t>
      </w:r>
      <w:r w:rsidRPr="009B4884">
        <w:rPr>
          <w:rFonts w:asciiTheme="majorHAnsi" w:hAnsiTheme="majorHAnsi" w:cstheme="majorHAnsi"/>
          <w:sz w:val="22"/>
          <w:szCs w:val="22"/>
        </w:rPr>
        <w:t xml:space="preserve">Dejte si malé množství pasty na prst a nechejte zvíře ochutnat. </w:t>
      </w:r>
      <w:r w:rsidRPr="009B4884">
        <w:rPr>
          <w:rFonts w:asciiTheme="majorHAnsi" w:hAnsiTheme="majorHAnsi" w:cstheme="majorHAnsi"/>
          <w:b/>
          <w:sz w:val="22"/>
          <w:szCs w:val="22"/>
        </w:rPr>
        <w:t>KROK</w:t>
      </w:r>
      <w:r w:rsidR="005E05A5">
        <w:rPr>
          <w:rFonts w:asciiTheme="majorHAnsi" w:hAnsiTheme="majorHAnsi" w:cstheme="majorHAnsi"/>
          <w:b/>
          <w:sz w:val="22"/>
          <w:szCs w:val="22"/>
        </w:rPr>
        <w:t> </w:t>
      </w:r>
      <w:r w:rsidR="00213696" w:rsidRPr="009B4884">
        <w:rPr>
          <w:rFonts w:asciiTheme="majorHAnsi" w:hAnsiTheme="majorHAnsi" w:cstheme="majorHAnsi"/>
          <w:b/>
          <w:sz w:val="22"/>
          <w:szCs w:val="22"/>
        </w:rPr>
        <w:t>2</w:t>
      </w:r>
      <w:r w:rsidR="00213696" w:rsidRPr="009B4884">
        <w:rPr>
          <w:rFonts w:asciiTheme="majorHAnsi" w:hAnsiTheme="majorHAnsi" w:cstheme="majorHAnsi"/>
          <w:sz w:val="22"/>
          <w:szCs w:val="22"/>
        </w:rPr>
        <w:t>:</w:t>
      </w:r>
      <w:r w:rsidR="005E05A5">
        <w:rPr>
          <w:rFonts w:asciiTheme="majorHAnsi" w:hAnsiTheme="majorHAnsi" w:cstheme="majorHAnsi"/>
          <w:sz w:val="22"/>
          <w:szCs w:val="22"/>
        </w:rPr>
        <w:t> </w:t>
      </w:r>
      <w:r w:rsidR="004F6A18" w:rsidRPr="009B4884">
        <w:rPr>
          <w:rFonts w:asciiTheme="majorHAnsi" w:hAnsiTheme="majorHAnsi" w:cstheme="majorHAnsi"/>
          <w:sz w:val="22"/>
          <w:szCs w:val="22"/>
        </w:rPr>
        <w:t>N</w:t>
      </w:r>
      <w:r w:rsidRPr="009B4884">
        <w:rPr>
          <w:rFonts w:asciiTheme="majorHAnsi" w:hAnsiTheme="majorHAnsi" w:cstheme="majorHAnsi"/>
          <w:sz w:val="22"/>
          <w:szCs w:val="22"/>
        </w:rPr>
        <w:t xml:space="preserve">adzdvihněte psovi pysky a prstem nebo prstovým kartáčkem </w:t>
      </w:r>
      <w:r w:rsidR="003C2CBC" w:rsidRPr="009B4884">
        <w:rPr>
          <w:rFonts w:asciiTheme="majorHAnsi" w:hAnsiTheme="majorHAnsi" w:cstheme="majorHAnsi"/>
          <w:sz w:val="22"/>
          <w:szCs w:val="22"/>
        </w:rPr>
        <w:t>naneste</w:t>
      </w:r>
      <w:r w:rsidRPr="009B4884">
        <w:rPr>
          <w:rFonts w:asciiTheme="majorHAnsi" w:hAnsiTheme="majorHAnsi" w:cstheme="majorHAnsi"/>
          <w:sz w:val="22"/>
          <w:szCs w:val="22"/>
        </w:rPr>
        <w:t xml:space="preserve"> malé množství zubní pasty na zuby a dásně.</w:t>
      </w:r>
      <w:r w:rsidR="00213696" w:rsidRPr="009B4884">
        <w:rPr>
          <w:rFonts w:asciiTheme="majorHAnsi" w:hAnsiTheme="majorHAnsi" w:cstheme="majorHAnsi"/>
          <w:sz w:val="22"/>
          <w:szCs w:val="22"/>
        </w:rPr>
        <w:t xml:space="preserve"> </w:t>
      </w:r>
      <w:r w:rsidR="003C2CBC" w:rsidRPr="009B4884">
        <w:rPr>
          <w:rFonts w:asciiTheme="majorHAnsi" w:hAnsiTheme="majorHAnsi" w:cstheme="majorHAnsi"/>
          <w:b/>
          <w:bCs/>
          <w:sz w:val="22"/>
          <w:szCs w:val="22"/>
        </w:rPr>
        <w:t>KROK</w:t>
      </w:r>
      <w:r w:rsidR="00213696" w:rsidRPr="009B4884">
        <w:rPr>
          <w:rFonts w:asciiTheme="majorHAnsi" w:hAnsiTheme="majorHAnsi" w:cstheme="majorHAnsi"/>
          <w:b/>
          <w:sz w:val="22"/>
          <w:szCs w:val="22"/>
        </w:rPr>
        <w:t xml:space="preserve"> 3:</w:t>
      </w:r>
      <w:r w:rsidR="00213696" w:rsidRPr="009B4884">
        <w:rPr>
          <w:rFonts w:asciiTheme="majorHAnsi" w:hAnsiTheme="majorHAnsi" w:cstheme="majorHAnsi"/>
          <w:sz w:val="22"/>
          <w:szCs w:val="22"/>
        </w:rPr>
        <w:t xml:space="preserve"> </w:t>
      </w:r>
      <w:r w:rsidR="004F6A18" w:rsidRPr="009B4884">
        <w:rPr>
          <w:rFonts w:asciiTheme="majorHAnsi" w:hAnsiTheme="majorHAnsi" w:cstheme="majorHAnsi"/>
          <w:sz w:val="22"/>
          <w:szCs w:val="22"/>
        </w:rPr>
        <w:t>N</w:t>
      </w:r>
      <w:r w:rsidR="003C2CBC" w:rsidRPr="009B4884">
        <w:rPr>
          <w:rFonts w:asciiTheme="majorHAnsi" w:hAnsiTheme="majorHAnsi" w:cstheme="majorHAnsi"/>
          <w:sz w:val="22"/>
          <w:szCs w:val="22"/>
        </w:rPr>
        <w:t>aneste mal</w:t>
      </w:r>
      <w:r w:rsidR="0016538A" w:rsidRPr="009B4884">
        <w:rPr>
          <w:rFonts w:asciiTheme="majorHAnsi" w:hAnsiTheme="majorHAnsi" w:cstheme="majorHAnsi"/>
          <w:sz w:val="22"/>
          <w:szCs w:val="22"/>
        </w:rPr>
        <w:t>é</w:t>
      </w:r>
      <w:r w:rsidR="003C2CBC" w:rsidRPr="009B4884">
        <w:rPr>
          <w:rFonts w:asciiTheme="majorHAnsi" w:hAnsiTheme="majorHAnsi" w:cstheme="majorHAnsi"/>
          <w:sz w:val="22"/>
          <w:szCs w:val="22"/>
        </w:rPr>
        <w:t xml:space="preserve"> množství zubní pasty na zubní kartáček a nechte psa ochutnat zubní pastu z kartáčku. </w:t>
      </w:r>
      <w:r w:rsidR="003C2CBC" w:rsidRPr="009B4884">
        <w:rPr>
          <w:rFonts w:asciiTheme="majorHAnsi" w:hAnsiTheme="majorHAnsi" w:cstheme="majorHAnsi"/>
          <w:b/>
          <w:bCs/>
          <w:sz w:val="22"/>
          <w:szCs w:val="22"/>
        </w:rPr>
        <w:t>KROK</w:t>
      </w:r>
      <w:r w:rsidR="00213696" w:rsidRPr="009B4884">
        <w:rPr>
          <w:rFonts w:asciiTheme="majorHAnsi" w:hAnsiTheme="majorHAnsi" w:cstheme="majorHAnsi"/>
          <w:b/>
          <w:sz w:val="22"/>
          <w:szCs w:val="22"/>
        </w:rPr>
        <w:t xml:space="preserve"> 4:</w:t>
      </w:r>
      <w:r w:rsidR="00213696" w:rsidRPr="009B4884">
        <w:rPr>
          <w:rFonts w:asciiTheme="majorHAnsi" w:hAnsiTheme="majorHAnsi" w:cstheme="majorHAnsi"/>
          <w:sz w:val="22"/>
          <w:szCs w:val="22"/>
        </w:rPr>
        <w:t xml:space="preserve"> </w:t>
      </w:r>
      <w:r w:rsidR="00E843B6" w:rsidRPr="009B4884">
        <w:rPr>
          <w:rFonts w:asciiTheme="majorHAnsi" w:hAnsiTheme="majorHAnsi" w:cstheme="majorHAnsi"/>
          <w:sz w:val="22"/>
          <w:szCs w:val="22"/>
        </w:rPr>
        <w:t>J</w:t>
      </w:r>
      <w:r w:rsidR="003C2CBC" w:rsidRPr="009B4884">
        <w:rPr>
          <w:rFonts w:asciiTheme="majorHAnsi" w:hAnsiTheme="majorHAnsi" w:cstheme="majorHAnsi"/>
          <w:sz w:val="22"/>
          <w:szCs w:val="22"/>
        </w:rPr>
        <w:t xml:space="preserve">emně </w:t>
      </w:r>
      <w:r w:rsidR="0016538A" w:rsidRPr="009B4884">
        <w:rPr>
          <w:rFonts w:asciiTheme="majorHAnsi" w:hAnsiTheme="majorHAnsi" w:cstheme="majorHAnsi"/>
          <w:sz w:val="22"/>
          <w:szCs w:val="22"/>
        </w:rPr>
        <w:t>v</w:t>
      </w:r>
      <w:r w:rsidR="003C2CBC" w:rsidRPr="009B4884">
        <w:rPr>
          <w:rFonts w:asciiTheme="majorHAnsi" w:hAnsiTheme="majorHAnsi" w:cstheme="majorHAnsi"/>
          <w:sz w:val="22"/>
          <w:szCs w:val="22"/>
        </w:rPr>
        <w:t xml:space="preserve">suňte zubní kartáček s pastou do úst </w:t>
      </w:r>
      <w:r w:rsidR="00E843B6" w:rsidRPr="009B4884">
        <w:rPr>
          <w:rFonts w:asciiTheme="majorHAnsi" w:hAnsiTheme="majorHAnsi" w:cstheme="majorHAnsi"/>
          <w:sz w:val="22"/>
          <w:szCs w:val="22"/>
        </w:rPr>
        <w:t>v</w:t>
      </w:r>
      <w:r w:rsidR="003C2CBC" w:rsidRPr="009B4884">
        <w:rPr>
          <w:rFonts w:asciiTheme="majorHAnsi" w:hAnsiTheme="majorHAnsi" w:cstheme="majorHAnsi"/>
          <w:sz w:val="22"/>
          <w:szCs w:val="22"/>
        </w:rPr>
        <w:t>ašeho zvířete.</w:t>
      </w:r>
      <w:r w:rsidR="00213696" w:rsidRPr="009B4884">
        <w:rPr>
          <w:rFonts w:asciiTheme="majorHAnsi" w:hAnsiTheme="majorHAnsi" w:cstheme="majorHAnsi"/>
          <w:sz w:val="22"/>
          <w:szCs w:val="22"/>
        </w:rPr>
        <w:t xml:space="preserve"> </w:t>
      </w:r>
      <w:r w:rsidR="003C2CBC" w:rsidRPr="009B4884">
        <w:rPr>
          <w:rFonts w:asciiTheme="majorHAnsi" w:hAnsiTheme="majorHAnsi" w:cstheme="majorHAnsi"/>
          <w:b/>
          <w:sz w:val="22"/>
          <w:szCs w:val="22"/>
        </w:rPr>
        <w:t>KROK</w:t>
      </w:r>
      <w:r w:rsidR="00213696" w:rsidRPr="009B4884">
        <w:rPr>
          <w:rFonts w:asciiTheme="majorHAnsi" w:hAnsiTheme="majorHAnsi" w:cstheme="majorHAnsi"/>
          <w:b/>
          <w:sz w:val="22"/>
          <w:szCs w:val="22"/>
        </w:rPr>
        <w:t xml:space="preserve"> 5</w:t>
      </w:r>
      <w:r w:rsidR="00213696" w:rsidRPr="009B4884">
        <w:rPr>
          <w:rFonts w:asciiTheme="majorHAnsi" w:hAnsiTheme="majorHAnsi" w:cstheme="majorHAnsi"/>
          <w:sz w:val="22"/>
          <w:szCs w:val="22"/>
        </w:rPr>
        <w:t xml:space="preserve">: </w:t>
      </w:r>
      <w:r w:rsidR="00E843B6" w:rsidRPr="009B4884">
        <w:rPr>
          <w:rFonts w:asciiTheme="majorHAnsi" w:hAnsiTheme="majorHAnsi" w:cstheme="majorHAnsi"/>
          <w:sz w:val="22"/>
          <w:szCs w:val="22"/>
        </w:rPr>
        <w:t>V</w:t>
      </w:r>
      <w:r w:rsidR="003C2CBC" w:rsidRPr="009B4884">
        <w:rPr>
          <w:rFonts w:asciiTheme="majorHAnsi" w:hAnsiTheme="majorHAnsi" w:cstheme="majorHAnsi"/>
          <w:sz w:val="22"/>
          <w:szCs w:val="22"/>
        </w:rPr>
        <w:t xml:space="preserve">yčistěte zadní i přední zuby po obou stranách úst.  </w:t>
      </w:r>
      <w:r w:rsidR="003C2CBC" w:rsidRPr="009B4884">
        <w:rPr>
          <w:rFonts w:asciiTheme="majorHAnsi" w:hAnsiTheme="majorHAnsi" w:cstheme="majorHAnsi"/>
          <w:b/>
          <w:bCs/>
          <w:sz w:val="22"/>
          <w:szCs w:val="22"/>
        </w:rPr>
        <w:t>KROK</w:t>
      </w:r>
      <w:r w:rsidR="00213696" w:rsidRPr="009B4884">
        <w:rPr>
          <w:rFonts w:asciiTheme="majorHAnsi" w:hAnsiTheme="majorHAnsi" w:cstheme="majorHAnsi"/>
          <w:b/>
          <w:sz w:val="22"/>
          <w:szCs w:val="22"/>
        </w:rPr>
        <w:t xml:space="preserve"> 6</w:t>
      </w:r>
      <w:r w:rsidR="00213696" w:rsidRPr="009B4884">
        <w:rPr>
          <w:rFonts w:asciiTheme="majorHAnsi" w:hAnsiTheme="majorHAnsi" w:cstheme="majorHAnsi"/>
          <w:sz w:val="22"/>
          <w:szCs w:val="22"/>
        </w:rPr>
        <w:t xml:space="preserve">: </w:t>
      </w:r>
      <w:r w:rsidR="003C2CBC" w:rsidRPr="009B4884">
        <w:rPr>
          <w:rFonts w:asciiTheme="majorHAnsi" w:hAnsiTheme="majorHAnsi" w:cstheme="majorHAnsi"/>
          <w:sz w:val="22"/>
          <w:szCs w:val="22"/>
        </w:rPr>
        <w:t>Po skončení čištění zvíře odměňte.</w:t>
      </w:r>
    </w:p>
    <w:p w14:paraId="4AAC3AFF" w14:textId="77777777" w:rsidR="00CB6654" w:rsidRPr="009B4884" w:rsidRDefault="00CB6654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C601C2E" w14:textId="72777F91" w:rsidR="00CB6654" w:rsidRPr="009B4884" w:rsidRDefault="008E7266">
      <w:pPr>
        <w:widowControl w:val="0"/>
        <w:spacing w:after="240"/>
        <w:rPr>
          <w:rFonts w:asciiTheme="majorHAnsi" w:hAnsiTheme="majorHAnsi" w:cstheme="majorHAnsi"/>
          <w:sz w:val="22"/>
          <w:szCs w:val="22"/>
        </w:rPr>
      </w:pPr>
      <w:r w:rsidRPr="009B4884">
        <w:rPr>
          <w:rFonts w:asciiTheme="majorHAnsi" w:hAnsiTheme="majorHAnsi" w:cstheme="majorHAnsi"/>
          <w:sz w:val="22"/>
          <w:szCs w:val="22"/>
        </w:rPr>
        <w:t>Pouze pro zvířata. Veterinární přípravek.</w:t>
      </w:r>
    </w:p>
    <w:p w14:paraId="7C80E6F2" w14:textId="6624C90F" w:rsidR="00CB6654" w:rsidRPr="009B4884" w:rsidRDefault="003C2CBC">
      <w:pPr>
        <w:rPr>
          <w:rFonts w:asciiTheme="majorHAnsi" w:hAnsiTheme="majorHAnsi" w:cstheme="majorHAnsi"/>
          <w:sz w:val="22"/>
          <w:szCs w:val="22"/>
        </w:rPr>
      </w:pPr>
      <w:r w:rsidRPr="009B4884">
        <w:rPr>
          <w:rFonts w:asciiTheme="majorHAnsi" w:hAnsiTheme="majorHAnsi" w:cstheme="majorHAnsi"/>
          <w:b/>
          <w:sz w:val="22"/>
          <w:szCs w:val="22"/>
        </w:rPr>
        <w:t>SLOŽENÍ:</w:t>
      </w:r>
      <w:r w:rsidR="00213696" w:rsidRPr="009B4884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213696" w:rsidRPr="009B4884">
        <w:rPr>
          <w:rFonts w:asciiTheme="majorHAnsi" w:hAnsiTheme="majorHAnsi" w:cstheme="majorHAnsi"/>
          <w:sz w:val="22"/>
          <w:szCs w:val="22"/>
        </w:rPr>
        <w:t xml:space="preserve">Sorbitol, aqua, dicalcium phosphate, hydrated silica, glycerin, poultry aroma, glucose, xanthan gum, titanium dioxide, sodium benzoate, </w:t>
      </w:r>
      <w:r w:rsidR="00213696" w:rsidRPr="009B4884">
        <w:rPr>
          <w:rFonts w:asciiTheme="majorHAnsi" w:hAnsiTheme="majorHAnsi" w:cstheme="majorHAnsi"/>
          <w:bCs/>
          <w:sz w:val="22"/>
          <w:szCs w:val="22"/>
        </w:rPr>
        <w:t xml:space="preserve">C.E.T </w:t>
      </w:r>
      <w:r w:rsidR="0080693D" w:rsidRPr="009B4884">
        <w:rPr>
          <w:rFonts w:asciiTheme="majorHAnsi" w:hAnsiTheme="majorHAnsi" w:cstheme="majorHAnsi"/>
          <w:bCs/>
          <w:sz w:val="22"/>
          <w:szCs w:val="22"/>
        </w:rPr>
        <w:t>dual enzyme system</w:t>
      </w:r>
      <w:r w:rsidR="0080693D" w:rsidRPr="009B4884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213696" w:rsidRPr="009B4884">
        <w:rPr>
          <w:rFonts w:asciiTheme="majorHAnsi" w:hAnsiTheme="majorHAnsi" w:cstheme="majorHAnsi"/>
          <w:sz w:val="22"/>
          <w:szCs w:val="22"/>
        </w:rPr>
        <w:t>(potassium thiocyanate, glucose oxidase, lactoperoxidase).</w:t>
      </w:r>
    </w:p>
    <w:p w14:paraId="7828DF4D" w14:textId="77777777" w:rsidR="00CB6654" w:rsidRPr="009B4884" w:rsidRDefault="00CB6654">
      <w:pPr>
        <w:rPr>
          <w:rFonts w:asciiTheme="majorHAnsi" w:hAnsiTheme="majorHAnsi" w:cstheme="majorHAnsi"/>
          <w:sz w:val="22"/>
          <w:szCs w:val="22"/>
        </w:rPr>
      </w:pPr>
    </w:p>
    <w:p w14:paraId="530B83E2" w14:textId="329228B5" w:rsidR="00CB6654" w:rsidRPr="009B4884" w:rsidRDefault="0080693D">
      <w:pPr>
        <w:rPr>
          <w:rFonts w:asciiTheme="majorHAnsi" w:hAnsiTheme="majorHAnsi" w:cstheme="majorHAnsi"/>
          <w:sz w:val="22"/>
          <w:szCs w:val="22"/>
        </w:rPr>
      </w:pPr>
      <w:r w:rsidRPr="009B4884">
        <w:rPr>
          <w:rFonts w:asciiTheme="majorHAnsi" w:hAnsiTheme="majorHAnsi" w:cstheme="majorHAnsi"/>
          <w:sz w:val="22"/>
          <w:szCs w:val="22"/>
        </w:rPr>
        <w:t>Z</w:t>
      </w:r>
      <w:r w:rsidR="003C2CBC" w:rsidRPr="009B4884">
        <w:rPr>
          <w:rFonts w:asciiTheme="majorHAnsi" w:hAnsiTheme="majorHAnsi" w:cstheme="majorHAnsi"/>
          <w:sz w:val="22"/>
          <w:szCs w:val="22"/>
        </w:rPr>
        <w:t>ubní pasta</w:t>
      </w:r>
      <w:r w:rsidR="00213696" w:rsidRPr="009B4884">
        <w:rPr>
          <w:rFonts w:asciiTheme="majorHAnsi" w:hAnsiTheme="majorHAnsi" w:cstheme="majorHAnsi"/>
          <w:sz w:val="22"/>
          <w:szCs w:val="22"/>
        </w:rPr>
        <w:t xml:space="preserve"> 70 g, 1 </w:t>
      </w:r>
      <w:r w:rsidR="003C2CBC" w:rsidRPr="009B4884">
        <w:rPr>
          <w:rFonts w:asciiTheme="majorHAnsi" w:hAnsiTheme="majorHAnsi" w:cstheme="majorHAnsi"/>
          <w:sz w:val="22"/>
          <w:szCs w:val="22"/>
        </w:rPr>
        <w:t>zubní kartáček</w:t>
      </w:r>
      <w:r w:rsidR="00213696" w:rsidRPr="009B4884">
        <w:rPr>
          <w:rFonts w:asciiTheme="majorHAnsi" w:hAnsiTheme="majorHAnsi" w:cstheme="majorHAnsi"/>
          <w:sz w:val="22"/>
          <w:szCs w:val="22"/>
        </w:rPr>
        <w:t xml:space="preserve"> a 1 </w:t>
      </w:r>
      <w:r w:rsidR="003C2CBC" w:rsidRPr="009B4884">
        <w:rPr>
          <w:rFonts w:asciiTheme="majorHAnsi" w:hAnsiTheme="majorHAnsi" w:cstheme="majorHAnsi"/>
          <w:sz w:val="22"/>
          <w:szCs w:val="22"/>
        </w:rPr>
        <w:t>prstový zubní kartáček.</w:t>
      </w:r>
    </w:p>
    <w:p w14:paraId="6EBFB55A" w14:textId="77777777" w:rsidR="00DC43E6" w:rsidRPr="009B4884" w:rsidRDefault="00DC43E6">
      <w:pPr>
        <w:rPr>
          <w:rFonts w:asciiTheme="majorHAnsi" w:hAnsiTheme="majorHAnsi" w:cstheme="majorHAnsi"/>
          <w:sz w:val="22"/>
          <w:szCs w:val="22"/>
        </w:rPr>
      </w:pPr>
    </w:p>
    <w:p w14:paraId="68AD45B3" w14:textId="5C173CBF" w:rsidR="00DC43E6" w:rsidRDefault="00DC43E6">
      <w:pPr>
        <w:rPr>
          <w:rFonts w:asciiTheme="majorHAnsi" w:hAnsiTheme="majorHAnsi" w:cstheme="majorHAnsi"/>
          <w:sz w:val="22"/>
          <w:szCs w:val="22"/>
        </w:rPr>
      </w:pPr>
      <w:r w:rsidRPr="006542CB">
        <w:rPr>
          <w:rFonts w:asciiTheme="majorHAnsi" w:hAnsiTheme="majorHAnsi" w:cstheme="majorHAnsi"/>
          <w:b/>
          <w:sz w:val="22"/>
          <w:szCs w:val="22"/>
        </w:rPr>
        <w:t>Číslo schválení:</w:t>
      </w:r>
      <w:r w:rsidRPr="009B4884">
        <w:rPr>
          <w:rFonts w:asciiTheme="majorHAnsi" w:hAnsiTheme="majorHAnsi" w:cstheme="majorHAnsi"/>
          <w:sz w:val="22"/>
          <w:szCs w:val="22"/>
        </w:rPr>
        <w:t xml:space="preserve"> 110-01</w:t>
      </w:r>
      <w:r w:rsidR="00A47B12" w:rsidRPr="009B4884">
        <w:rPr>
          <w:rFonts w:asciiTheme="majorHAnsi" w:hAnsiTheme="majorHAnsi" w:cstheme="majorHAnsi"/>
          <w:sz w:val="22"/>
          <w:szCs w:val="22"/>
        </w:rPr>
        <w:t>/C</w:t>
      </w:r>
    </w:p>
    <w:p w14:paraId="02824BD3" w14:textId="77777777" w:rsidR="00D43B7B" w:rsidRDefault="00D43B7B">
      <w:pPr>
        <w:rPr>
          <w:rFonts w:asciiTheme="majorHAnsi" w:hAnsiTheme="majorHAnsi" w:cstheme="majorHAnsi"/>
          <w:sz w:val="22"/>
          <w:szCs w:val="22"/>
        </w:rPr>
      </w:pPr>
    </w:p>
    <w:p w14:paraId="6B8157EE" w14:textId="77777777" w:rsidR="00D43B7B" w:rsidRPr="009B4884" w:rsidRDefault="00D43B7B" w:rsidP="00D43B7B">
      <w:pPr>
        <w:rPr>
          <w:rFonts w:asciiTheme="majorHAnsi" w:hAnsiTheme="majorHAnsi" w:cstheme="majorHAnsi"/>
          <w:sz w:val="22"/>
          <w:szCs w:val="22"/>
        </w:rPr>
      </w:pPr>
      <w:r w:rsidRPr="009B4884">
        <w:rPr>
          <w:rFonts w:asciiTheme="majorHAnsi" w:hAnsiTheme="majorHAnsi" w:cstheme="majorHAnsi"/>
          <w:sz w:val="22"/>
          <w:szCs w:val="22"/>
        </w:rPr>
        <w:t>Vyrobeno v U.S.A.</w:t>
      </w:r>
    </w:p>
    <w:p w14:paraId="7BCF5921" w14:textId="77777777" w:rsidR="00CB6654" w:rsidRPr="009B4884" w:rsidRDefault="00CB6654">
      <w:pPr>
        <w:rPr>
          <w:rFonts w:asciiTheme="majorHAnsi" w:hAnsiTheme="majorHAnsi" w:cstheme="majorHAnsi"/>
          <w:sz w:val="22"/>
          <w:szCs w:val="22"/>
        </w:rPr>
      </w:pPr>
    </w:p>
    <w:p w14:paraId="4918B660" w14:textId="0A5E9ABC" w:rsidR="00CB6654" w:rsidRPr="009B4884" w:rsidRDefault="00213696" w:rsidP="00335F1A">
      <w:pPr>
        <w:spacing w:after="120"/>
        <w:jc w:val="both"/>
        <w:rPr>
          <w:rFonts w:asciiTheme="majorHAnsi" w:hAnsiTheme="majorHAnsi" w:cstheme="majorHAnsi"/>
          <w:bCs/>
          <w:color w:val="FFFFFF"/>
          <w:sz w:val="22"/>
          <w:szCs w:val="22"/>
          <w:shd w:val="clear" w:color="auto" w:fill="8BD53F"/>
        </w:rPr>
      </w:pPr>
      <w:bookmarkStart w:id="0" w:name="_gjdgxs" w:colFirst="0" w:colLast="0"/>
      <w:bookmarkEnd w:id="0"/>
      <w:r w:rsidRPr="006542CB">
        <w:rPr>
          <w:rFonts w:asciiTheme="majorHAnsi" w:hAnsiTheme="majorHAnsi" w:cstheme="majorHAnsi"/>
          <w:b/>
          <w:bCs/>
          <w:sz w:val="22"/>
          <w:szCs w:val="22"/>
        </w:rPr>
        <w:t>Distribut</w:t>
      </w:r>
      <w:r w:rsidR="003C2CBC" w:rsidRPr="006542CB">
        <w:rPr>
          <w:rFonts w:asciiTheme="majorHAnsi" w:hAnsiTheme="majorHAnsi" w:cstheme="majorHAnsi"/>
          <w:b/>
          <w:bCs/>
          <w:sz w:val="22"/>
          <w:szCs w:val="22"/>
        </w:rPr>
        <w:t>or</w:t>
      </w:r>
      <w:r w:rsidRPr="006542CB">
        <w:rPr>
          <w:rFonts w:asciiTheme="majorHAnsi" w:hAnsiTheme="majorHAnsi" w:cstheme="majorHAnsi"/>
          <w:b/>
          <w:bCs/>
          <w:sz w:val="22"/>
          <w:szCs w:val="22"/>
        </w:rPr>
        <w:t>:</w:t>
      </w:r>
      <w:r w:rsidRPr="009B4884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C81084" w:rsidRPr="00C81084">
        <w:rPr>
          <w:rFonts w:asciiTheme="majorHAnsi" w:hAnsiTheme="majorHAnsi" w:cstheme="majorHAnsi"/>
          <w:bCs/>
          <w:sz w:val="22"/>
          <w:szCs w:val="22"/>
        </w:rPr>
        <w:t>Virbac Czech Republic s.r.o.</w:t>
      </w:r>
      <w:r w:rsidR="003C2CBC" w:rsidRPr="009B4884">
        <w:rPr>
          <w:rFonts w:asciiTheme="majorHAnsi" w:hAnsiTheme="majorHAnsi" w:cstheme="majorHAnsi"/>
          <w:bCs/>
          <w:sz w:val="22"/>
          <w:szCs w:val="22"/>
        </w:rPr>
        <w:t xml:space="preserve">, Žitavského 496, </w:t>
      </w:r>
      <w:r w:rsidR="00662261" w:rsidRPr="009B4884">
        <w:rPr>
          <w:rFonts w:asciiTheme="majorHAnsi" w:hAnsiTheme="majorHAnsi" w:cstheme="majorHAnsi"/>
          <w:bCs/>
          <w:sz w:val="22"/>
          <w:szCs w:val="22"/>
        </w:rPr>
        <w:t>156 00 Praha 5</w:t>
      </w:r>
    </w:p>
    <w:p w14:paraId="541969A0" w14:textId="5C076903" w:rsidR="00CB6654" w:rsidRPr="009B4884" w:rsidRDefault="00D937E8">
      <w:pPr>
        <w:rPr>
          <w:rFonts w:asciiTheme="majorHAnsi" w:hAnsiTheme="majorHAnsi" w:cstheme="majorHAnsi"/>
          <w:sz w:val="22"/>
          <w:szCs w:val="22"/>
        </w:rPr>
      </w:pPr>
      <w:r w:rsidRPr="009B4884">
        <w:rPr>
          <w:rFonts w:asciiTheme="majorHAnsi" w:hAnsiTheme="majorHAnsi" w:cstheme="majorHAnsi"/>
          <w:noProof/>
          <w:sz w:val="22"/>
          <w:szCs w:val="22"/>
          <w:lang w:eastAsia="cs-CZ"/>
        </w:rPr>
        <w:drawing>
          <wp:anchor distT="0" distB="0" distL="114300" distR="114300" simplePos="0" relativeHeight="251659264" behindDoc="0" locked="0" layoutInCell="1" hidden="0" allowOverlap="1" wp14:anchorId="0332E67D" wp14:editId="03C25623">
            <wp:simplePos x="0" y="0"/>
            <wp:positionH relativeFrom="column">
              <wp:posOffset>3573780</wp:posOffset>
            </wp:positionH>
            <wp:positionV relativeFrom="paragraph">
              <wp:posOffset>180975</wp:posOffset>
            </wp:positionV>
            <wp:extent cx="685800" cy="609600"/>
            <wp:effectExtent l="0" t="0" r="0" b="0"/>
            <wp:wrapSquare wrapText="bothSides" distT="0" distB="0" distL="114300" distR="11430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13696" w:rsidRPr="009B4884">
        <w:rPr>
          <w:rFonts w:asciiTheme="majorHAnsi" w:hAnsiTheme="majorHAnsi" w:cstheme="majorHAnsi"/>
          <w:noProof/>
          <w:sz w:val="22"/>
          <w:szCs w:val="22"/>
          <w:lang w:eastAsia="cs-CZ"/>
        </w:rPr>
        <w:drawing>
          <wp:inline distT="114300" distB="114300" distL="114300" distR="114300" wp14:anchorId="5E51511C" wp14:editId="70A192DC">
            <wp:extent cx="247650" cy="333375"/>
            <wp:effectExtent l="0" t="0" r="0" b="0"/>
            <wp:docPr id="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33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13696" w:rsidRPr="009B4884">
        <w:rPr>
          <w:rFonts w:asciiTheme="majorHAnsi" w:hAnsiTheme="majorHAnsi" w:cstheme="majorHAnsi"/>
          <w:sz w:val="22"/>
          <w:szCs w:val="22"/>
        </w:rPr>
        <w:t xml:space="preserve"> </w:t>
      </w:r>
      <w:r w:rsidR="00662261" w:rsidRPr="009B4884">
        <w:rPr>
          <w:rFonts w:asciiTheme="majorHAnsi" w:hAnsiTheme="majorHAnsi" w:cstheme="majorHAnsi"/>
          <w:sz w:val="22"/>
          <w:szCs w:val="22"/>
        </w:rPr>
        <w:t>viz krabička</w:t>
      </w:r>
    </w:p>
    <w:p w14:paraId="6DF5F66A" w14:textId="23548B7B" w:rsidR="00CB6654" w:rsidRPr="009B4884" w:rsidRDefault="00CB6654">
      <w:pPr>
        <w:rPr>
          <w:rFonts w:asciiTheme="majorHAnsi" w:hAnsiTheme="majorHAnsi" w:cstheme="majorHAnsi"/>
          <w:sz w:val="22"/>
          <w:szCs w:val="22"/>
        </w:rPr>
      </w:pPr>
      <w:bookmarkStart w:id="1" w:name="_GoBack"/>
      <w:bookmarkEnd w:id="1"/>
    </w:p>
    <w:p w14:paraId="0FFB31CD" w14:textId="71509AF1" w:rsidR="00CB6654" w:rsidRPr="009B4884" w:rsidRDefault="00D937E8">
      <w:pPr>
        <w:jc w:val="both"/>
        <w:rPr>
          <w:rFonts w:asciiTheme="majorHAnsi" w:hAnsiTheme="majorHAnsi" w:cstheme="majorHAnsi"/>
          <w:sz w:val="22"/>
          <w:szCs w:val="22"/>
        </w:rPr>
      </w:pPr>
      <w:r w:rsidRPr="009B4884">
        <w:rPr>
          <w:rFonts w:asciiTheme="majorHAnsi" w:hAnsiTheme="majorHAnsi" w:cstheme="majorHAnsi"/>
          <w:sz w:val="22"/>
          <w:szCs w:val="22"/>
        </w:rPr>
        <w:t>Uchovávejte mimo dohled a dosah dětí. (pi</w:t>
      </w:r>
      <w:r w:rsidR="00A47B12" w:rsidRPr="009B4884">
        <w:rPr>
          <w:rFonts w:asciiTheme="majorHAnsi" w:hAnsiTheme="majorHAnsi" w:cstheme="majorHAnsi"/>
          <w:sz w:val="22"/>
          <w:szCs w:val="22"/>
        </w:rPr>
        <w:t>k</w:t>
      </w:r>
      <w:r w:rsidRPr="009B4884">
        <w:rPr>
          <w:rFonts w:asciiTheme="majorHAnsi" w:hAnsiTheme="majorHAnsi" w:cstheme="majorHAnsi"/>
          <w:sz w:val="22"/>
          <w:szCs w:val="22"/>
        </w:rPr>
        <w:t>togram)</w:t>
      </w:r>
    </w:p>
    <w:p w14:paraId="32B25187" w14:textId="4205DB3D" w:rsidR="00CB6654" w:rsidRPr="009B4884" w:rsidRDefault="00CB6654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DEE6987" w14:textId="22206476" w:rsidR="00CB6654" w:rsidRPr="009B4884" w:rsidRDefault="00CB6654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E5356CE" w14:textId="0EA13C20" w:rsidR="00CB6654" w:rsidRPr="009B4884" w:rsidRDefault="00D43B7B">
      <w:pPr>
        <w:rPr>
          <w:rFonts w:asciiTheme="majorHAnsi" w:hAnsiTheme="majorHAnsi" w:cstheme="majorHAnsi"/>
          <w:sz w:val="22"/>
          <w:szCs w:val="22"/>
        </w:rPr>
      </w:pPr>
      <w:r w:rsidRPr="006542CB">
        <w:rPr>
          <w:rFonts w:asciiTheme="majorHAnsi" w:hAnsiTheme="majorHAnsi" w:cstheme="majorHAnsi"/>
          <w:b/>
          <w:sz w:val="22"/>
          <w:szCs w:val="22"/>
        </w:rPr>
        <w:t>D</w:t>
      </w:r>
      <w:r w:rsidR="00D937E8" w:rsidRPr="006542CB">
        <w:rPr>
          <w:rFonts w:asciiTheme="majorHAnsi" w:hAnsiTheme="majorHAnsi" w:cstheme="majorHAnsi"/>
          <w:b/>
          <w:sz w:val="22"/>
          <w:szCs w:val="22"/>
        </w:rPr>
        <w:t>ržitel:</w:t>
      </w:r>
      <w:r w:rsidR="00D937E8" w:rsidRPr="009B4884">
        <w:rPr>
          <w:rFonts w:asciiTheme="majorHAnsi" w:hAnsiTheme="majorHAnsi" w:cstheme="majorHAnsi"/>
          <w:sz w:val="22"/>
          <w:szCs w:val="22"/>
        </w:rPr>
        <w:t xml:space="preserve"> </w:t>
      </w:r>
      <w:bookmarkStart w:id="2" w:name="_Hlk150173412"/>
      <w:r w:rsidR="007206CB" w:rsidRPr="00FA6455">
        <w:rPr>
          <w:rFonts w:asciiTheme="majorHAnsi" w:hAnsiTheme="majorHAnsi" w:cstheme="majorHAnsi"/>
          <w:sz w:val="22"/>
          <w:szCs w:val="22"/>
        </w:rPr>
        <w:t>VIRBAC</w:t>
      </w:r>
      <w:r w:rsidR="007206CB">
        <w:rPr>
          <w:rFonts w:asciiTheme="majorHAnsi" w:hAnsiTheme="majorHAnsi" w:cstheme="majorHAnsi"/>
          <w:sz w:val="22"/>
          <w:szCs w:val="22"/>
        </w:rPr>
        <w:t>,</w:t>
      </w:r>
      <w:r w:rsidR="007206CB" w:rsidRPr="00FA6455">
        <w:rPr>
          <w:rFonts w:asciiTheme="majorHAnsi" w:hAnsiTheme="majorHAnsi" w:cstheme="majorHAnsi"/>
          <w:sz w:val="22"/>
          <w:szCs w:val="22"/>
        </w:rPr>
        <w:t xml:space="preserve"> 1</w:t>
      </w:r>
      <w:r w:rsidR="007206CB" w:rsidRPr="00BC5CD2">
        <w:rPr>
          <w:rFonts w:asciiTheme="majorHAnsi" w:hAnsiTheme="majorHAnsi" w:cstheme="majorHAnsi"/>
          <w:sz w:val="22"/>
          <w:szCs w:val="22"/>
          <w:vertAlign w:val="superscript"/>
        </w:rPr>
        <w:t>ère</w:t>
      </w:r>
      <w:r w:rsidR="007206CB" w:rsidRPr="00FA6455">
        <w:rPr>
          <w:rFonts w:asciiTheme="majorHAnsi" w:hAnsiTheme="majorHAnsi" w:cstheme="majorHAnsi"/>
          <w:sz w:val="22"/>
          <w:szCs w:val="22"/>
        </w:rPr>
        <w:t xml:space="preserve"> </w:t>
      </w:r>
      <w:r w:rsidR="007206CB">
        <w:rPr>
          <w:rFonts w:asciiTheme="majorHAnsi" w:hAnsiTheme="majorHAnsi" w:cstheme="majorHAnsi"/>
          <w:sz w:val="22"/>
          <w:szCs w:val="22"/>
        </w:rPr>
        <w:t>a</w:t>
      </w:r>
      <w:r w:rsidR="007206CB" w:rsidRPr="00FA6455">
        <w:rPr>
          <w:rFonts w:asciiTheme="majorHAnsi" w:hAnsiTheme="majorHAnsi" w:cstheme="majorHAnsi"/>
          <w:sz w:val="22"/>
          <w:szCs w:val="22"/>
        </w:rPr>
        <w:t>venue, 2065m</w:t>
      </w:r>
      <w:r w:rsidR="007206CB">
        <w:rPr>
          <w:rFonts w:asciiTheme="majorHAnsi" w:hAnsiTheme="majorHAnsi" w:cstheme="majorHAnsi"/>
          <w:sz w:val="22"/>
          <w:szCs w:val="22"/>
        </w:rPr>
        <w:t xml:space="preserve"> </w:t>
      </w:r>
      <w:r w:rsidR="007206CB" w:rsidRPr="00FA6455">
        <w:rPr>
          <w:rFonts w:asciiTheme="majorHAnsi" w:hAnsiTheme="majorHAnsi" w:cstheme="majorHAnsi"/>
          <w:sz w:val="22"/>
          <w:szCs w:val="22"/>
        </w:rPr>
        <w:t>LID</w:t>
      </w:r>
      <w:r w:rsidR="007206CB">
        <w:rPr>
          <w:rFonts w:asciiTheme="majorHAnsi" w:hAnsiTheme="majorHAnsi" w:cstheme="majorHAnsi"/>
          <w:sz w:val="22"/>
          <w:szCs w:val="22"/>
        </w:rPr>
        <w:t xml:space="preserve">, </w:t>
      </w:r>
      <w:r w:rsidR="007206CB" w:rsidRPr="00FA6455">
        <w:rPr>
          <w:rFonts w:asciiTheme="majorHAnsi" w:hAnsiTheme="majorHAnsi" w:cstheme="majorHAnsi"/>
          <w:sz w:val="22"/>
          <w:szCs w:val="22"/>
        </w:rPr>
        <w:t>06516 Carros, Francie</w:t>
      </w:r>
      <w:bookmarkEnd w:id="2"/>
    </w:p>
    <w:sectPr w:rsidR="00CB6654" w:rsidRPr="009B4884">
      <w:headerReference w:type="default" r:id="rId8"/>
      <w:type w:val="continuous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CE2EE3" w14:textId="77777777" w:rsidR="00BE7BCE" w:rsidRDefault="00BE7BCE" w:rsidP="00111CE3">
      <w:r>
        <w:separator/>
      </w:r>
    </w:p>
  </w:endnote>
  <w:endnote w:type="continuationSeparator" w:id="0">
    <w:p w14:paraId="6E9A4719" w14:textId="77777777" w:rsidR="00BE7BCE" w:rsidRDefault="00BE7BCE" w:rsidP="00111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BBB78A" w14:textId="77777777" w:rsidR="00BE7BCE" w:rsidRDefault="00BE7BCE" w:rsidP="00111CE3">
      <w:r>
        <w:separator/>
      </w:r>
    </w:p>
  </w:footnote>
  <w:footnote w:type="continuationSeparator" w:id="0">
    <w:p w14:paraId="70B41E74" w14:textId="77777777" w:rsidR="00BE7BCE" w:rsidRDefault="00BE7BCE" w:rsidP="00111C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F89B4" w14:textId="29316B6C" w:rsidR="00C81084" w:rsidRPr="00C81084" w:rsidRDefault="00C81084" w:rsidP="005E05A5">
    <w:pPr>
      <w:jc w:val="both"/>
      <w:rPr>
        <w:rFonts w:asciiTheme="majorHAnsi" w:hAnsiTheme="majorHAnsi" w:cstheme="majorHAnsi"/>
        <w:bCs/>
        <w:sz w:val="22"/>
        <w:szCs w:val="22"/>
      </w:rPr>
    </w:pPr>
    <w:r w:rsidRPr="00C81084">
      <w:rPr>
        <w:rFonts w:asciiTheme="majorHAnsi" w:hAnsiTheme="majorHAnsi" w:cstheme="majorHAnsi"/>
        <w:bCs/>
        <w:sz w:val="22"/>
        <w:szCs w:val="22"/>
      </w:rPr>
      <w:t>Text na</w:t>
    </w:r>
    <w:r w:rsidRPr="00C81084">
      <w:rPr>
        <w:rFonts w:asciiTheme="majorHAnsi" w:hAnsiTheme="majorHAnsi" w:cstheme="majorHAnsi"/>
        <w:sz w:val="22"/>
        <w:szCs w:val="22"/>
      </w:rPr>
      <w:t xml:space="preserve"> </w:t>
    </w:r>
    <w:sdt>
      <w:sdtPr>
        <w:rPr>
          <w:rFonts w:asciiTheme="majorHAnsi" w:hAnsiTheme="majorHAnsi" w:cstheme="majorHAnsi"/>
          <w:sz w:val="22"/>
          <w:szCs w:val="22"/>
        </w:rPr>
        <w:id w:val="1508096970"/>
        <w:placeholder>
          <w:docPart w:val="DC9A6F6337B34110B17E8BF5D61BA32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C81084">
          <w:rPr>
            <w:rFonts w:asciiTheme="majorHAnsi" w:hAnsiTheme="majorHAnsi" w:cstheme="majorHAnsi"/>
            <w:sz w:val="22"/>
            <w:szCs w:val="22"/>
          </w:rPr>
          <w:t>obal</w:t>
        </w:r>
      </w:sdtContent>
    </w:sdt>
    <w:r w:rsidRPr="00C81084">
      <w:rPr>
        <w:rFonts w:asciiTheme="majorHAnsi" w:hAnsiTheme="majorHAnsi" w:cstheme="majorHAnsi"/>
        <w:bCs/>
        <w:sz w:val="22"/>
        <w:szCs w:val="22"/>
      </w:rPr>
      <w:t xml:space="preserve"> součást dokumentace schválené rozhodnutím sp.</w:t>
    </w:r>
    <w:r w:rsidR="005E05A5">
      <w:rPr>
        <w:rFonts w:asciiTheme="majorHAnsi" w:hAnsiTheme="majorHAnsi" w:cstheme="majorHAnsi"/>
        <w:bCs/>
        <w:sz w:val="22"/>
        <w:szCs w:val="22"/>
      </w:rPr>
      <w:t> </w:t>
    </w:r>
    <w:r w:rsidRPr="00C81084">
      <w:rPr>
        <w:rFonts w:asciiTheme="majorHAnsi" w:hAnsiTheme="majorHAnsi" w:cstheme="majorHAnsi"/>
        <w:bCs/>
        <w:sz w:val="22"/>
        <w:szCs w:val="22"/>
      </w:rPr>
      <w:t xml:space="preserve">zn. </w:t>
    </w:r>
    <w:sdt>
      <w:sdtPr>
        <w:rPr>
          <w:rFonts w:asciiTheme="majorHAnsi" w:hAnsiTheme="majorHAnsi" w:cstheme="majorHAnsi"/>
          <w:sz w:val="22"/>
          <w:szCs w:val="22"/>
        </w:rPr>
        <w:id w:val="-1643653816"/>
        <w:placeholder>
          <w:docPart w:val="49D62323AA5F4AD1A7CAB4DDD5E76B0B"/>
        </w:placeholder>
        <w:text/>
      </w:sdtPr>
      <w:sdtEndPr/>
      <w:sdtContent>
        <w:r w:rsidR="009F7E2C" w:rsidRPr="009F7E2C">
          <w:rPr>
            <w:rFonts w:asciiTheme="majorHAnsi" w:hAnsiTheme="majorHAnsi" w:cstheme="majorHAnsi"/>
            <w:sz w:val="22"/>
            <w:szCs w:val="22"/>
          </w:rPr>
          <w:t>USKVBL/10798/2023/POD</w:t>
        </w:r>
        <w:r w:rsidR="009F7E2C">
          <w:rPr>
            <w:rFonts w:asciiTheme="majorHAnsi" w:hAnsiTheme="majorHAnsi" w:cstheme="majorHAnsi"/>
            <w:sz w:val="22"/>
            <w:szCs w:val="22"/>
          </w:rPr>
          <w:t>,</w:t>
        </w:r>
      </w:sdtContent>
    </w:sdt>
    <w:r w:rsidRPr="00C81084">
      <w:rPr>
        <w:rFonts w:asciiTheme="majorHAnsi" w:hAnsiTheme="majorHAnsi" w:cstheme="majorHAnsi"/>
        <w:bCs/>
        <w:sz w:val="22"/>
        <w:szCs w:val="22"/>
      </w:rPr>
      <w:t xml:space="preserve"> č.j.</w:t>
    </w:r>
    <w:r w:rsidR="005E05A5">
      <w:rPr>
        <w:rFonts w:asciiTheme="majorHAnsi" w:hAnsiTheme="majorHAnsi" w:cstheme="majorHAnsi"/>
        <w:bCs/>
        <w:sz w:val="22"/>
        <w:szCs w:val="22"/>
      </w:rPr>
      <w:t> </w:t>
    </w:r>
    <w:sdt>
      <w:sdtPr>
        <w:rPr>
          <w:rFonts w:asciiTheme="majorHAnsi" w:hAnsiTheme="majorHAnsi" w:cstheme="majorHAnsi"/>
          <w:bCs/>
          <w:sz w:val="22"/>
          <w:szCs w:val="22"/>
        </w:rPr>
        <w:id w:val="-1885019968"/>
        <w:placeholder>
          <w:docPart w:val="49D62323AA5F4AD1A7CAB4DDD5E76B0B"/>
        </w:placeholder>
        <w:text/>
      </w:sdtPr>
      <w:sdtEndPr/>
      <w:sdtContent>
        <w:r w:rsidR="009F7E2C" w:rsidRPr="009F7E2C">
          <w:rPr>
            <w:rFonts w:asciiTheme="majorHAnsi" w:hAnsiTheme="majorHAnsi" w:cstheme="majorHAnsi"/>
            <w:bCs/>
            <w:sz w:val="22"/>
            <w:szCs w:val="22"/>
          </w:rPr>
          <w:t>USKVBL/14779/2023/REG-Gro</w:t>
        </w:r>
      </w:sdtContent>
    </w:sdt>
    <w:r w:rsidRPr="00C81084">
      <w:rPr>
        <w:rFonts w:asciiTheme="majorHAnsi" w:hAnsiTheme="majorHAnsi" w:cstheme="majorHAnsi"/>
        <w:bCs/>
        <w:sz w:val="22"/>
        <w:szCs w:val="22"/>
      </w:rPr>
      <w:t xml:space="preserve"> ze dne </w:t>
    </w:r>
    <w:sdt>
      <w:sdtPr>
        <w:rPr>
          <w:rFonts w:asciiTheme="majorHAnsi" w:hAnsiTheme="majorHAnsi" w:cstheme="majorHAnsi"/>
          <w:bCs/>
          <w:sz w:val="22"/>
          <w:szCs w:val="22"/>
        </w:rPr>
        <w:id w:val="-2023853767"/>
        <w:placeholder>
          <w:docPart w:val="327C8D6E609C4C5CAA2D6570DAF6787B"/>
        </w:placeholder>
        <w:date w:fullDate="2023-11-2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33FA9">
          <w:rPr>
            <w:rFonts w:asciiTheme="majorHAnsi" w:hAnsiTheme="majorHAnsi" w:cstheme="majorHAnsi"/>
            <w:bCs/>
            <w:sz w:val="22"/>
            <w:szCs w:val="22"/>
          </w:rPr>
          <w:t>28.11.2023</w:t>
        </w:r>
      </w:sdtContent>
    </w:sdt>
    <w:r w:rsidRPr="00C81084">
      <w:rPr>
        <w:rFonts w:asciiTheme="majorHAnsi" w:hAnsiTheme="majorHAnsi" w:cstheme="majorHAnsi"/>
        <w:bCs/>
        <w:sz w:val="22"/>
        <w:szCs w:val="22"/>
      </w:rPr>
      <w:t xml:space="preserve"> o </w:t>
    </w:r>
    <w:sdt>
      <w:sdtPr>
        <w:rPr>
          <w:rFonts w:asciiTheme="majorHAnsi" w:hAnsiTheme="majorHAnsi" w:cstheme="majorHAnsi"/>
          <w:sz w:val="22"/>
          <w:szCs w:val="22"/>
        </w:rPr>
        <w:id w:val="-217967857"/>
        <w:placeholder>
          <w:docPart w:val="63576646636E4A53AA403524F22BF4B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9F7E2C">
          <w:rPr>
            <w:rFonts w:asciiTheme="majorHAnsi" w:hAnsiTheme="majorHAnsi" w:cstheme="majorHAnsi"/>
            <w:sz w:val="22"/>
            <w:szCs w:val="22"/>
          </w:rPr>
          <w:t>změně rozhodnutí o schválení veterinárního přípravku</w:t>
        </w:r>
      </w:sdtContent>
    </w:sdt>
    <w:r w:rsidRPr="00C81084">
      <w:rPr>
        <w:rFonts w:asciiTheme="majorHAnsi" w:hAnsiTheme="majorHAnsi" w:cstheme="majorHAnsi"/>
        <w:bCs/>
        <w:sz w:val="22"/>
        <w:szCs w:val="22"/>
      </w:rPr>
      <w:t xml:space="preserve"> </w:t>
    </w:r>
    <w:sdt>
      <w:sdtPr>
        <w:rPr>
          <w:rFonts w:asciiTheme="majorHAnsi" w:hAnsiTheme="majorHAnsi" w:cstheme="majorHAnsi"/>
          <w:sz w:val="22"/>
          <w:szCs w:val="22"/>
        </w:rPr>
        <w:id w:val="-2080899180"/>
        <w:placeholder>
          <w:docPart w:val="59CE4934F8884283A321E745FEFDC4BA"/>
        </w:placeholder>
        <w:text/>
      </w:sdtPr>
      <w:sdtEndPr/>
      <w:sdtContent>
        <w:r w:rsidR="009F7E2C" w:rsidRPr="009F7E2C">
          <w:rPr>
            <w:rFonts w:asciiTheme="majorHAnsi" w:hAnsiTheme="majorHAnsi" w:cstheme="majorHAnsi"/>
            <w:sz w:val="22"/>
            <w:szCs w:val="22"/>
          </w:rPr>
          <w:t>C.E.T. Sada zubní péče pro psy a kočky</w:t>
        </w:r>
      </w:sdtContent>
    </w:sdt>
  </w:p>
  <w:p w14:paraId="22B299CE" w14:textId="77777777" w:rsidR="00C81084" w:rsidRPr="000A77FE" w:rsidRDefault="00C81084" w:rsidP="000A77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654"/>
    <w:rsid w:val="00017724"/>
    <w:rsid w:val="00065048"/>
    <w:rsid w:val="000B1979"/>
    <w:rsid w:val="000D3EF7"/>
    <w:rsid w:val="000F7449"/>
    <w:rsid w:val="00111CE3"/>
    <w:rsid w:val="0015545E"/>
    <w:rsid w:val="0016538A"/>
    <w:rsid w:val="00213696"/>
    <w:rsid w:val="002400F5"/>
    <w:rsid w:val="002B5AED"/>
    <w:rsid w:val="00313D5D"/>
    <w:rsid w:val="00335F1A"/>
    <w:rsid w:val="00355494"/>
    <w:rsid w:val="003C2CBC"/>
    <w:rsid w:val="00403BB1"/>
    <w:rsid w:val="0041091B"/>
    <w:rsid w:val="004219AA"/>
    <w:rsid w:val="00465D2A"/>
    <w:rsid w:val="004F6A18"/>
    <w:rsid w:val="005005F8"/>
    <w:rsid w:val="00534DBF"/>
    <w:rsid w:val="00597C0E"/>
    <w:rsid w:val="005E05A5"/>
    <w:rsid w:val="00633FA9"/>
    <w:rsid w:val="0064140E"/>
    <w:rsid w:val="00644353"/>
    <w:rsid w:val="006542CB"/>
    <w:rsid w:val="00662261"/>
    <w:rsid w:val="00672D14"/>
    <w:rsid w:val="006B22EE"/>
    <w:rsid w:val="007206CB"/>
    <w:rsid w:val="00722EEC"/>
    <w:rsid w:val="00753204"/>
    <w:rsid w:val="007E156B"/>
    <w:rsid w:val="0080693D"/>
    <w:rsid w:val="00825C84"/>
    <w:rsid w:val="0084670A"/>
    <w:rsid w:val="0087197E"/>
    <w:rsid w:val="008C1A30"/>
    <w:rsid w:val="008E7266"/>
    <w:rsid w:val="00914E7E"/>
    <w:rsid w:val="009B4884"/>
    <w:rsid w:val="009C17BB"/>
    <w:rsid w:val="009F7E2C"/>
    <w:rsid w:val="00A47B12"/>
    <w:rsid w:val="00A77F3F"/>
    <w:rsid w:val="00BC430F"/>
    <w:rsid w:val="00BE7BCE"/>
    <w:rsid w:val="00C6416B"/>
    <w:rsid w:val="00C81084"/>
    <w:rsid w:val="00CB6654"/>
    <w:rsid w:val="00D43B7B"/>
    <w:rsid w:val="00D937E8"/>
    <w:rsid w:val="00DC43E6"/>
    <w:rsid w:val="00E843B6"/>
    <w:rsid w:val="00F440C2"/>
    <w:rsid w:val="00FF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84D97C"/>
  <w15:docId w15:val="{5B94774D-B079-48C3-9292-D9E7C17D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87197E"/>
    <w:rPr>
      <w:lang w:val="cs-CZ"/>
    </w:r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">
    <w:name w:val="annotation reference"/>
    <w:basedOn w:val="Standardnpsmoodstavce"/>
    <w:uiPriority w:val="99"/>
    <w:semiHidden/>
    <w:unhideWhenUsed/>
    <w:rsid w:val="002136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1369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1369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36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369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36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369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11C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11CE3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111C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1CE3"/>
    <w:rPr>
      <w:lang w:val="cs-CZ"/>
    </w:rPr>
  </w:style>
  <w:style w:type="character" w:customStyle="1" w:styleId="Styl2">
    <w:name w:val="Styl2"/>
    <w:basedOn w:val="Standardnpsmoodstavce"/>
    <w:uiPriority w:val="1"/>
    <w:rsid w:val="00111CE3"/>
    <w:rPr>
      <w:b/>
      <w:bCs w:val="0"/>
    </w:rPr>
  </w:style>
  <w:style w:type="character" w:styleId="Zstupntext">
    <w:name w:val="Placeholder Text"/>
    <w:rsid w:val="00C810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C9A6F6337B34110B17E8BF5D61BA3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0E79DB-33F6-481B-A07C-959BEF797A0F}"/>
      </w:docPartPr>
      <w:docPartBody>
        <w:p w:rsidR="008D7042" w:rsidRDefault="004D0859" w:rsidP="004D0859">
          <w:pPr>
            <w:pStyle w:val="DC9A6F6337B34110B17E8BF5D61BA32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9D62323AA5F4AD1A7CAB4DDD5E76B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9650D4-9786-4C19-971C-6127A7706E62}"/>
      </w:docPartPr>
      <w:docPartBody>
        <w:p w:rsidR="008D7042" w:rsidRDefault="004D0859" w:rsidP="004D0859">
          <w:pPr>
            <w:pStyle w:val="49D62323AA5F4AD1A7CAB4DDD5E76B0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27C8D6E609C4C5CAA2D6570DAF678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673749-9B9C-4BD0-B425-2A5C0C9FFFE1}"/>
      </w:docPartPr>
      <w:docPartBody>
        <w:p w:rsidR="008D7042" w:rsidRDefault="004D0859" w:rsidP="004D0859">
          <w:pPr>
            <w:pStyle w:val="327C8D6E609C4C5CAA2D6570DAF6787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3576646636E4A53AA403524F22BF4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16C195-94BD-48BE-8E5A-41E21988626C}"/>
      </w:docPartPr>
      <w:docPartBody>
        <w:p w:rsidR="008D7042" w:rsidRDefault="004D0859" w:rsidP="004D0859">
          <w:pPr>
            <w:pStyle w:val="63576646636E4A53AA403524F22BF4BE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59CE4934F8884283A321E745FEFDC4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F3529D-6D04-488E-A6F7-26C8BD409808}"/>
      </w:docPartPr>
      <w:docPartBody>
        <w:p w:rsidR="008D7042" w:rsidRDefault="004D0859" w:rsidP="004D0859">
          <w:pPr>
            <w:pStyle w:val="59CE4934F8884283A321E745FEFDC4B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1F1"/>
    <w:rsid w:val="00205805"/>
    <w:rsid w:val="003511F1"/>
    <w:rsid w:val="003F435C"/>
    <w:rsid w:val="004568A6"/>
    <w:rsid w:val="004A6C6C"/>
    <w:rsid w:val="004D0859"/>
    <w:rsid w:val="006173AC"/>
    <w:rsid w:val="007309EE"/>
    <w:rsid w:val="007D6A6E"/>
    <w:rsid w:val="008D7042"/>
    <w:rsid w:val="009A1B44"/>
    <w:rsid w:val="00A03F49"/>
    <w:rsid w:val="00A61F22"/>
    <w:rsid w:val="00A74AC9"/>
    <w:rsid w:val="00B32169"/>
    <w:rsid w:val="00DC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8B7873DC7024C53906EFB2C86D49FC0">
    <w:name w:val="A8B7873DC7024C53906EFB2C86D49FC0"/>
    <w:rsid w:val="003511F1"/>
  </w:style>
  <w:style w:type="character" w:styleId="Zstupntext">
    <w:name w:val="Placeholder Text"/>
    <w:rsid w:val="004D0859"/>
    <w:rPr>
      <w:color w:val="808080"/>
    </w:rPr>
  </w:style>
  <w:style w:type="paragraph" w:customStyle="1" w:styleId="E1D65F812347419EA11E87CB0FB5F64C">
    <w:name w:val="E1D65F812347419EA11E87CB0FB5F64C"/>
    <w:rsid w:val="003511F1"/>
  </w:style>
  <w:style w:type="paragraph" w:customStyle="1" w:styleId="178FA35C90E54B7698A0EDAF2A58189F">
    <w:name w:val="178FA35C90E54B7698A0EDAF2A58189F"/>
    <w:rsid w:val="003511F1"/>
  </w:style>
  <w:style w:type="paragraph" w:customStyle="1" w:styleId="C6AE88A592F24101B9A4F6B829B88986">
    <w:name w:val="C6AE88A592F24101B9A4F6B829B88986"/>
    <w:rsid w:val="003511F1"/>
  </w:style>
  <w:style w:type="paragraph" w:customStyle="1" w:styleId="9BD08152E61041D2ACED41C746DEC43F">
    <w:name w:val="9BD08152E61041D2ACED41C746DEC43F"/>
    <w:rsid w:val="003511F1"/>
  </w:style>
  <w:style w:type="paragraph" w:customStyle="1" w:styleId="0D626DEC011644F6BFCD7560DBC64235">
    <w:name w:val="0D626DEC011644F6BFCD7560DBC64235"/>
    <w:rsid w:val="003511F1"/>
  </w:style>
  <w:style w:type="paragraph" w:customStyle="1" w:styleId="DC9A6F6337B34110B17E8BF5D61BA322">
    <w:name w:val="DC9A6F6337B34110B17E8BF5D61BA322"/>
    <w:rsid w:val="004D0859"/>
    <w:rPr>
      <w:lang w:eastAsia="ja-JP"/>
    </w:rPr>
  </w:style>
  <w:style w:type="paragraph" w:customStyle="1" w:styleId="49D62323AA5F4AD1A7CAB4DDD5E76B0B">
    <w:name w:val="49D62323AA5F4AD1A7CAB4DDD5E76B0B"/>
    <w:rsid w:val="004D0859"/>
    <w:rPr>
      <w:lang w:eastAsia="ja-JP"/>
    </w:rPr>
  </w:style>
  <w:style w:type="paragraph" w:customStyle="1" w:styleId="327C8D6E609C4C5CAA2D6570DAF6787B">
    <w:name w:val="327C8D6E609C4C5CAA2D6570DAF6787B"/>
    <w:rsid w:val="004D0859"/>
    <w:rPr>
      <w:lang w:eastAsia="ja-JP"/>
    </w:rPr>
  </w:style>
  <w:style w:type="paragraph" w:customStyle="1" w:styleId="63576646636E4A53AA403524F22BF4BE">
    <w:name w:val="63576646636E4A53AA403524F22BF4BE"/>
    <w:rsid w:val="004D0859"/>
    <w:rPr>
      <w:lang w:eastAsia="ja-JP"/>
    </w:rPr>
  </w:style>
  <w:style w:type="paragraph" w:customStyle="1" w:styleId="59CE4934F8884283A321E745FEFDC4BA">
    <w:name w:val="59CE4934F8884283A321E745FEFDC4BA"/>
    <w:rsid w:val="004D0859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189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Virbac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Filáková</dc:creator>
  <cp:lastModifiedBy>Nepejchalová Leona</cp:lastModifiedBy>
  <cp:revision>19</cp:revision>
  <cp:lastPrinted>2022-09-19T12:01:00Z</cp:lastPrinted>
  <dcterms:created xsi:type="dcterms:W3CDTF">2022-09-14T09:03:00Z</dcterms:created>
  <dcterms:modified xsi:type="dcterms:W3CDTF">2023-12-01T11:02:00Z</dcterms:modified>
</cp:coreProperties>
</file>