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D7" w:rsidRPr="00C23C69" w:rsidRDefault="004F4CD7" w:rsidP="004F4CD7">
      <w:pPr>
        <w:tabs>
          <w:tab w:val="left" w:pos="567"/>
        </w:tabs>
        <w:rPr>
          <w:b/>
        </w:rPr>
      </w:pPr>
      <w:proofErr w:type="spellStart"/>
      <w:r w:rsidRPr="00C23C69">
        <w:rPr>
          <w:b/>
        </w:rPr>
        <w:t>Pet</w:t>
      </w:r>
      <w:proofErr w:type="spellEnd"/>
      <w:r w:rsidRPr="00C23C69">
        <w:rPr>
          <w:b/>
        </w:rPr>
        <w:t xml:space="preserve"> </w:t>
      </w:r>
      <w:proofErr w:type="spellStart"/>
      <w:r w:rsidRPr="00C23C69">
        <w:rPr>
          <w:b/>
        </w:rPr>
        <w:t>Wipes</w:t>
      </w:r>
      <w:proofErr w:type="spellEnd"/>
    </w:p>
    <w:p w:rsidR="001C2BA3" w:rsidRDefault="004F4CD7" w:rsidP="004F4CD7">
      <w:pPr>
        <w:tabs>
          <w:tab w:val="left" w:pos="567"/>
        </w:tabs>
      </w:pPr>
      <w:r>
        <w:t xml:space="preserve">Vlhčené ubrousky pro domácí zvířata bez </w:t>
      </w:r>
      <w:proofErr w:type="spellStart"/>
      <w:r>
        <w:t>parfemace</w:t>
      </w:r>
      <w:proofErr w:type="spellEnd"/>
      <w:r>
        <w:t xml:space="preserve"> a alkoholu. Vhodné na čištění srsti, tlapek, zadní části těla, čenichu, uší a okolí očí vašeho psa nebo kočky. Nepoužívejte na podrážděnou nebo poraněnou kůži. Vyhněte se přímému kontaktu s očima. Uchovávejte mimo </w:t>
      </w:r>
      <w:r w:rsidR="008B21E6">
        <w:t xml:space="preserve">dohled a </w:t>
      </w:r>
      <w:r>
        <w:t>dosah dětí.</w:t>
      </w:r>
      <w:r w:rsidR="00090ADC">
        <w:t xml:space="preserve"> Nevyhazujte do záchodu. </w:t>
      </w:r>
    </w:p>
    <w:p w:rsidR="00311A0E" w:rsidRDefault="009609C1" w:rsidP="004F4CD7">
      <w:pPr>
        <w:tabs>
          <w:tab w:val="left" w:pos="567"/>
        </w:tabs>
      </w:pPr>
      <w:r>
        <w:t>Složení</w:t>
      </w:r>
      <w:r w:rsidR="00311A0E">
        <w:t xml:space="preserve">: </w:t>
      </w:r>
      <w:r>
        <w:t>AQUA, GLYCERIN, SODIUM BENZOATE, CITRIC ACID, POTASSIUM SORBATE, CAPRYLYL GLYCOL, ETHYLHEXYLGLYCERIN, CAPRYLYL/CAPRYL GLUCOSIDE, TOCOPHEROL</w:t>
      </w:r>
    </w:p>
    <w:p w:rsidR="00C23C69" w:rsidRDefault="00C23C69" w:rsidP="004F4CD7">
      <w:pPr>
        <w:tabs>
          <w:tab w:val="left" w:pos="567"/>
        </w:tabs>
      </w:pPr>
      <w:r>
        <w:t>Veterinární přípravek. Pouze pro zvířata.</w:t>
      </w:r>
    </w:p>
    <w:p w:rsidR="009609C1" w:rsidRDefault="009609C1" w:rsidP="004F4CD7">
      <w:pPr>
        <w:tabs>
          <w:tab w:val="left" w:pos="567"/>
        </w:tabs>
      </w:pPr>
      <w:r>
        <w:t>Obsahuje: SODIUM BENZOATE, POTASSIUM SORBATE</w:t>
      </w:r>
    </w:p>
    <w:p w:rsidR="004F4CD7" w:rsidRDefault="004F4CD7" w:rsidP="004F4CD7">
      <w:pPr>
        <w:tabs>
          <w:tab w:val="left" w:pos="567"/>
        </w:tabs>
      </w:pPr>
      <w:r>
        <w:t>20 kusů</w:t>
      </w:r>
    </w:p>
    <w:p w:rsidR="00C23C69" w:rsidRDefault="00C23C69" w:rsidP="004F4CD7">
      <w:pPr>
        <w:tabs>
          <w:tab w:val="left" w:pos="567"/>
        </w:tabs>
      </w:pPr>
      <w:r>
        <w:t xml:space="preserve">Držitel rozhodnutí o schválení a výrobce: </w:t>
      </w:r>
      <w:proofErr w:type="spellStart"/>
      <w:r>
        <w:t>Codi</w:t>
      </w:r>
      <w:proofErr w:type="spellEnd"/>
      <w:r>
        <w:t xml:space="preserve"> Group, </w:t>
      </w:r>
      <w:proofErr w:type="spellStart"/>
      <w:r>
        <w:t>Accustraat</w:t>
      </w:r>
      <w:proofErr w:type="spellEnd"/>
      <w:r>
        <w:t xml:space="preserve"> 10, 3903 LX </w:t>
      </w:r>
      <w:proofErr w:type="spellStart"/>
      <w:r>
        <w:t>Veenendaal</w:t>
      </w:r>
      <w:proofErr w:type="spellEnd"/>
      <w:r>
        <w:t>, Nizozemsko</w:t>
      </w:r>
    </w:p>
    <w:p w:rsidR="00A32FCE" w:rsidRDefault="00A32FCE" w:rsidP="004F4CD7">
      <w:pPr>
        <w:tabs>
          <w:tab w:val="left" w:pos="567"/>
        </w:tabs>
      </w:pPr>
      <w:r>
        <w:t xml:space="preserve">Číslo šarže: </w:t>
      </w:r>
      <w:r w:rsidRPr="003102A2">
        <w:rPr>
          <w:i/>
        </w:rPr>
        <w:t>viz obal</w:t>
      </w:r>
      <w:r>
        <w:t xml:space="preserve"> </w:t>
      </w:r>
    </w:p>
    <w:p w:rsidR="00A32FCE" w:rsidRDefault="00A32FCE" w:rsidP="004F4CD7">
      <w:pPr>
        <w:tabs>
          <w:tab w:val="left" w:pos="567"/>
        </w:tabs>
        <w:rPr>
          <w:i/>
        </w:rPr>
      </w:pPr>
      <w:r>
        <w:t xml:space="preserve">Exspirace: </w:t>
      </w:r>
      <w:r w:rsidRPr="003102A2">
        <w:rPr>
          <w:i/>
        </w:rPr>
        <w:t>viz obal</w:t>
      </w:r>
    </w:p>
    <w:p w:rsidR="00A32FCE" w:rsidRDefault="00A32FCE" w:rsidP="004F4CD7">
      <w:pPr>
        <w:tabs>
          <w:tab w:val="left" w:pos="567"/>
        </w:tabs>
      </w:pPr>
      <w:r>
        <w:t xml:space="preserve">Číslo schválení: </w:t>
      </w:r>
      <w:r w:rsidR="007C499C">
        <w:t>286-23/C</w:t>
      </w:r>
      <w:bookmarkStart w:id="0" w:name="_GoBack"/>
      <w:bookmarkEnd w:id="0"/>
    </w:p>
    <w:sectPr w:rsidR="00A32F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0D" w:rsidRDefault="00434E0D" w:rsidP="00311A0E">
      <w:pPr>
        <w:spacing w:after="0" w:line="240" w:lineRule="auto"/>
      </w:pPr>
      <w:r>
        <w:separator/>
      </w:r>
    </w:p>
  </w:endnote>
  <w:endnote w:type="continuationSeparator" w:id="0">
    <w:p w:rsidR="00434E0D" w:rsidRDefault="00434E0D" w:rsidP="0031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0D" w:rsidRDefault="00434E0D" w:rsidP="00311A0E">
      <w:pPr>
        <w:spacing w:after="0" w:line="240" w:lineRule="auto"/>
      </w:pPr>
      <w:r>
        <w:separator/>
      </w:r>
    </w:p>
  </w:footnote>
  <w:footnote w:type="continuationSeparator" w:id="0">
    <w:p w:rsidR="00434E0D" w:rsidRDefault="00434E0D" w:rsidP="0031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A2" w:rsidRPr="00E1769A" w:rsidRDefault="003102A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19BF310391FB42DB8258006DD806863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601A911D6FB749DE83B8B87C756366E5"/>
        </w:placeholder>
        <w:text/>
      </w:sdtPr>
      <w:sdtEndPr/>
      <w:sdtContent>
        <w:r>
          <w:t>USKVBL/6976/2023/POD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601A911D6FB749DE83B8B87C756366E5"/>
        </w:placeholder>
        <w:text/>
      </w:sdtPr>
      <w:sdtContent>
        <w:r w:rsidR="007C499C" w:rsidRPr="007C499C">
          <w:rPr>
            <w:bCs/>
          </w:rPr>
          <w:t>USKVBL/15472/2023/REG-</w:t>
        </w:r>
        <w:proofErr w:type="spellStart"/>
        <w:r w:rsidR="007C499C" w:rsidRPr="007C499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68C71BE1D154B5A90C89D332B3B897E"/>
        </w:placeholder>
        <w:date w:fullDate="2023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C499C">
          <w:rPr>
            <w:bCs/>
          </w:rPr>
          <w:t>1.12.2023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16FA09A17324AB986B7C068BE1E102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0057811C024D4DAAB08F0D62CC16CE79"/>
        </w:placeholder>
        <w:text/>
      </w:sdtPr>
      <w:sdtEndPr/>
      <w:sdtContent>
        <w:proofErr w:type="spellStart"/>
        <w:r>
          <w:t>Pet</w:t>
        </w:r>
        <w:proofErr w:type="spellEnd"/>
        <w:r>
          <w:t xml:space="preserve"> </w:t>
        </w:r>
        <w:proofErr w:type="spellStart"/>
        <w:r>
          <w:t>Wipes</w:t>
        </w:r>
        <w:proofErr w:type="spellEnd"/>
      </w:sdtContent>
    </w:sdt>
  </w:p>
  <w:p w:rsidR="003102A2" w:rsidRDefault="003102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D7"/>
    <w:rsid w:val="00090ADC"/>
    <w:rsid w:val="00157486"/>
    <w:rsid w:val="001C2BA3"/>
    <w:rsid w:val="001D500C"/>
    <w:rsid w:val="003102A2"/>
    <w:rsid w:val="00311A0E"/>
    <w:rsid w:val="00434E0D"/>
    <w:rsid w:val="00492E39"/>
    <w:rsid w:val="004F4CD7"/>
    <w:rsid w:val="006430D1"/>
    <w:rsid w:val="007C499C"/>
    <w:rsid w:val="00837331"/>
    <w:rsid w:val="008B21E6"/>
    <w:rsid w:val="009609C1"/>
    <w:rsid w:val="009F7B9A"/>
    <w:rsid w:val="00A32FCE"/>
    <w:rsid w:val="00BA7FD7"/>
    <w:rsid w:val="00BD4963"/>
    <w:rsid w:val="00C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12D391-90AC-49D4-AF40-AFD6CE1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A0E"/>
  </w:style>
  <w:style w:type="paragraph" w:styleId="Zpat">
    <w:name w:val="footer"/>
    <w:basedOn w:val="Normln"/>
    <w:link w:val="ZpatChar"/>
    <w:uiPriority w:val="99"/>
    <w:unhideWhenUsed/>
    <w:rsid w:val="0031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A0E"/>
  </w:style>
  <w:style w:type="character" w:styleId="Zstupntext">
    <w:name w:val="Placeholder Text"/>
    <w:rsid w:val="00311A0E"/>
    <w:rPr>
      <w:color w:val="808080"/>
    </w:rPr>
  </w:style>
  <w:style w:type="character" w:customStyle="1" w:styleId="Styl2">
    <w:name w:val="Styl2"/>
    <w:basedOn w:val="Standardnpsmoodstavce"/>
    <w:uiPriority w:val="1"/>
    <w:rsid w:val="00311A0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BF310391FB42DB8258006DD80686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25D4E-5ED7-4AD1-B844-D3EC298A5283}"/>
      </w:docPartPr>
      <w:docPartBody>
        <w:p w:rsidR="00A91472" w:rsidRDefault="00960E3E" w:rsidP="00960E3E">
          <w:pPr>
            <w:pStyle w:val="19BF310391FB42DB8258006DD806863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1A911D6FB749DE83B8B87C75636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B3CB8-F133-44C1-AB87-9C7BA45D1C40}"/>
      </w:docPartPr>
      <w:docPartBody>
        <w:p w:rsidR="00A91472" w:rsidRDefault="00960E3E" w:rsidP="00960E3E">
          <w:pPr>
            <w:pStyle w:val="601A911D6FB749DE83B8B87C756366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68C71BE1D154B5A90C89D332B3B8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B364-E6C4-497B-AFD1-37C0CF0A77DA}"/>
      </w:docPartPr>
      <w:docPartBody>
        <w:p w:rsidR="00A91472" w:rsidRDefault="00960E3E" w:rsidP="00960E3E">
          <w:pPr>
            <w:pStyle w:val="468C71BE1D154B5A90C89D332B3B89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6FA09A17324AB986B7C068BE1E1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9616F-4538-494D-897B-DBC25FC925DC}"/>
      </w:docPartPr>
      <w:docPartBody>
        <w:p w:rsidR="00A91472" w:rsidRDefault="00960E3E" w:rsidP="00960E3E">
          <w:pPr>
            <w:pStyle w:val="E16FA09A17324AB986B7C068BE1E102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057811C024D4DAAB08F0D62CC16C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CA722-5069-4463-8911-BD2B47620EDA}"/>
      </w:docPartPr>
      <w:docPartBody>
        <w:p w:rsidR="00A91472" w:rsidRDefault="00960E3E" w:rsidP="00960E3E">
          <w:pPr>
            <w:pStyle w:val="0057811C024D4DAAB08F0D62CC16CE7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3E"/>
    <w:rsid w:val="0053774E"/>
    <w:rsid w:val="00544882"/>
    <w:rsid w:val="005816F5"/>
    <w:rsid w:val="007706AC"/>
    <w:rsid w:val="00960E3E"/>
    <w:rsid w:val="00A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0E3E"/>
    <w:rPr>
      <w:color w:val="808080"/>
    </w:rPr>
  </w:style>
  <w:style w:type="paragraph" w:customStyle="1" w:styleId="E4C6ECB5BBEF4DE89A862B284EF2A343">
    <w:name w:val="E4C6ECB5BBEF4DE89A862B284EF2A343"/>
    <w:rsid w:val="00960E3E"/>
  </w:style>
  <w:style w:type="paragraph" w:customStyle="1" w:styleId="036F3D29146348DCB120E0C3A99BE4B3">
    <w:name w:val="036F3D29146348DCB120E0C3A99BE4B3"/>
    <w:rsid w:val="00960E3E"/>
  </w:style>
  <w:style w:type="paragraph" w:customStyle="1" w:styleId="A820763D1FAF4D8D969F5D5ED7C84A09">
    <w:name w:val="A820763D1FAF4D8D969F5D5ED7C84A09"/>
    <w:rsid w:val="00960E3E"/>
  </w:style>
  <w:style w:type="paragraph" w:customStyle="1" w:styleId="1F6D40314D2B4A1C94E2BA196CFD73F0">
    <w:name w:val="1F6D40314D2B4A1C94E2BA196CFD73F0"/>
    <w:rsid w:val="00960E3E"/>
  </w:style>
  <w:style w:type="paragraph" w:customStyle="1" w:styleId="B88FFC7247AB4C5C85E1365A373ED736">
    <w:name w:val="B88FFC7247AB4C5C85E1365A373ED736"/>
    <w:rsid w:val="00960E3E"/>
  </w:style>
  <w:style w:type="paragraph" w:customStyle="1" w:styleId="19BF310391FB42DB8258006DD806863E">
    <w:name w:val="19BF310391FB42DB8258006DD806863E"/>
    <w:rsid w:val="00960E3E"/>
  </w:style>
  <w:style w:type="paragraph" w:customStyle="1" w:styleId="601A911D6FB749DE83B8B87C756366E5">
    <w:name w:val="601A911D6FB749DE83B8B87C756366E5"/>
    <w:rsid w:val="00960E3E"/>
  </w:style>
  <w:style w:type="paragraph" w:customStyle="1" w:styleId="468C71BE1D154B5A90C89D332B3B897E">
    <w:name w:val="468C71BE1D154B5A90C89D332B3B897E"/>
    <w:rsid w:val="00960E3E"/>
  </w:style>
  <w:style w:type="paragraph" w:customStyle="1" w:styleId="E16FA09A17324AB986B7C068BE1E102F">
    <w:name w:val="E16FA09A17324AB986B7C068BE1E102F"/>
    <w:rsid w:val="00960E3E"/>
  </w:style>
  <w:style w:type="paragraph" w:customStyle="1" w:styleId="0057811C024D4DAAB08F0D62CC16CE79">
    <w:name w:val="0057811C024D4DAAB08F0D62CC16CE79"/>
    <w:rsid w:val="00960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13</cp:revision>
  <dcterms:created xsi:type="dcterms:W3CDTF">2023-11-14T09:40:00Z</dcterms:created>
  <dcterms:modified xsi:type="dcterms:W3CDTF">2023-12-01T09:44:00Z</dcterms:modified>
</cp:coreProperties>
</file>