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A2AEF" w14:textId="77777777" w:rsidR="00852D4D" w:rsidRDefault="009631A1" w:rsidP="00E443E4">
      <w:pPr>
        <w:jc w:val="both"/>
        <w:rPr>
          <w:b/>
        </w:rPr>
      </w:pPr>
      <w:r w:rsidRPr="009631A1">
        <w:rPr>
          <w:b/>
        </w:rPr>
        <w:t xml:space="preserve">Zolux ušní čistící roztok pro psy </w:t>
      </w:r>
    </w:p>
    <w:p w14:paraId="2B8B2057" w14:textId="5BC99BC8" w:rsidR="009631A1" w:rsidRDefault="009631A1" w:rsidP="00E443E4">
      <w:pPr>
        <w:jc w:val="both"/>
        <w:rPr>
          <w:b/>
        </w:rPr>
      </w:pPr>
      <w:r w:rsidRPr="009631A1">
        <w:rPr>
          <w:b/>
        </w:rPr>
        <w:t xml:space="preserve">100 ml </w:t>
      </w:r>
    </w:p>
    <w:p w14:paraId="226E4ED2" w14:textId="385B8F09" w:rsidR="00E443E4" w:rsidRDefault="00E443E4" w:rsidP="00E443E4">
      <w:pPr>
        <w:jc w:val="both"/>
      </w:pPr>
      <w:r>
        <w:t>Veterinární přípravek</w:t>
      </w:r>
    </w:p>
    <w:p w14:paraId="3263D126" w14:textId="6E3C9309" w:rsidR="00E443E4" w:rsidRDefault="00B6227C" w:rsidP="00E443E4">
      <w:pPr>
        <w:spacing w:after="0" w:line="276" w:lineRule="auto"/>
        <w:jc w:val="both"/>
      </w:pPr>
      <w:r>
        <w:t xml:space="preserve">Čistící </w:t>
      </w:r>
      <w:r w:rsidR="009631A1">
        <w:t xml:space="preserve">ušní </w:t>
      </w:r>
      <w:r>
        <w:t xml:space="preserve">roztok pro psy </w:t>
      </w:r>
      <w:r w:rsidR="009631A1">
        <w:t xml:space="preserve">s kyselinou boritou je </w:t>
      </w:r>
      <w:r>
        <w:t xml:space="preserve">určený pro všechna psí plemena. </w:t>
      </w:r>
      <w:r w:rsidR="009631A1">
        <w:t xml:space="preserve">Mátový extrakt </w:t>
      </w:r>
      <w:r w:rsidR="00852D4D">
        <w:t>na</w:t>
      </w:r>
      <w:r w:rsidR="009631A1">
        <w:t>pomáh</w:t>
      </w:r>
      <w:r w:rsidR="00852D4D">
        <w:t>á</w:t>
      </w:r>
      <w:r w:rsidR="009631A1">
        <w:t xml:space="preserve"> zabraňovat růstu bakterií.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16285136" w:rsidR="00E443E4" w:rsidRDefault="00B6227C" w:rsidP="00E443E4">
      <w:pPr>
        <w:spacing w:after="0" w:line="276" w:lineRule="auto"/>
        <w:jc w:val="both"/>
      </w:pPr>
      <w:r>
        <w:t xml:space="preserve">Dvakrát týdně nasprejujte roztok na vatový tamponek a jemně vyčistěte </w:t>
      </w:r>
      <w:r w:rsidR="009631A1">
        <w:t>vnitřek ucha</w:t>
      </w:r>
      <w:r>
        <w:t>. Neoplachujte.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24E1BA7B" w:rsidR="00E443E4" w:rsidRDefault="009631A1" w:rsidP="00E443E4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E443E4">
        <w:t>Uchovávat mimo dohled a dosah dětí. Pouze pro zvířata.</w:t>
      </w:r>
      <w:r w:rsidR="0088749D">
        <w:t xml:space="preserve"> 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44B49A77" w14:textId="64E0DE6B" w:rsidR="00E443E4" w:rsidRDefault="00E443E4" w:rsidP="00E443E4">
      <w:pPr>
        <w:spacing w:after="0" w:line="276" w:lineRule="auto"/>
        <w:jc w:val="both"/>
      </w:pPr>
      <w:r>
        <w:rPr>
          <w:b/>
        </w:rPr>
        <w:t>Složení:</w:t>
      </w:r>
      <w:r w:rsidR="00C50047">
        <w:t xml:space="preserve"> </w:t>
      </w:r>
      <w:r w:rsidR="00F06386">
        <w:t xml:space="preserve">Aqua, </w:t>
      </w:r>
      <w:r w:rsidR="00C50047">
        <w:t xml:space="preserve">Boric acid, </w:t>
      </w:r>
      <w:r w:rsidR="00C50047" w:rsidRPr="00C50047">
        <w:t>PPG-1-PEG-9 Lauryl Glycol Ether</w:t>
      </w:r>
      <w:r w:rsidR="00C50047">
        <w:t xml:space="preserve">, </w:t>
      </w:r>
      <w:r w:rsidR="00F06386">
        <w:t>C</w:t>
      </w:r>
      <w:r w:rsidR="00C50047" w:rsidRPr="00C50047">
        <w:t>ocamidopropyl betaine</w:t>
      </w:r>
      <w:r w:rsidR="00C50047">
        <w:t>, Mentha Piperita extract, Microcare MTC (</w:t>
      </w:r>
      <w:r w:rsidR="00C50047" w:rsidRPr="00C50047">
        <w:t>Propylene Glycol</w:t>
      </w:r>
      <w:r w:rsidR="00C50047">
        <w:t xml:space="preserve">, </w:t>
      </w:r>
      <w:r w:rsidR="00C50047" w:rsidRPr="00C50047">
        <w:t>Chlorphenesin</w:t>
      </w:r>
      <w:r w:rsidR="00C50047">
        <w:t xml:space="preserve">, </w:t>
      </w:r>
      <w:r w:rsidR="00C50047" w:rsidRPr="00C50047">
        <w:t>Methylisothiazolinone</w:t>
      </w:r>
      <w:r w:rsidR="00C50047">
        <w:t xml:space="preserve">, </w:t>
      </w:r>
      <w:r w:rsidR="00C50047" w:rsidRPr="00C50047">
        <w:t>Aqua</w:t>
      </w:r>
      <w:r w:rsidR="00C50047">
        <w:t xml:space="preserve">), </w:t>
      </w:r>
      <w:r w:rsidR="00F06386">
        <w:t>P</w:t>
      </w:r>
      <w:r w:rsidR="00C50047">
        <w:t xml:space="preserve">ropylene </w:t>
      </w:r>
      <w:r w:rsidR="00F06386">
        <w:t>G</w:t>
      </w:r>
      <w:r w:rsidR="00C50047">
        <w:t>lycol.</w:t>
      </w:r>
    </w:p>
    <w:p w14:paraId="23156438" w14:textId="77777777" w:rsidR="00C50047" w:rsidRDefault="00C50047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55177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6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5897E454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0A265E">
        <w:t>273-23/C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0" w:name="_GoBack"/>
      <w:bookmarkEnd w:id="0"/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1770" w14:textId="77777777" w:rsidR="00551774" w:rsidRDefault="00551774" w:rsidP="00F06386">
      <w:pPr>
        <w:spacing w:after="0" w:line="240" w:lineRule="auto"/>
      </w:pPr>
      <w:r>
        <w:separator/>
      </w:r>
    </w:p>
  </w:endnote>
  <w:endnote w:type="continuationSeparator" w:id="0">
    <w:p w14:paraId="6436E031" w14:textId="77777777" w:rsidR="00551774" w:rsidRDefault="00551774" w:rsidP="00F0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BF8AF" w14:textId="77777777" w:rsidR="00551774" w:rsidRDefault="00551774" w:rsidP="00F06386">
      <w:pPr>
        <w:spacing w:after="0" w:line="240" w:lineRule="auto"/>
      </w:pPr>
      <w:r>
        <w:separator/>
      </w:r>
    </w:p>
  </w:footnote>
  <w:footnote w:type="continuationSeparator" w:id="0">
    <w:p w14:paraId="71D65574" w14:textId="77777777" w:rsidR="00551774" w:rsidRDefault="00551774" w:rsidP="00F0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3840" w14:textId="3556F349" w:rsidR="00F06386" w:rsidRPr="00E1769A" w:rsidRDefault="00F06386" w:rsidP="002A305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051B23965E431BAD2F6980653885D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A3056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0844F3EA04D43D1985C46E23A840861"/>
        </w:placeholder>
        <w:text/>
      </w:sdtPr>
      <w:sdtEndPr/>
      <w:sdtContent>
        <w:r w:rsidR="000A265E" w:rsidRPr="000A265E">
          <w:t>USKVBL/11456/2023/POD</w:t>
        </w:r>
        <w:r w:rsidR="000A265E">
          <w:t>,</w:t>
        </w:r>
      </w:sdtContent>
    </w:sdt>
    <w:r w:rsidRPr="00E1769A">
      <w:rPr>
        <w:bCs/>
      </w:rPr>
      <w:t xml:space="preserve"> č.j.</w:t>
    </w:r>
    <w:r w:rsidR="002A3056">
      <w:rPr>
        <w:bCs/>
      </w:rPr>
      <w:t> </w:t>
    </w:r>
    <w:sdt>
      <w:sdtPr>
        <w:rPr>
          <w:bCs/>
        </w:rPr>
        <w:id w:val="-1885019968"/>
        <w:placeholder>
          <w:docPart w:val="40844F3EA04D43D1985C46E23A840861"/>
        </w:placeholder>
        <w:text/>
      </w:sdtPr>
      <w:sdtEndPr/>
      <w:sdtContent>
        <w:r w:rsidR="000A265E" w:rsidRPr="000A265E">
          <w:rPr>
            <w:bCs/>
          </w:rPr>
          <w:t>USKVBL/15214/2023/REG-Gro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58EAC159B64F7DABD24C0B5530B0B4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265E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78B278CBBD747F69C404C447E7FDD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A265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EEBE2E668EB448EA314388A69346981"/>
        </w:placeholder>
        <w:text/>
      </w:sdtPr>
      <w:sdtEndPr/>
      <w:sdtContent>
        <w:r w:rsidR="000A265E" w:rsidRPr="000A265E">
          <w:t>Zolux ušní čistící roztok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0A265E"/>
    <w:rsid w:val="00145049"/>
    <w:rsid w:val="002A3056"/>
    <w:rsid w:val="003E67FF"/>
    <w:rsid w:val="00481F2E"/>
    <w:rsid w:val="004A055F"/>
    <w:rsid w:val="00551774"/>
    <w:rsid w:val="006204E9"/>
    <w:rsid w:val="0067269D"/>
    <w:rsid w:val="006C32AF"/>
    <w:rsid w:val="006D3370"/>
    <w:rsid w:val="00754A81"/>
    <w:rsid w:val="00852D4D"/>
    <w:rsid w:val="0088749D"/>
    <w:rsid w:val="008A5C48"/>
    <w:rsid w:val="008B2E12"/>
    <w:rsid w:val="009631A1"/>
    <w:rsid w:val="009C24F0"/>
    <w:rsid w:val="00B5797E"/>
    <w:rsid w:val="00B6227C"/>
    <w:rsid w:val="00C50047"/>
    <w:rsid w:val="00CA4C19"/>
    <w:rsid w:val="00CF62D1"/>
    <w:rsid w:val="00DA6F3A"/>
    <w:rsid w:val="00E00FF7"/>
    <w:rsid w:val="00E443E4"/>
    <w:rsid w:val="00F06386"/>
    <w:rsid w:val="00F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500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386"/>
  </w:style>
  <w:style w:type="paragraph" w:styleId="Zpat">
    <w:name w:val="footer"/>
    <w:basedOn w:val="Normln"/>
    <w:link w:val="ZpatChar"/>
    <w:uiPriority w:val="99"/>
    <w:unhideWhenUsed/>
    <w:rsid w:val="00F0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386"/>
  </w:style>
  <w:style w:type="character" w:styleId="Zstupntext">
    <w:name w:val="Placeholder Text"/>
    <w:rsid w:val="00F06386"/>
    <w:rPr>
      <w:color w:val="808080"/>
    </w:rPr>
  </w:style>
  <w:style w:type="character" w:customStyle="1" w:styleId="Styl2">
    <w:name w:val="Styl2"/>
    <w:basedOn w:val="Standardnpsmoodstavce"/>
    <w:uiPriority w:val="1"/>
    <w:rsid w:val="00F0638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zol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51B23965E431BAD2F698065388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77C90-BF2B-48B7-A388-8B6837B1F789}"/>
      </w:docPartPr>
      <w:docPartBody>
        <w:p w:rsidR="00D6292E" w:rsidRDefault="00B14203" w:rsidP="00B14203">
          <w:pPr>
            <w:pStyle w:val="7D051B23965E431BAD2F6980653885D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844F3EA04D43D1985C46E23A840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E40CD4-9818-4327-84D4-5D07EEA4A86E}"/>
      </w:docPartPr>
      <w:docPartBody>
        <w:p w:rsidR="00D6292E" w:rsidRDefault="00B14203" w:rsidP="00B14203">
          <w:pPr>
            <w:pStyle w:val="40844F3EA04D43D1985C46E23A8408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58EAC159B64F7DABD24C0B5530B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3630F-E35B-4A78-939B-1E121A1E9B3D}"/>
      </w:docPartPr>
      <w:docPartBody>
        <w:p w:rsidR="00D6292E" w:rsidRDefault="00B14203" w:rsidP="00B14203">
          <w:pPr>
            <w:pStyle w:val="9658EAC159B64F7DABD24C0B5530B0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8B278CBBD747F69C404C447E7FD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E0DA0-E010-487C-A9F5-B2DADCD3E864}"/>
      </w:docPartPr>
      <w:docPartBody>
        <w:p w:rsidR="00D6292E" w:rsidRDefault="00B14203" w:rsidP="00B14203">
          <w:pPr>
            <w:pStyle w:val="778B278CBBD747F69C404C447E7FDD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EEBE2E668EB448EA314388A69346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ADB20-2DDF-4981-BDDA-A164A10E928D}"/>
      </w:docPartPr>
      <w:docPartBody>
        <w:p w:rsidR="00D6292E" w:rsidRDefault="00B14203" w:rsidP="00B14203">
          <w:pPr>
            <w:pStyle w:val="DEEBE2E668EB448EA314388A693469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03"/>
    <w:rsid w:val="0031308A"/>
    <w:rsid w:val="004347A5"/>
    <w:rsid w:val="00B074B2"/>
    <w:rsid w:val="00B14203"/>
    <w:rsid w:val="00D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4203"/>
    <w:rPr>
      <w:color w:val="808080"/>
    </w:rPr>
  </w:style>
  <w:style w:type="paragraph" w:customStyle="1" w:styleId="7D051B23965E431BAD2F6980653885D6">
    <w:name w:val="7D051B23965E431BAD2F6980653885D6"/>
    <w:rsid w:val="00B14203"/>
  </w:style>
  <w:style w:type="paragraph" w:customStyle="1" w:styleId="40844F3EA04D43D1985C46E23A840861">
    <w:name w:val="40844F3EA04D43D1985C46E23A840861"/>
    <w:rsid w:val="00B14203"/>
  </w:style>
  <w:style w:type="paragraph" w:customStyle="1" w:styleId="9658EAC159B64F7DABD24C0B5530B0B4">
    <w:name w:val="9658EAC159B64F7DABD24C0B5530B0B4"/>
    <w:rsid w:val="00B14203"/>
  </w:style>
  <w:style w:type="paragraph" w:customStyle="1" w:styleId="778B278CBBD747F69C404C447E7FDDA7">
    <w:name w:val="778B278CBBD747F69C404C447E7FDDA7"/>
    <w:rsid w:val="00B14203"/>
  </w:style>
  <w:style w:type="paragraph" w:customStyle="1" w:styleId="DEEBE2E668EB448EA314388A69346981">
    <w:name w:val="DEEBE2E668EB448EA314388A69346981"/>
    <w:rsid w:val="00B1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10</cp:revision>
  <cp:lastPrinted>2023-12-05T09:25:00Z</cp:lastPrinted>
  <dcterms:created xsi:type="dcterms:W3CDTF">2023-11-01T10:56:00Z</dcterms:created>
  <dcterms:modified xsi:type="dcterms:W3CDTF">2023-12-05T09:25:00Z</dcterms:modified>
</cp:coreProperties>
</file>