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F885E" w14:textId="77777777" w:rsidR="00BE2B61" w:rsidRPr="00AD7EC8" w:rsidRDefault="00F05AC2">
      <w:pPr>
        <w:rPr>
          <w:rFonts w:asciiTheme="majorHAnsi" w:hAnsiTheme="majorHAnsi" w:cstheme="majorHAnsi"/>
          <w:b/>
          <w:lang w:val="cs-CZ"/>
        </w:rPr>
      </w:pPr>
      <w:r w:rsidRPr="00AD7EC8">
        <w:rPr>
          <w:rFonts w:asciiTheme="majorHAnsi" w:hAnsiTheme="majorHAnsi" w:cstheme="majorHAnsi"/>
          <w:b/>
          <w:lang w:val="cs-CZ"/>
        </w:rPr>
        <w:t xml:space="preserve">Sprej ShowTech+ QUICK FIX RTU </w:t>
      </w:r>
    </w:p>
    <w:p w14:paraId="00000002" w14:textId="77777777" w:rsidR="00045F7E" w:rsidRPr="00AD7EC8" w:rsidRDefault="00045F7E">
      <w:pPr>
        <w:rPr>
          <w:rFonts w:asciiTheme="majorHAnsi" w:hAnsiTheme="majorHAnsi" w:cstheme="majorHAnsi"/>
          <w:lang w:val="cs-CZ"/>
        </w:rPr>
      </w:pPr>
    </w:p>
    <w:p w14:paraId="663D21C9" w14:textId="37BD4BC7" w:rsidR="003A7398" w:rsidRPr="00AD7EC8" w:rsidRDefault="00F05AC2">
      <w:pPr>
        <w:rPr>
          <w:rFonts w:asciiTheme="majorHAnsi" w:hAnsiTheme="majorHAnsi" w:cstheme="majorHAnsi"/>
          <w:lang w:val="cs-CZ"/>
        </w:rPr>
      </w:pPr>
      <w:r w:rsidRPr="00AD7EC8">
        <w:rPr>
          <w:rFonts w:asciiTheme="majorHAnsi" w:hAnsiTheme="majorHAnsi" w:cstheme="majorHAnsi"/>
          <w:lang w:val="cs-CZ"/>
        </w:rPr>
        <w:t>Rozčesávací antistatický bezoplachový sprej pro použití: 1/ pro okamžité rozčesání,</w:t>
      </w:r>
      <w:r w:rsidR="003A7398" w:rsidRPr="00AD7EC8">
        <w:rPr>
          <w:rFonts w:asciiTheme="majorHAnsi" w:hAnsiTheme="majorHAnsi" w:cstheme="majorHAnsi"/>
          <w:lang w:val="cs-CZ"/>
        </w:rPr>
        <w:t xml:space="preserve"> </w:t>
      </w:r>
      <w:r w:rsidRPr="00AD7EC8">
        <w:rPr>
          <w:rFonts w:asciiTheme="majorHAnsi" w:hAnsiTheme="majorHAnsi" w:cstheme="majorHAnsi"/>
          <w:lang w:val="cs-CZ"/>
        </w:rPr>
        <w:t>2/ při kartáčování a stylingu jako bezoplachový kondicionér ve spreji, 3/ při stříhání pro vynikající definici při načesání srsti před stříháním, 4/ proti statickému náboji v srsti a 5/ pro odpuzování nečistot, prachu a moči. Návod k použití: Aplikujte přímo na srst před kartáčováním. Pokud je srst velmi zacuchaná, použijte velké množství přípravku. Pro nejlepší ochranu proti zacuchání a skvrnám nastříkejte do vlhké srsti po koupání a během schnutí dobře vykartáčujte. Pro načesání při stříhání použijte velmi malé množství ve formě mlhy. Srst vyčešte nebo vykartáčujte. Není potřeba žádné oplachování. Pro psy a</w:t>
      </w:r>
      <w:r w:rsidR="00AD7EC8">
        <w:rPr>
          <w:rFonts w:asciiTheme="majorHAnsi" w:hAnsiTheme="majorHAnsi" w:cstheme="majorHAnsi"/>
          <w:lang w:val="cs-CZ"/>
        </w:rPr>
        <w:t> </w:t>
      </w:r>
      <w:r w:rsidRPr="00AD7EC8">
        <w:rPr>
          <w:rFonts w:asciiTheme="majorHAnsi" w:hAnsiTheme="majorHAnsi" w:cstheme="majorHAnsi"/>
          <w:lang w:val="cs-CZ"/>
        </w:rPr>
        <w:t xml:space="preserve">kočky. </w:t>
      </w:r>
    </w:p>
    <w:p w14:paraId="323A5B21" w14:textId="00E584D0" w:rsidR="003A7398" w:rsidRPr="00AD7EC8" w:rsidRDefault="003A7398">
      <w:pPr>
        <w:rPr>
          <w:rFonts w:asciiTheme="majorHAnsi" w:hAnsiTheme="majorHAnsi" w:cstheme="majorHAnsi"/>
          <w:lang w:val="cs-CZ"/>
        </w:rPr>
      </w:pPr>
      <w:r w:rsidRPr="00AD7EC8">
        <w:rPr>
          <w:rFonts w:asciiTheme="majorHAnsi" w:hAnsiTheme="majorHAnsi" w:cstheme="majorHAnsi"/>
          <w:lang w:val="cs-CZ"/>
        </w:rPr>
        <w:t xml:space="preserve">Složení: </w:t>
      </w:r>
      <w:r w:rsidRPr="00AD7EC8">
        <w:rPr>
          <w:rFonts w:asciiTheme="majorHAnsi" w:hAnsiTheme="majorHAnsi" w:cstheme="majorHAnsi"/>
          <w:i/>
          <w:lang w:val="cs-CZ"/>
        </w:rPr>
        <w:t>uvedeno na obalu (Aqua, Amodimethicone, Trideceth-12, C</w:t>
      </w:r>
      <w:r w:rsidR="00755C06" w:rsidRPr="00AD7EC8">
        <w:rPr>
          <w:rFonts w:asciiTheme="majorHAnsi" w:hAnsiTheme="majorHAnsi" w:cstheme="majorHAnsi"/>
          <w:i/>
          <w:lang w:val="cs-CZ"/>
        </w:rPr>
        <w:t>e</w:t>
      </w:r>
      <w:r w:rsidRPr="00AD7EC8">
        <w:rPr>
          <w:rFonts w:asciiTheme="majorHAnsi" w:hAnsiTheme="majorHAnsi" w:cstheme="majorHAnsi"/>
          <w:i/>
          <w:lang w:val="cs-CZ"/>
        </w:rPr>
        <w:t>trimonium Chloride, PEG-40 Hydrogenated Ca</w:t>
      </w:r>
      <w:r w:rsidR="000F6D35" w:rsidRPr="00AD7EC8">
        <w:rPr>
          <w:rFonts w:asciiTheme="majorHAnsi" w:hAnsiTheme="majorHAnsi" w:cstheme="majorHAnsi"/>
          <w:i/>
          <w:lang w:val="cs-CZ"/>
        </w:rPr>
        <w:t>st</w:t>
      </w:r>
      <w:r w:rsidRPr="00AD7EC8">
        <w:rPr>
          <w:rFonts w:asciiTheme="majorHAnsi" w:hAnsiTheme="majorHAnsi" w:cstheme="majorHAnsi"/>
          <w:i/>
          <w:lang w:val="cs-CZ"/>
        </w:rPr>
        <w:t>or Oil, Sodium Benzoate, 2-Bromo-2</w:t>
      </w:r>
      <w:r w:rsidR="0018775E" w:rsidRPr="00AD7EC8">
        <w:rPr>
          <w:rFonts w:asciiTheme="majorHAnsi" w:hAnsiTheme="majorHAnsi" w:cstheme="majorHAnsi"/>
          <w:i/>
          <w:lang w:val="cs-CZ"/>
        </w:rPr>
        <w:t>-</w:t>
      </w:r>
      <w:r w:rsidRPr="00AD7EC8">
        <w:rPr>
          <w:rFonts w:asciiTheme="majorHAnsi" w:hAnsiTheme="majorHAnsi" w:cstheme="majorHAnsi"/>
          <w:i/>
          <w:lang w:val="cs-CZ"/>
        </w:rPr>
        <w:t>Nitropropane-1,3-Diol, Parfum)</w:t>
      </w:r>
    </w:p>
    <w:p w14:paraId="3C7C1976" w14:textId="720A121E" w:rsidR="005E071F" w:rsidRPr="00AD7EC8" w:rsidRDefault="00F05AC2">
      <w:pPr>
        <w:rPr>
          <w:rFonts w:asciiTheme="majorHAnsi" w:hAnsiTheme="majorHAnsi" w:cstheme="majorHAnsi"/>
          <w:lang w:val="cs-CZ"/>
        </w:rPr>
      </w:pPr>
      <w:r w:rsidRPr="00AD7EC8">
        <w:rPr>
          <w:rFonts w:asciiTheme="majorHAnsi" w:hAnsiTheme="majorHAnsi" w:cstheme="majorHAnsi"/>
          <w:lang w:val="cs-CZ"/>
        </w:rPr>
        <w:t>Pouze pro vnější použití. Vyvarujte se kontaktu s očima. V případě zasažení očí vypláchněte velkým množstvím vlažné vody.</w:t>
      </w:r>
    </w:p>
    <w:p w14:paraId="3EA1EDF4" w14:textId="77777777" w:rsidR="005E071F" w:rsidRPr="00AD7EC8" w:rsidRDefault="00F05AC2">
      <w:pPr>
        <w:rPr>
          <w:rFonts w:asciiTheme="majorHAnsi" w:hAnsiTheme="majorHAnsi" w:cstheme="majorHAnsi"/>
          <w:lang w:val="cs-CZ"/>
        </w:rPr>
      </w:pPr>
      <w:r w:rsidRPr="00AD7EC8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3D95F0BF" w14:textId="7FE99263" w:rsidR="005E071F" w:rsidRPr="00AD7EC8" w:rsidRDefault="00F05AC2">
      <w:pPr>
        <w:rPr>
          <w:rFonts w:asciiTheme="majorHAnsi" w:hAnsiTheme="majorHAnsi" w:cstheme="majorHAnsi"/>
          <w:lang w:val="cs-CZ"/>
        </w:rPr>
      </w:pPr>
      <w:r w:rsidRPr="00AD7EC8">
        <w:rPr>
          <w:rFonts w:asciiTheme="majorHAnsi" w:hAnsiTheme="majorHAnsi" w:cstheme="majorHAnsi"/>
          <w:lang w:val="cs-CZ"/>
        </w:rPr>
        <w:t xml:space="preserve">Exspirace, číslo šarže: </w:t>
      </w:r>
      <w:r w:rsidRPr="00AD7EC8">
        <w:rPr>
          <w:rFonts w:asciiTheme="majorHAnsi" w:hAnsiTheme="majorHAnsi" w:cstheme="majorHAnsi"/>
          <w:i/>
          <w:lang w:val="cs-CZ"/>
        </w:rPr>
        <w:t>uvedeno na obalu, spotřebujte do 12 měsíců po otevření (piktogram)</w:t>
      </w:r>
      <w:r w:rsidRPr="00AD7EC8">
        <w:rPr>
          <w:rFonts w:asciiTheme="majorHAnsi" w:hAnsiTheme="majorHAnsi" w:cstheme="majorHAnsi"/>
          <w:lang w:val="cs-CZ"/>
        </w:rPr>
        <w:t xml:space="preserve">  </w:t>
      </w:r>
    </w:p>
    <w:p w14:paraId="228961E3" w14:textId="43F17583" w:rsidR="00BE2B61" w:rsidRPr="00AD7EC8" w:rsidRDefault="00F05AC2">
      <w:pPr>
        <w:rPr>
          <w:rFonts w:asciiTheme="majorHAnsi" w:hAnsiTheme="majorHAnsi" w:cstheme="majorHAnsi"/>
          <w:lang w:val="cs-CZ"/>
        </w:rPr>
      </w:pPr>
      <w:r w:rsidRPr="00AD7EC8">
        <w:rPr>
          <w:rFonts w:asciiTheme="majorHAnsi" w:hAnsiTheme="majorHAnsi" w:cstheme="majorHAnsi"/>
          <w:lang w:val="cs-CZ"/>
        </w:rPr>
        <w:t>Výhradní distribuce, držitel rozhodnutí o schválení: ABR ASAP Service s.r.o., U smaltovny 1335/20, Praha 7</w:t>
      </w:r>
      <w:r w:rsidR="008158D9" w:rsidRPr="00AD7EC8">
        <w:rPr>
          <w:rFonts w:asciiTheme="majorHAnsi" w:hAnsiTheme="majorHAnsi" w:cstheme="majorHAnsi"/>
          <w:lang w:val="cs-CZ"/>
        </w:rPr>
        <w:t>,</w:t>
      </w:r>
      <w:r w:rsidRPr="00AD7EC8">
        <w:rPr>
          <w:rFonts w:asciiTheme="majorHAnsi" w:hAnsiTheme="majorHAnsi" w:cstheme="majorHAnsi"/>
          <w:lang w:val="cs-CZ"/>
        </w:rPr>
        <w:t xml:space="preserve"> www.asap-service.cz </w:t>
      </w:r>
    </w:p>
    <w:p w14:paraId="00000003" w14:textId="7AC2E99F" w:rsidR="00045F7E" w:rsidRPr="00AD7EC8" w:rsidRDefault="00F05AC2">
      <w:pPr>
        <w:rPr>
          <w:rFonts w:asciiTheme="majorHAnsi" w:hAnsiTheme="majorHAnsi" w:cstheme="majorHAnsi"/>
          <w:lang w:val="cs-CZ"/>
        </w:rPr>
      </w:pPr>
      <w:r w:rsidRPr="00AD7EC8">
        <w:rPr>
          <w:rFonts w:asciiTheme="majorHAnsi" w:hAnsiTheme="majorHAnsi" w:cstheme="majorHAnsi"/>
          <w:lang w:val="cs-CZ"/>
        </w:rPr>
        <w:t xml:space="preserve">Vyrobeno v EU. Země původu: Belgie. Výrobce: </w:t>
      </w:r>
      <w:r w:rsidRPr="00AD7EC8">
        <w:rPr>
          <w:rFonts w:asciiTheme="majorHAnsi" w:eastAsia="Verdana" w:hAnsiTheme="majorHAnsi" w:cstheme="majorHAnsi"/>
          <w:color w:val="222222"/>
          <w:highlight w:val="white"/>
          <w:lang w:val="cs-CZ"/>
        </w:rPr>
        <w:t>Show Tech Products</w:t>
      </w:r>
    </w:p>
    <w:p w14:paraId="0B7D1550" w14:textId="31B4277B" w:rsidR="00BE2B61" w:rsidRPr="00AD7EC8" w:rsidRDefault="00BE2B61" w:rsidP="00BE2B61">
      <w:pPr>
        <w:rPr>
          <w:rFonts w:asciiTheme="majorHAnsi" w:hAnsiTheme="majorHAnsi" w:cstheme="majorHAnsi"/>
          <w:lang w:val="cs-CZ"/>
        </w:rPr>
      </w:pPr>
      <w:r w:rsidRPr="00AD7EC8">
        <w:rPr>
          <w:rFonts w:asciiTheme="majorHAnsi" w:hAnsiTheme="majorHAnsi" w:cstheme="majorHAnsi"/>
          <w:lang w:val="cs-CZ"/>
        </w:rPr>
        <w:t xml:space="preserve">Číslo schválení: </w:t>
      </w:r>
      <w:r w:rsidR="008158D9" w:rsidRPr="00AD7EC8">
        <w:rPr>
          <w:rFonts w:asciiTheme="majorHAnsi" w:hAnsiTheme="majorHAnsi" w:cstheme="majorHAnsi"/>
          <w:lang w:val="cs-CZ"/>
        </w:rPr>
        <w:t>010-24/C</w:t>
      </w:r>
    </w:p>
    <w:p w14:paraId="58A75B5A" w14:textId="0D2540DC" w:rsidR="00BE2B61" w:rsidRPr="00AD7EC8" w:rsidRDefault="00BE2B61" w:rsidP="00BE2B61">
      <w:pPr>
        <w:rPr>
          <w:rFonts w:asciiTheme="majorHAnsi" w:hAnsiTheme="majorHAnsi" w:cstheme="majorHAnsi"/>
          <w:lang w:val="cs-CZ"/>
        </w:rPr>
      </w:pPr>
      <w:r w:rsidRPr="00AD7EC8">
        <w:rPr>
          <w:rFonts w:asciiTheme="majorHAnsi" w:hAnsiTheme="majorHAnsi" w:cstheme="majorHAnsi"/>
          <w:lang w:val="cs-CZ"/>
        </w:rPr>
        <w:t>500 ml</w:t>
      </w:r>
      <w:bookmarkStart w:id="0" w:name="_GoBack"/>
      <w:bookmarkEnd w:id="0"/>
    </w:p>
    <w:sectPr w:rsidR="00BE2B61" w:rsidRPr="00AD7EC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7C883" w14:textId="77777777" w:rsidR="009C62AB" w:rsidRDefault="009C62AB" w:rsidP="0021771D">
      <w:pPr>
        <w:spacing w:line="240" w:lineRule="auto"/>
      </w:pPr>
      <w:r>
        <w:separator/>
      </w:r>
    </w:p>
  </w:endnote>
  <w:endnote w:type="continuationSeparator" w:id="0">
    <w:p w14:paraId="5E9FD91F" w14:textId="77777777" w:rsidR="009C62AB" w:rsidRDefault="009C62AB" w:rsidP="00217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E38EB" w14:textId="77777777" w:rsidR="009C62AB" w:rsidRDefault="009C62AB" w:rsidP="0021771D">
      <w:pPr>
        <w:spacing w:line="240" w:lineRule="auto"/>
      </w:pPr>
      <w:r>
        <w:separator/>
      </w:r>
    </w:p>
  </w:footnote>
  <w:footnote w:type="continuationSeparator" w:id="0">
    <w:p w14:paraId="762857CD" w14:textId="77777777" w:rsidR="009C62AB" w:rsidRDefault="009C62AB" w:rsidP="00217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6E23C" w14:textId="38B768C2" w:rsidR="0021771D" w:rsidRPr="00F74CF0" w:rsidRDefault="0021771D" w:rsidP="0091597F">
    <w:pPr>
      <w:jc w:val="both"/>
      <w:rPr>
        <w:rFonts w:asciiTheme="majorHAnsi" w:hAnsiTheme="majorHAnsi" w:cstheme="majorHAnsi"/>
        <w:bCs/>
      </w:rPr>
    </w:pPr>
    <w:r w:rsidRPr="00F74CF0">
      <w:rPr>
        <w:rFonts w:asciiTheme="majorHAnsi" w:hAnsiTheme="majorHAnsi" w:cstheme="majorHAnsi"/>
        <w:bCs/>
      </w:rPr>
      <w:t>Text na</w:t>
    </w:r>
    <w:r w:rsidRPr="00F74CF0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150D612787AA4EEEB451544648BD80A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234C1">
          <w:rPr>
            <w:rFonts w:asciiTheme="majorHAnsi" w:hAnsiTheme="majorHAnsi" w:cstheme="majorHAnsi"/>
          </w:rPr>
          <w:t>obal=PI</w:t>
        </w:r>
      </w:sdtContent>
    </w:sdt>
    <w:r w:rsidRPr="00F74CF0">
      <w:rPr>
        <w:rFonts w:asciiTheme="majorHAnsi" w:hAnsiTheme="majorHAnsi" w:cstheme="majorHAnsi"/>
        <w:bCs/>
      </w:rPr>
      <w:t xml:space="preserve"> součást dokumentace schválené rozhodnutím sp.</w:t>
    </w:r>
    <w:r w:rsidR="00AD7EC8">
      <w:rPr>
        <w:rFonts w:asciiTheme="majorHAnsi" w:hAnsiTheme="majorHAnsi" w:cstheme="majorHAnsi"/>
        <w:bCs/>
      </w:rPr>
      <w:t> </w:t>
    </w:r>
    <w:r w:rsidRPr="00F74CF0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0F63D6839E67449599FC79D0A19BD90A"/>
        </w:placeholder>
        <w:text/>
      </w:sdtPr>
      <w:sdtEndPr/>
      <w:sdtContent>
        <w:r w:rsidRPr="00F74CF0">
          <w:rPr>
            <w:rFonts w:asciiTheme="majorHAnsi" w:hAnsiTheme="majorHAnsi" w:cstheme="majorHAnsi"/>
          </w:rPr>
          <w:t>USKVBL/9440/2023/POD</w:t>
        </w:r>
      </w:sdtContent>
    </w:sdt>
    <w:r w:rsidRPr="00F74CF0">
      <w:rPr>
        <w:rFonts w:asciiTheme="majorHAnsi" w:hAnsiTheme="majorHAnsi" w:cstheme="majorHAnsi"/>
        <w:bCs/>
      </w:rPr>
      <w:t>, č.j.</w:t>
    </w:r>
    <w:r w:rsidR="00AD7EC8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0F63D6839E67449599FC79D0A19BD90A"/>
        </w:placeholder>
        <w:text/>
      </w:sdtPr>
      <w:sdtEndPr/>
      <w:sdtContent>
        <w:r w:rsidR="008158D9" w:rsidRPr="008158D9">
          <w:rPr>
            <w:rFonts w:asciiTheme="majorHAnsi" w:hAnsiTheme="majorHAnsi" w:cstheme="majorHAnsi"/>
            <w:bCs/>
          </w:rPr>
          <w:t>USKVBL/33/2024/REG-Gro</w:t>
        </w:r>
      </w:sdtContent>
    </w:sdt>
    <w:r w:rsidRPr="00F74CF0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8723A695EC0A4507B8026171EE2C05EC"/>
        </w:placeholder>
        <w:date w:fullDate="2024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58D9">
          <w:rPr>
            <w:rFonts w:asciiTheme="majorHAnsi" w:hAnsiTheme="majorHAnsi" w:cstheme="majorHAnsi"/>
            <w:bCs/>
            <w:lang w:val="cs-CZ"/>
          </w:rPr>
          <w:t>2.1.2024</w:t>
        </w:r>
      </w:sdtContent>
    </w:sdt>
    <w:r w:rsidRPr="00F74CF0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4F1CC892844F464C97B4DA1A343742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93AF9" w:rsidRPr="00F74CF0">
          <w:rPr>
            <w:rFonts w:asciiTheme="majorHAnsi" w:hAnsiTheme="majorHAnsi" w:cstheme="majorHAnsi"/>
          </w:rPr>
          <w:t>schválení veterinárního přípravku</w:t>
        </w:r>
      </w:sdtContent>
    </w:sdt>
    <w:r w:rsidRPr="00F74CF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9B64B44391494B16925EB2A1DBFABD33"/>
        </w:placeholder>
        <w:text/>
      </w:sdtPr>
      <w:sdtEndPr/>
      <w:sdtContent>
        <w:r w:rsidR="00593AF9" w:rsidRPr="00F74CF0">
          <w:rPr>
            <w:rFonts w:asciiTheme="majorHAnsi" w:hAnsiTheme="majorHAnsi" w:cstheme="majorHAnsi"/>
            <w:lang w:val="cs-CZ"/>
          </w:rPr>
          <w:t>Sprej ShowTech+ QUICK FIX RTU</w:t>
        </w:r>
      </w:sdtContent>
    </w:sdt>
  </w:p>
  <w:p w14:paraId="2D34A568" w14:textId="77777777" w:rsidR="0021771D" w:rsidRDefault="002177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E"/>
    <w:rsid w:val="00045F7E"/>
    <w:rsid w:val="000545AF"/>
    <w:rsid w:val="000F6D35"/>
    <w:rsid w:val="0018775E"/>
    <w:rsid w:val="0021771D"/>
    <w:rsid w:val="00297A2C"/>
    <w:rsid w:val="003A7398"/>
    <w:rsid w:val="003E3013"/>
    <w:rsid w:val="004A7004"/>
    <w:rsid w:val="004F728E"/>
    <w:rsid w:val="00593AF9"/>
    <w:rsid w:val="005E071F"/>
    <w:rsid w:val="006234C1"/>
    <w:rsid w:val="00683B11"/>
    <w:rsid w:val="00755C06"/>
    <w:rsid w:val="008158D9"/>
    <w:rsid w:val="009C62AB"/>
    <w:rsid w:val="009D2494"/>
    <w:rsid w:val="00AD7EC8"/>
    <w:rsid w:val="00B03B2B"/>
    <w:rsid w:val="00BE2B61"/>
    <w:rsid w:val="00CF0094"/>
    <w:rsid w:val="00E05F06"/>
    <w:rsid w:val="00E13D45"/>
    <w:rsid w:val="00E6281A"/>
    <w:rsid w:val="00F05AC2"/>
    <w:rsid w:val="00F74CF0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78A1"/>
  <w15:docId w15:val="{007F5DEC-3983-463E-87CC-6892D98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1771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71D"/>
  </w:style>
  <w:style w:type="paragraph" w:styleId="Zpat">
    <w:name w:val="footer"/>
    <w:basedOn w:val="Normln"/>
    <w:link w:val="ZpatChar"/>
    <w:uiPriority w:val="99"/>
    <w:unhideWhenUsed/>
    <w:rsid w:val="0021771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71D"/>
  </w:style>
  <w:style w:type="character" w:styleId="Zstupntext">
    <w:name w:val="Placeholder Text"/>
    <w:rsid w:val="0021771D"/>
    <w:rPr>
      <w:color w:val="808080"/>
    </w:rPr>
  </w:style>
  <w:style w:type="character" w:customStyle="1" w:styleId="Styl2">
    <w:name w:val="Styl2"/>
    <w:basedOn w:val="Standardnpsmoodstavce"/>
    <w:uiPriority w:val="1"/>
    <w:rsid w:val="0021771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F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0D612787AA4EEEB451544648BD80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72ED7-7B77-4B69-9975-A7AE12890AC6}"/>
      </w:docPartPr>
      <w:docPartBody>
        <w:p w:rsidR="00B33AF7" w:rsidRDefault="00EA4631" w:rsidP="00EA4631">
          <w:pPr>
            <w:pStyle w:val="150D612787AA4EEEB451544648BD80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63D6839E67449599FC79D0A19BD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7F797-71EC-432D-8C0C-ECEA528312C8}"/>
      </w:docPartPr>
      <w:docPartBody>
        <w:p w:rsidR="00B33AF7" w:rsidRDefault="00EA4631" w:rsidP="00EA4631">
          <w:pPr>
            <w:pStyle w:val="0F63D6839E67449599FC79D0A19BD9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23A695EC0A4507B8026171EE2C0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AAF07-FB31-43EF-8034-BDE1D19973AA}"/>
      </w:docPartPr>
      <w:docPartBody>
        <w:p w:rsidR="00B33AF7" w:rsidRDefault="00EA4631" w:rsidP="00EA4631">
          <w:pPr>
            <w:pStyle w:val="8723A695EC0A4507B8026171EE2C05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1CC892844F464C97B4DA1A34374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5435B-5705-4414-B07A-961FDB48A2D6}"/>
      </w:docPartPr>
      <w:docPartBody>
        <w:p w:rsidR="00B33AF7" w:rsidRDefault="00EA4631" w:rsidP="00EA4631">
          <w:pPr>
            <w:pStyle w:val="4F1CC892844F464C97B4DA1A3437422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B64B44391494B16925EB2A1DBFAB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783D0-30A8-46AE-B07F-EB3A2683A7C7}"/>
      </w:docPartPr>
      <w:docPartBody>
        <w:p w:rsidR="00B33AF7" w:rsidRDefault="00EA4631" w:rsidP="00EA4631">
          <w:pPr>
            <w:pStyle w:val="9B64B44391494B16925EB2A1DBFABD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31"/>
    <w:rsid w:val="001B272E"/>
    <w:rsid w:val="00245E06"/>
    <w:rsid w:val="002D3740"/>
    <w:rsid w:val="00584171"/>
    <w:rsid w:val="0061140D"/>
    <w:rsid w:val="009472C8"/>
    <w:rsid w:val="00B33AF7"/>
    <w:rsid w:val="00D468E7"/>
    <w:rsid w:val="00EA4631"/>
    <w:rsid w:val="00F0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4631"/>
    <w:rPr>
      <w:color w:val="808080"/>
    </w:rPr>
  </w:style>
  <w:style w:type="paragraph" w:customStyle="1" w:styleId="150D612787AA4EEEB451544648BD80A3">
    <w:name w:val="150D612787AA4EEEB451544648BD80A3"/>
    <w:rsid w:val="00EA4631"/>
  </w:style>
  <w:style w:type="paragraph" w:customStyle="1" w:styleId="0F63D6839E67449599FC79D0A19BD90A">
    <w:name w:val="0F63D6839E67449599FC79D0A19BD90A"/>
    <w:rsid w:val="00EA4631"/>
  </w:style>
  <w:style w:type="paragraph" w:customStyle="1" w:styleId="8723A695EC0A4507B8026171EE2C05EC">
    <w:name w:val="8723A695EC0A4507B8026171EE2C05EC"/>
    <w:rsid w:val="00EA4631"/>
  </w:style>
  <w:style w:type="paragraph" w:customStyle="1" w:styleId="4F1CC892844F464C97B4DA1A3437422A">
    <w:name w:val="4F1CC892844F464C97B4DA1A3437422A"/>
    <w:rsid w:val="00EA4631"/>
  </w:style>
  <w:style w:type="paragraph" w:customStyle="1" w:styleId="9B64B44391494B16925EB2A1DBFABD33">
    <w:name w:val="9B64B44391494B16925EB2A1DBFABD33"/>
    <w:rsid w:val="00EA4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tpyTwW3mdlE6ujPJNyipsAoIQ==">CgMxLjA4AHIhMTNsbkUwWHNZbld3enhLMjA0a2NsZTFsalgzckpubHJ3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42</cp:revision>
  <dcterms:created xsi:type="dcterms:W3CDTF">2023-12-14T14:17:00Z</dcterms:created>
  <dcterms:modified xsi:type="dcterms:W3CDTF">2024-01-11T15:10:00Z</dcterms:modified>
</cp:coreProperties>
</file>