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6B490" w14:textId="3103F876" w:rsidR="00AE094C" w:rsidRDefault="0011781A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1781A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AE094C" w:rsidRPr="00E73125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AE094C" w:rsidRPr="00AE094C">
        <w:rPr>
          <w:rFonts w:asciiTheme="minorHAnsi" w:hAnsiTheme="minorHAnsi" w:cstheme="minorHAnsi"/>
          <w:b/>
          <w:u w:val="single"/>
        </w:rPr>
        <w:t>borovicový</w:t>
      </w:r>
    </w:p>
    <w:p w14:paraId="6619C736" w14:textId="77777777" w:rsidR="00AE094C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967683B" w14:textId="77777777" w:rsidR="00AE094C" w:rsidRPr="00AE094C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AE094C">
        <w:rPr>
          <w:rFonts w:asciiTheme="minorHAnsi" w:hAnsiTheme="minorHAnsi" w:cstheme="minorHAnsi"/>
          <w:bCs/>
        </w:rPr>
        <w:t>Šampon pro péči o psy všech ras a druhů srsti s citlivou pokožkou se sklonem k podráždění.</w:t>
      </w:r>
    </w:p>
    <w:p w14:paraId="4CC7FEC5" w14:textId="530CF660" w:rsidR="00AE094C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AE094C">
        <w:rPr>
          <w:rFonts w:asciiTheme="minorHAnsi" w:hAnsiTheme="minorHAnsi" w:cstheme="minorHAnsi"/>
          <w:bCs/>
        </w:rPr>
        <w:t>Pro lesk a snadné rozčesávání srsti. Obsahuje norkový olej pro zklidnění pokožky</w:t>
      </w:r>
      <w:r>
        <w:rPr>
          <w:rFonts w:asciiTheme="minorHAnsi" w:hAnsiTheme="minorHAnsi" w:cstheme="minorHAnsi"/>
          <w:bCs/>
        </w:rPr>
        <w:t>.</w:t>
      </w:r>
    </w:p>
    <w:p w14:paraId="33549206" w14:textId="77777777" w:rsidR="00AE094C" w:rsidRPr="00E73125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F85A781" w14:textId="77777777" w:rsidR="00AE094C" w:rsidRPr="00E73125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  <w:b/>
          <w:bCs/>
          <w:i/>
        </w:rPr>
        <w:t>Použití:</w:t>
      </w:r>
      <w:r w:rsidRPr="00E73125">
        <w:rPr>
          <w:rFonts w:asciiTheme="minorHAnsi" w:hAnsiTheme="minorHAnsi" w:cstheme="minorHAnsi"/>
          <w:bCs/>
        </w:rPr>
        <w:t xml:space="preserve"> Pouze pro zvířata. N</w:t>
      </w:r>
      <w:r w:rsidRPr="00E73125">
        <w:rPr>
          <w:rFonts w:asciiTheme="minorHAnsi" w:hAnsiTheme="minorHAnsi" w:cstheme="minorHAnsi"/>
        </w:rPr>
        <w:t>avlhčit srst, nanést šampon a vtíráním přípravku umýt psa. Spláchnout teplou vodou a osušit.</w:t>
      </w:r>
      <w:r>
        <w:rPr>
          <w:rFonts w:asciiTheme="minorHAnsi" w:hAnsiTheme="minorHAnsi" w:cstheme="minorHAnsi"/>
        </w:rPr>
        <w:t xml:space="preserve"> Vyhněte se kontaktu s očima.</w:t>
      </w:r>
    </w:p>
    <w:p w14:paraId="3577D4D5" w14:textId="77777777" w:rsidR="00AE094C" w:rsidRPr="00E73125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3E137C4F" w14:textId="0A31184F" w:rsidR="00AE094C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53F64">
        <w:rPr>
          <w:rFonts w:asciiTheme="minorHAnsi" w:hAnsiTheme="minorHAnsi" w:cstheme="minorHAnsi"/>
          <w:b/>
        </w:rPr>
        <w:t>Složení:</w:t>
      </w:r>
      <w:r>
        <w:rPr>
          <w:rFonts w:asciiTheme="minorHAnsi" w:hAnsiTheme="minorHAnsi" w:cstheme="minorHAnsi"/>
        </w:rPr>
        <w:t xml:space="preserve"> </w:t>
      </w:r>
      <w:r w:rsidRPr="00A53F64">
        <w:rPr>
          <w:rFonts w:asciiTheme="minorHAnsi" w:hAnsiTheme="minorHAnsi" w:cstheme="minorHAnsi"/>
          <w:i/>
        </w:rPr>
        <w:t>uvedeno na obalu viz Ingredients</w:t>
      </w:r>
      <w:r w:rsidRPr="00E73125">
        <w:rPr>
          <w:rFonts w:asciiTheme="minorHAnsi" w:hAnsiTheme="minorHAnsi" w:cstheme="minorHAnsi"/>
        </w:rPr>
        <w:t xml:space="preserve"> (INCI): </w:t>
      </w:r>
      <w:r w:rsidRPr="00AE094C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Glycol Distearate, Mink oil, Camellia Sinesis Leaf (green Tea) Extract, Citric Acid, Cocamide Mea, Laureth-10, Polysorbate 20, Methylchloroisothiazolinone, Methylisothiazolinone, Limonene, CI 19140, CI 42051, CI 47005.</w:t>
      </w:r>
    </w:p>
    <w:p w14:paraId="492F3B2F" w14:textId="4E72BF27" w:rsidR="00AE094C" w:rsidRDefault="00AE094C" w:rsidP="00AE09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38C5736D" w14:textId="3BBAC420" w:rsidR="00A53F64" w:rsidRPr="001C7106" w:rsidRDefault="00AE094C" w:rsidP="00A53F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Uchovávejte mimo dohled a dosah dětí. </w:t>
      </w:r>
      <w:r w:rsidR="00A53F64" w:rsidRPr="001C7106">
        <w:rPr>
          <w:rFonts w:asciiTheme="minorHAnsi" w:hAnsiTheme="minorHAnsi" w:cstheme="minorHAnsi"/>
          <w:bCs/>
        </w:rPr>
        <w:t>Veterinární přípravek</w:t>
      </w:r>
      <w:r w:rsidR="00A53F64">
        <w:rPr>
          <w:rFonts w:asciiTheme="minorHAnsi" w:hAnsiTheme="minorHAnsi" w:cstheme="minorHAnsi"/>
          <w:bCs/>
        </w:rPr>
        <w:t>.</w:t>
      </w:r>
    </w:p>
    <w:p w14:paraId="416DC7AB" w14:textId="77777777" w:rsidR="00AE094C" w:rsidRPr="00E73125" w:rsidRDefault="00AE094C" w:rsidP="00AE094C">
      <w:pPr>
        <w:spacing w:after="0"/>
        <w:jc w:val="both"/>
        <w:rPr>
          <w:rFonts w:asciiTheme="minorHAnsi" w:hAnsiTheme="minorHAnsi" w:cstheme="minorHAnsi"/>
        </w:rPr>
      </w:pPr>
    </w:p>
    <w:p w14:paraId="2B91B3BA" w14:textId="73A33C75" w:rsidR="00AE094C" w:rsidRDefault="00AE094C" w:rsidP="00AE094C">
      <w:pPr>
        <w:spacing w:after="0"/>
        <w:jc w:val="both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</w:rPr>
        <w:t>Držitel rozhodnutí o schválení</w:t>
      </w:r>
      <w:r>
        <w:rPr>
          <w:rFonts w:asciiTheme="minorHAnsi" w:hAnsiTheme="minorHAnsi" w:cstheme="minorHAnsi"/>
        </w:rPr>
        <w:t>/distributor</w:t>
      </w:r>
      <w:r w:rsidRPr="00E73125">
        <w:rPr>
          <w:rFonts w:asciiTheme="minorHAnsi" w:hAnsiTheme="minorHAnsi" w:cstheme="minorHAnsi"/>
        </w:rPr>
        <w:t xml:space="preserve">: Vitakraft Chovex s.r.o., Třanovice 287, 739 53 Hnojník, Česká republika. </w:t>
      </w:r>
      <w:r w:rsidRPr="00AE094C">
        <w:rPr>
          <w:rFonts w:asciiTheme="minorHAnsi" w:hAnsiTheme="minorHAnsi" w:cstheme="minorHAnsi"/>
        </w:rPr>
        <w:t>www.vitakraft.com</w:t>
      </w:r>
    </w:p>
    <w:p w14:paraId="0F980407" w14:textId="77777777" w:rsidR="00A53F64" w:rsidRPr="00AE094C" w:rsidRDefault="00A53F64" w:rsidP="00A53F6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Datum exspirace, číslo šarže: uvedeno na obalu</w:t>
      </w:r>
    </w:p>
    <w:p w14:paraId="3F0A5379" w14:textId="1640BEDE" w:rsidR="00A53F64" w:rsidRDefault="00A53F64" w:rsidP="00A53F64">
      <w:pPr>
        <w:spacing w:after="0"/>
        <w:jc w:val="both"/>
        <w:rPr>
          <w:rFonts w:asciiTheme="minorHAnsi" w:hAnsiTheme="minorHAnsi" w:cstheme="minorHAnsi"/>
        </w:rPr>
      </w:pPr>
      <w:bookmarkStart w:id="0" w:name="_Hlk152855191"/>
      <w:r>
        <w:rPr>
          <w:rFonts w:asciiTheme="minorHAnsi" w:hAnsiTheme="minorHAnsi" w:cstheme="minorHAnsi"/>
        </w:rPr>
        <w:t>Číslo schválení</w:t>
      </w:r>
      <w:bookmarkEnd w:id="0"/>
      <w:r w:rsidRPr="00163B89">
        <w:rPr>
          <w:rFonts w:asciiTheme="minorHAnsi" w:hAnsiTheme="minorHAnsi" w:cstheme="minorHAnsi"/>
        </w:rPr>
        <w:t xml:space="preserve">: </w:t>
      </w:r>
      <w:r w:rsidR="00F970CE">
        <w:rPr>
          <w:rFonts w:asciiTheme="minorHAnsi" w:hAnsiTheme="minorHAnsi" w:cstheme="minorHAnsi"/>
        </w:rPr>
        <w:t>0</w:t>
      </w:r>
      <w:r w:rsidR="00AD78A9">
        <w:rPr>
          <w:rFonts w:asciiTheme="minorHAnsi" w:hAnsiTheme="minorHAnsi" w:cstheme="minorHAnsi"/>
        </w:rPr>
        <w:t>33-24/C</w:t>
      </w:r>
    </w:p>
    <w:p w14:paraId="0947D858" w14:textId="77777777" w:rsidR="00AE094C" w:rsidRPr="00E73125" w:rsidRDefault="00AE094C" w:rsidP="00AE094C">
      <w:pPr>
        <w:spacing w:after="0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  <w:bCs/>
        </w:rPr>
        <w:t>300 ml</w:t>
      </w:r>
      <w:bookmarkStart w:id="1" w:name="_GoBack"/>
      <w:bookmarkEnd w:id="1"/>
    </w:p>
    <w:sectPr w:rsidR="00AE094C" w:rsidRPr="00E73125" w:rsidSect="004864D8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87CF7" w14:textId="77777777" w:rsidR="006E1434" w:rsidRDefault="006E1434">
      <w:pPr>
        <w:spacing w:after="0" w:line="240" w:lineRule="auto"/>
      </w:pPr>
      <w:r>
        <w:separator/>
      </w:r>
    </w:p>
  </w:endnote>
  <w:endnote w:type="continuationSeparator" w:id="0">
    <w:p w14:paraId="097B8119" w14:textId="77777777" w:rsidR="006E1434" w:rsidRDefault="006E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471A5" w14:textId="77777777" w:rsidR="006E1434" w:rsidRDefault="006E1434">
      <w:pPr>
        <w:spacing w:after="0" w:line="240" w:lineRule="auto"/>
      </w:pPr>
      <w:r>
        <w:separator/>
      </w:r>
    </w:p>
  </w:footnote>
  <w:footnote w:type="continuationSeparator" w:id="0">
    <w:p w14:paraId="41DD81AA" w14:textId="77777777" w:rsidR="006E1434" w:rsidRDefault="006E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6E13A" w14:textId="320C1308" w:rsidR="004864D8" w:rsidRPr="00E1769A" w:rsidRDefault="00F539D8" w:rsidP="00F57C1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57C15">
      <w:rPr>
        <w:bCs/>
      </w:rPr>
      <w:t> zn. </w:t>
    </w:r>
    <w:sdt>
      <w:sdtPr>
        <w:rPr>
          <w:rFonts w:eastAsia="Times New Roman"/>
          <w:lang w:eastAsia="cs-CZ"/>
        </w:rPr>
        <w:id w:val="-1643653816"/>
        <w:text/>
      </w:sdtPr>
      <w:sdtEndPr/>
      <w:sdtContent>
        <w:r w:rsidR="00AD78A9" w:rsidRPr="00AD78A9">
          <w:rPr>
            <w:rFonts w:eastAsia="Times New Roman"/>
            <w:lang w:eastAsia="cs-CZ"/>
          </w:rPr>
          <w:t>USKVBL/4917/2023/POD</w:t>
        </w:r>
        <w:r w:rsidR="00AD78A9">
          <w:rPr>
            <w:rFonts w:eastAsia="Times New Roman"/>
            <w:lang w:eastAsia="cs-CZ"/>
          </w:rPr>
          <w:t>,</w:t>
        </w:r>
      </w:sdtContent>
    </w:sdt>
    <w:r w:rsidR="00F57C15">
      <w:rPr>
        <w:bCs/>
      </w:rPr>
      <w:t xml:space="preserve"> č.j. </w:t>
    </w:r>
    <w:sdt>
      <w:sdtPr>
        <w:rPr>
          <w:rFonts w:eastAsia="Times New Roman"/>
          <w:lang w:eastAsia="cs-CZ"/>
        </w:rPr>
        <w:id w:val="-1885019968"/>
        <w:text/>
      </w:sdtPr>
      <w:sdtEndPr/>
      <w:sdtContent>
        <w:r w:rsidR="00AD78A9" w:rsidRPr="00AD78A9">
          <w:rPr>
            <w:rFonts w:eastAsia="Times New Roman"/>
            <w:lang w:eastAsia="cs-CZ"/>
          </w:rPr>
          <w:t>USKVBL/870/2024/REG-Gro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78A9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D78A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text/>
      </w:sdtPr>
      <w:sdtEndPr/>
      <w:sdtContent>
        <w:r w:rsidR="00F57C15">
          <w:t xml:space="preserve">VITA Care Šampon </w:t>
        </w:r>
        <w:r w:rsidR="0011781A" w:rsidRPr="0011781A">
          <w:t>s norkovým olejem – borovicový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5D"/>
    <w:rsid w:val="00003C5D"/>
    <w:rsid w:val="0011781A"/>
    <w:rsid w:val="00291866"/>
    <w:rsid w:val="005761F2"/>
    <w:rsid w:val="005778F5"/>
    <w:rsid w:val="006173CC"/>
    <w:rsid w:val="00645D13"/>
    <w:rsid w:val="00697777"/>
    <w:rsid w:val="006E1434"/>
    <w:rsid w:val="00A53F64"/>
    <w:rsid w:val="00A7675C"/>
    <w:rsid w:val="00AD78A9"/>
    <w:rsid w:val="00AE094C"/>
    <w:rsid w:val="00B523D3"/>
    <w:rsid w:val="00F539D8"/>
    <w:rsid w:val="00F57C15"/>
    <w:rsid w:val="00F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E374"/>
  <w15:chartTrackingRefBased/>
  <w15:docId w15:val="{86C132B2-70C7-49F6-AD8C-1C3FE3C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9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E094C"/>
    <w:rPr>
      <w:color w:val="0000FF"/>
      <w:u w:val="single"/>
    </w:rPr>
  </w:style>
  <w:style w:type="character" w:styleId="Zstupntext">
    <w:name w:val="Placeholder Text"/>
    <w:rsid w:val="00AE094C"/>
    <w:rPr>
      <w:color w:val="808080"/>
    </w:rPr>
  </w:style>
  <w:style w:type="character" w:customStyle="1" w:styleId="Styl2">
    <w:name w:val="Styl2"/>
    <w:basedOn w:val="Standardnpsmoodstavce"/>
    <w:uiPriority w:val="1"/>
    <w:rsid w:val="00AE094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E0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9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94C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4C"/>
    <w:rPr>
      <w:rFonts w:ascii="Segoe UI" w:eastAsia="Calibr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8A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8A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dcterms:created xsi:type="dcterms:W3CDTF">2023-09-05T13:28:00Z</dcterms:created>
  <dcterms:modified xsi:type="dcterms:W3CDTF">2024-01-19T16:29:00Z</dcterms:modified>
</cp:coreProperties>
</file>