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FCD7" w14:textId="77777777" w:rsidR="00EB2D9D" w:rsidRPr="00654CF3" w:rsidRDefault="00EB2D9D" w:rsidP="00EB2D9D">
      <w:pPr>
        <w:rPr>
          <w:rFonts w:cstheme="minorHAnsi"/>
          <w:b/>
          <w:bCs/>
        </w:rPr>
      </w:pPr>
      <w:r w:rsidRPr="00654CF3">
        <w:rPr>
          <w:rFonts w:cstheme="minorHAnsi"/>
          <w:b/>
          <w:bCs/>
        </w:rPr>
        <w:t>KRABIČKA:</w:t>
      </w:r>
    </w:p>
    <w:p w14:paraId="477ABDA4" w14:textId="6230FEAE" w:rsidR="00EB2D9D" w:rsidRPr="00654CF3" w:rsidRDefault="00CD14FB" w:rsidP="00EB2D9D">
      <w:pPr>
        <w:rPr>
          <w:rFonts w:cstheme="minorHAnsi"/>
          <w:b/>
          <w:bCs/>
        </w:rPr>
      </w:pPr>
      <w:r w:rsidRPr="00654CF3">
        <w:rPr>
          <w:rFonts w:cstheme="minorHAnsi"/>
          <w:b/>
          <w:bCs/>
        </w:rPr>
        <w:t xml:space="preserve">MAYA </w:t>
      </w:r>
      <w:r w:rsidR="00EB2D9D" w:rsidRPr="00654CF3">
        <w:rPr>
          <w:rFonts w:cstheme="minorHAnsi"/>
          <w:b/>
          <w:bCs/>
        </w:rPr>
        <w:t>OLEJ NA SRST</w:t>
      </w:r>
    </w:p>
    <w:p w14:paraId="0085E71A" w14:textId="0E7D7ADC" w:rsidR="00EB2D9D" w:rsidRPr="00654CF3" w:rsidRDefault="00EB2D9D" w:rsidP="00EB2D9D">
      <w:pPr>
        <w:rPr>
          <w:rFonts w:cstheme="minorHAnsi"/>
        </w:rPr>
      </w:pPr>
      <w:r w:rsidRPr="00654CF3">
        <w:rPr>
          <w:rFonts w:cstheme="minorHAnsi"/>
        </w:rPr>
        <w:t>100% ČISTĚ PŘÍRODNÍ</w:t>
      </w:r>
      <w:r w:rsidR="009D487F">
        <w:rPr>
          <w:rStyle w:val="Znakapoznpodarou"/>
          <w:rFonts w:cstheme="minorHAnsi"/>
        </w:rPr>
        <w:footnoteReference w:id="1"/>
      </w:r>
      <w:r w:rsidR="00654CF3">
        <w:rPr>
          <w:rFonts w:cstheme="minorHAnsi"/>
        </w:rPr>
        <w:t xml:space="preserve"> </w:t>
      </w:r>
      <w:r w:rsidRPr="00654CF3">
        <w:rPr>
          <w:rFonts w:cstheme="minorHAnsi"/>
        </w:rPr>
        <w:t>OLEJ PŘISPÍVÁ KE SNÍŽENÍ RIZIKA NAPADENÍ VNĚJŠÍMI PARAZITY</w:t>
      </w:r>
    </w:p>
    <w:p w14:paraId="5B4C5706" w14:textId="6F157AC8" w:rsidR="00C83E05" w:rsidRPr="00654CF3" w:rsidRDefault="00C83E05" w:rsidP="00EB2D9D">
      <w:pPr>
        <w:rPr>
          <w:rFonts w:cstheme="minorHAnsi"/>
        </w:rPr>
      </w:pPr>
      <w:r w:rsidRPr="00654CF3">
        <w:rPr>
          <w:rFonts w:cstheme="minorHAnsi"/>
        </w:rPr>
        <w:t>BLECHY</w:t>
      </w:r>
    </w:p>
    <w:p w14:paraId="03527379" w14:textId="2DC78BD6" w:rsidR="00EB2D9D" w:rsidRPr="00654CF3" w:rsidRDefault="00EB2D9D" w:rsidP="00EB2D9D">
      <w:pPr>
        <w:rPr>
          <w:rFonts w:cstheme="minorHAnsi"/>
        </w:rPr>
      </w:pPr>
      <w:r w:rsidRPr="00654CF3">
        <w:rPr>
          <w:rFonts w:cstheme="minorHAnsi"/>
        </w:rPr>
        <w:t>KLÍŠŤATA</w:t>
      </w:r>
    </w:p>
    <w:p w14:paraId="0FA12A23" w14:textId="4327BD34" w:rsidR="00EB2D9D" w:rsidRPr="00654CF3" w:rsidRDefault="00EB2D9D" w:rsidP="00EB2D9D">
      <w:pPr>
        <w:rPr>
          <w:rFonts w:cstheme="minorHAnsi"/>
        </w:rPr>
      </w:pPr>
      <w:r w:rsidRPr="00654CF3">
        <w:rPr>
          <w:rFonts w:cstheme="minorHAnsi"/>
        </w:rPr>
        <w:t>Ochranný 100% čistě přírodní</w:t>
      </w:r>
      <w:r w:rsidR="006D5C58" w:rsidRPr="006D5C58">
        <w:rPr>
          <w:rFonts w:cstheme="minorHAnsi"/>
          <w:vertAlign w:val="superscript"/>
        </w:rPr>
        <w:t>1</w:t>
      </w:r>
      <w:r w:rsidRPr="00654CF3">
        <w:rPr>
          <w:rFonts w:cstheme="minorHAnsi"/>
        </w:rPr>
        <w:t xml:space="preserve"> přípravek pro psy je maximálně šetrný. Speciálně vyvinutá kompozice esenciálních olejů obsahuje vysoce účinné složky, které obsahují přírodní látky zabraňující uchycení nepříjemného hmyzu do pokožky zvířete.</w:t>
      </w:r>
    </w:p>
    <w:p w14:paraId="0B8F78A8" w14:textId="62041D0C" w:rsidR="00EB2D9D" w:rsidRPr="00654CF3" w:rsidRDefault="00EB2D9D" w:rsidP="00EB2D9D">
      <w:pPr>
        <w:rPr>
          <w:rFonts w:cstheme="minorHAnsi"/>
        </w:rPr>
      </w:pPr>
      <w:r w:rsidRPr="00654CF3">
        <w:rPr>
          <w:rFonts w:cstheme="minorHAnsi"/>
        </w:rPr>
        <w:t>Je několik vhodných míst na těle psa, kam můžete nanést olej.</w:t>
      </w:r>
      <w:r w:rsidR="00E0739A" w:rsidRPr="00654CF3">
        <w:rPr>
          <w:rFonts w:cstheme="minorHAnsi"/>
        </w:rPr>
        <w:t xml:space="preserve"> </w:t>
      </w:r>
      <w:r w:rsidRPr="00654CF3">
        <w:rPr>
          <w:rFonts w:cstheme="minorHAnsi"/>
        </w:rPr>
        <w:t>Pro</w:t>
      </w:r>
      <w:r w:rsidR="00E0739A" w:rsidRPr="00654CF3">
        <w:rPr>
          <w:rFonts w:cstheme="minorHAnsi"/>
        </w:rPr>
        <w:t xml:space="preserve"> </w:t>
      </w:r>
      <w:r w:rsidRPr="00654CF3">
        <w:rPr>
          <w:rFonts w:cstheme="minorHAnsi"/>
        </w:rPr>
        <w:t>účinnou aplikaci je nejvíce vhodné místo na bříšku, kde osrstění nebývá tak husté. Vnitřní strana stehen je nejvhodnější pro psy s velmi hustou a těžko prostupnou srstí a bývá jediné místo, kam lze olej nanášet. Pokud aplikujeme olej na hrudník, pes vnímá aplikaci jako příjemnou a přirozenou. Zadní část zad a kořen ocasu jsou pro psy příjemným místem. Díky vyšší teplotě pokožky při tělesné aktivitě psa, se účinné látky z esenciálních olejů více vypařují, a tím účinněji působí.</w:t>
      </w:r>
    </w:p>
    <w:p w14:paraId="1A1476F0" w14:textId="77777777" w:rsidR="00EB2D9D" w:rsidRPr="00654CF3" w:rsidRDefault="00EB2D9D" w:rsidP="00EB2D9D">
      <w:pPr>
        <w:rPr>
          <w:rFonts w:cstheme="minorHAnsi"/>
          <w:b/>
          <w:bCs/>
        </w:rPr>
      </w:pPr>
      <w:r w:rsidRPr="00654CF3">
        <w:rPr>
          <w:rFonts w:cstheme="minorHAnsi"/>
          <w:b/>
          <w:bCs/>
        </w:rPr>
        <w:t>NÁVOD NA POUŽITÍ</w:t>
      </w:r>
    </w:p>
    <w:p w14:paraId="5416753D" w14:textId="1A51F273" w:rsidR="00EB2D9D" w:rsidRPr="00654CF3" w:rsidRDefault="00EB2D9D" w:rsidP="00EB2D9D">
      <w:pPr>
        <w:rPr>
          <w:rFonts w:cstheme="minorHAnsi"/>
        </w:rPr>
      </w:pPr>
      <w:r w:rsidRPr="00654CF3">
        <w:rPr>
          <w:rFonts w:cstheme="minorHAnsi"/>
        </w:rPr>
        <w:t>Odhrňte srst a olej naneste pipetkou na pokožku a pak pomocí dlaní jemně rozetřete. Používejte dle potřeby, nejlépe před každou procházkou do přírody. Vyhýbejte se očím, čenichu a genitáliím.</w:t>
      </w:r>
    </w:p>
    <w:p w14:paraId="7C9C91E1" w14:textId="77777777" w:rsidR="00EB2D9D" w:rsidRPr="00654CF3" w:rsidRDefault="00EB2D9D" w:rsidP="00EB2D9D">
      <w:pPr>
        <w:rPr>
          <w:rFonts w:cstheme="minorHAnsi"/>
          <w:b/>
          <w:bCs/>
        </w:rPr>
      </w:pPr>
      <w:r w:rsidRPr="00654CF3">
        <w:rPr>
          <w:rFonts w:cstheme="minorHAnsi"/>
          <w:b/>
          <w:bCs/>
        </w:rPr>
        <w:t>UPOZORNĚNÍ</w:t>
      </w:r>
    </w:p>
    <w:p w14:paraId="60FC679B" w14:textId="6C9DC59F" w:rsidR="00C83E05" w:rsidRPr="00654CF3" w:rsidRDefault="00EB2D9D" w:rsidP="00C83E05">
      <w:pPr>
        <w:rPr>
          <w:rFonts w:cstheme="minorHAnsi"/>
        </w:rPr>
      </w:pPr>
      <w:r w:rsidRPr="00654CF3">
        <w:rPr>
          <w:rFonts w:cstheme="minorHAnsi"/>
        </w:rPr>
        <w:t xml:space="preserve">Pouze pro vnější použití. Skladujte v suchu a chladu, chraňte před přímým slunečním zářením a teplem. Uchovávejte mimo dohled a dosah dětí. </w:t>
      </w:r>
      <w:r w:rsidR="00C83E05" w:rsidRPr="00654CF3">
        <w:rPr>
          <w:rFonts w:cstheme="minorHAnsi"/>
        </w:rPr>
        <w:t>Pouze pro zvířata. Přípravek není náhradou veterinární péče a léčiv doporučených veterinárním lékařem.</w:t>
      </w:r>
    </w:p>
    <w:p w14:paraId="74986970" w14:textId="7457A25B" w:rsidR="00EB2D9D" w:rsidRPr="00654CF3" w:rsidRDefault="00EB2D9D" w:rsidP="00EB2D9D">
      <w:pPr>
        <w:rPr>
          <w:rFonts w:cstheme="minorHAnsi"/>
        </w:rPr>
      </w:pPr>
      <w:r w:rsidRPr="00654CF3">
        <w:rPr>
          <w:rFonts w:cstheme="minorHAnsi"/>
        </w:rPr>
        <w:t>Nepoužívejte pro štěňata mladší než 3 měsíce nebo v průběhu březosti či kojení.</w:t>
      </w:r>
    </w:p>
    <w:p w14:paraId="52807347" w14:textId="17333E2F" w:rsidR="00EB2D9D" w:rsidRPr="00654CF3" w:rsidRDefault="00EB2D9D" w:rsidP="00094398">
      <w:pPr>
        <w:spacing w:after="0"/>
        <w:rPr>
          <w:rFonts w:cstheme="minorHAnsi"/>
        </w:rPr>
      </w:pPr>
      <w:r w:rsidRPr="00654CF3">
        <w:rPr>
          <w:rFonts w:cstheme="minorHAnsi"/>
          <w:b/>
          <w:bCs/>
        </w:rPr>
        <w:t>SLOŽENÍ:</w:t>
      </w:r>
      <w:r w:rsidRPr="00654CF3">
        <w:rPr>
          <w:rFonts w:cstheme="minorHAnsi"/>
        </w:rPr>
        <w:t xml:space="preserve"> OLIVOVÝ OLEJ (OLEA EUROPAEA/OLIVE/ OIL), MANDLOVÝ OLEJ (PRUNUS AMYGDALUS</w:t>
      </w:r>
      <w:r w:rsidR="00094398">
        <w:rPr>
          <w:rFonts w:cstheme="minorHAnsi"/>
        </w:rPr>
        <w:t xml:space="preserve"> </w:t>
      </w:r>
      <w:r w:rsidRPr="00654CF3">
        <w:rPr>
          <w:rFonts w:cstheme="minorHAnsi"/>
        </w:rPr>
        <w:t>DULCIS/SWEET ALMOND/OIL), HROZNOVÝ OLEJ (VITIS VINIFERA/GRAPE/SEED OIL), NIMBOVÝ OLEJ</w:t>
      </w:r>
      <w:r w:rsidR="00094398">
        <w:rPr>
          <w:rFonts w:cstheme="minorHAnsi"/>
        </w:rPr>
        <w:t xml:space="preserve"> </w:t>
      </w:r>
      <w:r w:rsidRPr="00654CF3">
        <w:rPr>
          <w:rFonts w:cstheme="minorHAnsi"/>
        </w:rPr>
        <w:t>(NEEM LEAF EXTRACT), ARGANOVÝ OLEJ (ARGANIA SPINOSA KERNEL OIL), AVOKÁDOVÝ OLEJ (PERSEA</w:t>
      </w:r>
      <w:r w:rsidR="00094398">
        <w:rPr>
          <w:rFonts w:cstheme="minorHAnsi"/>
        </w:rPr>
        <w:t xml:space="preserve"> </w:t>
      </w:r>
      <w:r w:rsidRPr="00654CF3">
        <w:rPr>
          <w:rFonts w:cstheme="minorHAnsi"/>
        </w:rPr>
        <w:t>GRATISSIMA/AVOCADO/OIL), SLUNEČNICOVÝ OLEJ (HELIANTHUS ANNUUS/SUNFLOWER/SEED OIL),</w:t>
      </w:r>
      <w:r w:rsidR="00094398">
        <w:rPr>
          <w:rFonts w:cstheme="minorHAnsi"/>
        </w:rPr>
        <w:t xml:space="preserve"> </w:t>
      </w:r>
      <w:r w:rsidRPr="00654CF3">
        <w:rPr>
          <w:rFonts w:cstheme="minorHAnsi"/>
        </w:rPr>
        <w:t>KUKUŘIČNÝ OLEJ (CORN OIL), GERANIUM, CARAPA GUAIANENSIS SEED OIL, QUASSIA AMARA WOOD</w:t>
      </w:r>
      <w:r w:rsidR="00094398">
        <w:rPr>
          <w:rFonts w:cstheme="minorHAnsi"/>
        </w:rPr>
        <w:t xml:space="preserve"> </w:t>
      </w:r>
      <w:r w:rsidRPr="00654CF3">
        <w:rPr>
          <w:rFonts w:cstheme="minorHAnsi"/>
        </w:rPr>
        <w:t>EXTRACT, CITRUS GRANDIS PEEL OIL, CITRUS GRANDIS SEED EXTRACT, LAVANDULA HYBRIDA OIL,</w:t>
      </w:r>
      <w:r w:rsidR="00094398">
        <w:rPr>
          <w:rFonts w:cstheme="minorHAnsi"/>
        </w:rPr>
        <w:t xml:space="preserve"> </w:t>
      </w:r>
      <w:r w:rsidRPr="00654CF3">
        <w:rPr>
          <w:rFonts w:cstheme="minorHAnsi"/>
        </w:rPr>
        <w:t>MELALEUCA ALTERNIFOLIA, EUCALYPTUS CITRIODORA, LIMONENE*, LINALOOL*, GERANIOL*,</w:t>
      </w:r>
      <w:r w:rsidR="00094398">
        <w:rPr>
          <w:rFonts w:cstheme="minorHAnsi"/>
        </w:rPr>
        <w:t xml:space="preserve"> </w:t>
      </w:r>
      <w:r w:rsidRPr="00654CF3">
        <w:rPr>
          <w:rFonts w:cstheme="minorHAnsi"/>
        </w:rPr>
        <w:t>CITRAL*, – * přírodního původu.</w:t>
      </w:r>
    </w:p>
    <w:p w14:paraId="5364D3C1" w14:textId="1AC1C843" w:rsidR="00EB2D9D" w:rsidRPr="00654CF3" w:rsidRDefault="00EB2D9D" w:rsidP="00EB2D9D">
      <w:pPr>
        <w:rPr>
          <w:rFonts w:cstheme="minorHAnsi"/>
        </w:rPr>
      </w:pPr>
      <w:r w:rsidRPr="00654CF3">
        <w:rPr>
          <w:rFonts w:cstheme="minorHAnsi"/>
        </w:rPr>
        <w:t>Držitel rozhodnutí o schválení/výrobce:</w:t>
      </w:r>
      <w:r w:rsidR="00654CF3">
        <w:rPr>
          <w:rFonts w:cstheme="minorHAnsi"/>
        </w:rPr>
        <w:t xml:space="preserve"> </w:t>
      </w:r>
      <w:r w:rsidRPr="00654CF3">
        <w:rPr>
          <w:rFonts w:cstheme="minorHAnsi"/>
        </w:rPr>
        <w:t>Hanna Maria Therapy s.r.o.</w:t>
      </w:r>
      <w:r w:rsidR="00654CF3">
        <w:rPr>
          <w:rFonts w:cstheme="minorHAnsi"/>
        </w:rPr>
        <w:t xml:space="preserve">, </w:t>
      </w:r>
      <w:r w:rsidRPr="00654CF3">
        <w:rPr>
          <w:rFonts w:cstheme="minorHAnsi"/>
        </w:rPr>
        <w:t>Polní 226, 533 52 Srch</w:t>
      </w:r>
      <w:r w:rsidR="00654CF3">
        <w:rPr>
          <w:rFonts w:cstheme="minorHAnsi"/>
        </w:rPr>
        <w:t xml:space="preserve">, </w:t>
      </w:r>
      <w:r w:rsidRPr="00654CF3">
        <w:rPr>
          <w:rFonts w:cstheme="minorHAnsi"/>
        </w:rPr>
        <w:t>Česká republika</w:t>
      </w:r>
      <w:r w:rsidR="00654CF3">
        <w:rPr>
          <w:rFonts w:cstheme="minorHAnsi"/>
        </w:rPr>
        <w:t xml:space="preserve">, </w:t>
      </w:r>
      <w:r w:rsidRPr="00654CF3">
        <w:rPr>
          <w:rFonts w:cstheme="minorHAnsi"/>
        </w:rPr>
        <w:t>Tel.: +420 602 121 463</w:t>
      </w:r>
    </w:p>
    <w:p w14:paraId="5E1C6E99" w14:textId="5609698C" w:rsidR="00EB2D9D" w:rsidRPr="00654CF3" w:rsidRDefault="00EB2D9D" w:rsidP="00EB2D9D">
      <w:pPr>
        <w:rPr>
          <w:rFonts w:cstheme="minorHAnsi"/>
        </w:rPr>
      </w:pPr>
      <w:r w:rsidRPr="00654CF3">
        <w:rPr>
          <w:rFonts w:cstheme="minorHAnsi"/>
        </w:rPr>
        <w:t xml:space="preserve">Číslo schválení: </w:t>
      </w:r>
      <w:r w:rsidR="00381232">
        <w:rPr>
          <w:rFonts w:cstheme="minorHAnsi"/>
        </w:rPr>
        <w:t>060-24/C</w:t>
      </w:r>
    </w:p>
    <w:p w14:paraId="03CBDB79" w14:textId="77777777" w:rsidR="00EB2D9D" w:rsidRPr="00654CF3" w:rsidRDefault="00EB2D9D" w:rsidP="00EB2D9D">
      <w:pPr>
        <w:rPr>
          <w:rFonts w:cstheme="minorHAnsi"/>
        </w:rPr>
      </w:pPr>
      <w:r w:rsidRPr="00654CF3">
        <w:rPr>
          <w:rFonts w:cstheme="minorHAnsi"/>
        </w:rPr>
        <w:t>VETERINÁRNÍ PŘÍPRAVEK</w:t>
      </w:r>
    </w:p>
    <w:p w14:paraId="3EAF560C" w14:textId="77777777" w:rsidR="00EB2D9D" w:rsidRPr="00654CF3" w:rsidRDefault="00EB2D9D" w:rsidP="00EB2D9D">
      <w:pPr>
        <w:rPr>
          <w:rFonts w:cstheme="minorHAnsi"/>
        </w:rPr>
      </w:pPr>
      <w:r w:rsidRPr="00654CF3">
        <w:rPr>
          <w:rFonts w:cstheme="minorHAnsi"/>
        </w:rPr>
        <w:t>50 ml</w:t>
      </w:r>
    </w:p>
    <w:p w14:paraId="6FB1F004" w14:textId="1FFCB590" w:rsidR="00EB2D9D" w:rsidRPr="00654CF3" w:rsidRDefault="00EB2D9D" w:rsidP="009D487F">
      <w:pPr>
        <w:spacing w:after="0"/>
        <w:rPr>
          <w:rFonts w:cstheme="minorHAnsi"/>
        </w:rPr>
      </w:pPr>
      <w:r w:rsidRPr="00654CF3">
        <w:rPr>
          <w:rFonts w:cstheme="minorHAnsi"/>
        </w:rPr>
        <w:t>Č. š., exspirace:</w:t>
      </w:r>
      <w:r w:rsidR="00654CF3">
        <w:rPr>
          <w:rFonts w:cstheme="minorHAnsi"/>
        </w:rPr>
        <w:t xml:space="preserve"> </w:t>
      </w:r>
      <w:r w:rsidRPr="00654CF3">
        <w:rPr>
          <w:rFonts w:cstheme="minorHAnsi"/>
        </w:rPr>
        <w:t>viz obal</w:t>
      </w:r>
    </w:p>
    <w:p w14:paraId="5DCB3F0E" w14:textId="448CAD37" w:rsidR="00EB2D9D" w:rsidRPr="00654CF3" w:rsidRDefault="00CD14FB" w:rsidP="00EB2D9D">
      <w:pPr>
        <w:rPr>
          <w:rFonts w:cstheme="minorHAnsi"/>
          <w:b/>
          <w:bCs/>
        </w:rPr>
      </w:pPr>
      <w:r w:rsidRPr="00654CF3">
        <w:rPr>
          <w:rFonts w:cstheme="minorHAnsi"/>
          <w:b/>
          <w:bCs/>
        </w:rPr>
        <w:lastRenderedPageBreak/>
        <w:t xml:space="preserve">MAYA </w:t>
      </w:r>
      <w:r w:rsidR="00EB2D9D" w:rsidRPr="00654CF3">
        <w:rPr>
          <w:rFonts w:cstheme="minorHAnsi"/>
          <w:b/>
          <w:bCs/>
        </w:rPr>
        <w:t>OLEJ NA SRST</w:t>
      </w:r>
    </w:p>
    <w:p w14:paraId="1EA8E96F" w14:textId="46EBC6B3" w:rsidR="00EB2D9D" w:rsidRPr="00654CF3" w:rsidRDefault="00EB2D9D" w:rsidP="00EB2D9D">
      <w:pPr>
        <w:rPr>
          <w:rFonts w:cstheme="minorHAnsi"/>
        </w:rPr>
      </w:pPr>
      <w:r w:rsidRPr="00654CF3">
        <w:rPr>
          <w:rFonts w:cstheme="minorHAnsi"/>
        </w:rPr>
        <w:t>100% ČISTĚ PŘÍRODNÍ</w:t>
      </w:r>
      <w:r w:rsidR="002436DE">
        <w:rPr>
          <w:rStyle w:val="Znakapoznpodarou"/>
          <w:rFonts w:cstheme="minorHAnsi"/>
        </w:rPr>
        <w:footnoteReference w:id="2"/>
      </w:r>
      <w:r w:rsidRPr="00654CF3">
        <w:rPr>
          <w:rFonts w:cstheme="minorHAnsi"/>
        </w:rPr>
        <w:t xml:space="preserve"> OLEJ přispívá ke snížení rizika napadení vnějšími parazity</w:t>
      </w:r>
    </w:p>
    <w:p w14:paraId="234E1856" w14:textId="254E4BC2" w:rsidR="00EB2D9D" w:rsidRPr="00654CF3" w:rsidRDefault="00EB2D9D" w:rsidP="00EB2D9D">
      <w:pPr>
        <w:rPr>
          <w:rFonts w:cstheme="minorHAnsi"/>
        </w:rPr>
      </w:pPr>
      <w:r w:rsidRPr="00654CF3">
        <w:rPr>
          <w:rFonts w:cstheme="minorHAnsi"/>
        </w:rPr>
        <w:t>Ochranný 100% čistě přírodní</w:t>
      </w:r>
      <w:r w:rsidR="009D487F" w:rsidRPr="009D487F">
        <w:rPr>
          <w:rFonts w:cstheme="minorHAnsi"/>
          <w:vertAlign w:val="superscript"/>
        </w:rPr>
        <w:t>1</w:t>
      </w:r>
      <w:r w:rsidRPr="00654CF3">
        <w:rPr>
          <w:rFonts w:cstheme="minorHAnsi"/>
        </w:rPr>
        <w:t xml:space="preserve"> přípravek pro psy je maximálně šetrný. Speciálně vyvinutá kompozice esenciálních olejů obsahuje vysoce účinné složky, které obsahují přírodní látky zabraňující uchycení nepříjemného hmyzu do pokožky zvířete. Pro účinnou aplikaci je vhodné zvolit místo s co nejmenším osrstěním. Neaplikujte v okolí očí a genitálií. Používejte dle potřeby, nejlépe před každou vycházkou do přírody.</w:t>
      </w:r>
    </w:p>
    <w:p w14:paraId="4BD88994" w14:textId="53E58CA9" w:rsidR="00C83E05" w:rsidRPr="00654CF3" w:rsidRDefault="00C83E05" w:rsidP="00EB2D9D">
      <w:pPr>
        <w:rPr>
          <w:rFonts w:cstheme="minorHAnsi"/>
        </w:rPr>
      </w:pPr>
      <w:r w:rsidRPr="00654CF3">
        <w:rPr>
          <w:rFonts w:cstheme="minorHAnsi"/>
        </w:rPr>
        <w:t>Veterinární přípravek. Pouze pro zvířata.</w:t>
      </w:r>
    </w:p>
    <w:p w14:paraId="63B17596" w14:textId="1478B928" w:rsidR="00EB2D9D" w:rsidRPr="00654CF3" w:rsidRDefault="00EB2D9D" w:rsidP="00EB2D9D">
      <w:pPr>
        <w:rPr>
          <w:rFonts w:cstheme="minorHAnsi"/>
        </w:rPr>
      </w:pPr>
      <w:r w:rsidRPr="00654CF3">
        <w:rPr>
          <w:rFonts w:cstheme="minorHAnsi"/>
        </w:rPr>
        <w:t>Držitel rozhodnutí o schválení/výrobce:</w:t>
      </w:r>
    </w:p>
    <w:p w14:paraId="29F8F780" w14:textId="77777777" w:rsidR="00EB2D9D" w:rsidRPr="00654CF3" w:rsidRDefault="00EB2D9D" w:rsidP="00EB2D9D">
      <w:pPr>
        <w:rPr>
          <w:rFonts w:cstheme="minorHAnsi"/>
        </w:rPr>
      </w:pPr>
      <w:r w:rsidRPr="00654CF3">
        <w:rPr>
          <w:rFonts w:cstheme="minorHAnsi"/>
        </w:rPr>
        <w:t>Hanna Maria Therapy s.r.o.</w:t>
      </w:r>
    </w:p>
    <w:p w14:paraId="4F3BB494" w14:textId="77777777" w:rsidR="00EB2D9D" w:rsidRPr="00654CF3" w:rsidRDefault="00EB2D9D" w:rsidP="00EB2D9D">
      <w:pPr>
        <w:rPr>
          <w:rFonts w:cstheme="minorHAnsi"/>
        </w:rPr>
      </w:pPr>
      <w:r w:rsidRPr="00654CF3">
        <w:rPr>
          <w:rFonts w:cstheme="minorHAnsi"/>
        </w:rPr>
        <w:t>Polní 226, 533 52 Srch</w:t>
      </w:r>
    </w:p>
    <w:p w14:paraId="408B6BC1" w14:textId="77777777" w:rsidR="00EB2D9D" w:rsidRPr="00654CF3" w:rsidRDefault="00EB2D9D" w:rsidP="00EB2D9D">
      <w:pPr>
        <w:rPr>
          <w:rFonts w:cstheme="minorHAnsi"/>
        </w:rPr>
      </w:pPr>
      <w:r w:rsidRPr="00654CF3">
        <w:rPr>
          <w:rFonts w:cstheme="minorHAnsi"/>
        </w:rPr>
        <w:t>Česká republika</w:t>
      </w:r>
    </w:p>
    <w:p w14:paraId="3FB1AAB9" w14:textId="77777777" w:rsidR="00EB2D9D" w:rsidRPr="00654CF3" w:rsidRDefault="00EB2D9D" w:rsidP="00EB2D9D">
      <w:pPr>
        <w:rPr>
          <w:rFonts w:cstheme="minorHAnsi"/>
        </w:rPr>
      </w:pPr>
      <w:r w:rsidRPr="00654CF3">
        <w:rPr>
          <w:rFonts w:cstheme="minorHAnsi"/>
        </w:rPr>
        <w:t>Tel.: +420 602 121 463</w:t>
      </w:r>
    </w:p>
    <w:p w14:paraId="1DEF4C5B" w14:textId="334E68A6" w:rsidR="00EB2D9D" w:rsidRPr="00654CF3" w:rsidRDefault="00EB2D9D" w:rsidP="00EB2D9D">
      <w:pPr>
        <w:rPr>
          <w:rFonts w:cstheme="minorHAnsi"/>
        </w:rPr>
      </w:pPr>
      <w:r w:rsidRPr="00654CF3">
        <w:rPr>
          <w:rFonts w:cstheme="minorHAnsi"/>
        </w:rPr>
        <w:t xml:space="preserve">Číslo schválení: </w:t>
      </w:r>
      <w:r w:rsidR="00F47B39">
        <w:rPr>
          <w:rFonts w:cstheme="minorHAnsi"/>
        </w:rPr>
        <w:t>060-24/C</w:t>
      </w:r>
    </w:p>
    <w:p w14:paraId="00510E0A" w14:textId="77777777" w:rsidR="00EB2D9D" w:rsidRPr="00654CF3" w:rsidRDefault="00EB2D9D" w:rsidP="00EB2D9D">
      <w:pPr>
        <w:rPr>
          <w:rFonts w:cstheme="minorHAnsi"/>
        </w:rPr>
      </w:pPr>
      <w:r w:rsidRPr="00654CF3">
        <w:rPr>
          <w:rFonts w:cstheme="minorHAnsi"/>
        </w:rPr>
        <w:t>50 ML</w:t>
      </w:r>
    </w:p>
    <w:p w14:paraId="6D7B107B" w14:textId="09D9D2FB" w:rsidR="00D375B8" w:rsidRPr="00654CF3" w:rsidRDefault="00EB2D9D" w:rsidP="00EB2D9D">
      <w:pPr>
        <w:rPr>
          <w:rFonts w:cstheme="minorHAnsi"/>
        </w:rPr>
      </w:pPr>
      <w:r w:rsidRPr="00654CF3">
        <w:rPr>
          <w:rFonts w:cstheme="minorHAnsi"/>
        </w:rPr>
        <w:t>Č. š., exspirace:</w:t>
      </w:r>
      <w:r w:rsidR="00654CF3">
        <w:rPr>
          <w:rFonts w:cstheme="minorHAnsi"/>
        </w:rPr>
        <w:t xml:space="preserve"> </w:t>
      </w:r>
      <w:r w:rsidRPr="00654CF3">
        <w:rPr>
          <w:rFonts w:cstheme="minorHAnsi"/>
        </w:rPr>
        <w:t>viz obal</w:t>
      </w:r>
      <w:bookmarkStart w:id="0" w:name="_GoBack"/>
      <w:bookmarkEnd w:id="0"/>
    </w:p>
    <w:sectPr w:rsidR="00D375B8" w:rsidRPr="00654CF3" w:rsidSect="002436DE">
      <w:headerReference w:type="default" r:id="rId6"/>
      <w:footnotePr>
        <w:numRestart w:val="eachPage"/>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7734" w14:textId="77777777" w:rsidR="00EF4FCC" w:rsidRDefault="00EF4FCC" w:rsidP="00654CF3">
      <w:pPr>
        <w:spacing w:after="0" w:line="240" w:lineRule="auto"/>
      </w:pPr>
      <w:r>
        <w:separator/>
      </w:r>
    </w:p>
  </w:endnote>
  <w:endnote w:type="continuationSeparator" w:id="0">
    <w:p w14:paraId="4C6FB75F" w14:textId="77777777" w:rsidR="00EF4FCC" w:rsidRDefault="00EF4FCC" w:rsidP="0065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EDFF" w14:textId="77777777" w:rsidR="00EF4FCC" w:rsidRDefault="00EF4FCC" w:rsidP="00654CF3">
      <w:pPr>
        <w:spacing w:after="0" w:line="240" w:lineRule="auto"/>
      </w:pPr>
      <w:r>
        <w:separator/>
      </w:r>
    </w:p>
  </w:footnote>
  <w:footnote w:type="continuationSeparator" w:id="0">
    <w:p w14:paraId="1E0DA8D7" w14:textId="77777777" w:rsidR="00EF4FCC" w:rsidRDefault="00EF4FCC" w:rsidP="00654CF3">
      <w:pPr>
        <w:spacing w:after="0" w:line="240" w:lineRule="auto"/>
      </w:pPr>
      <w:r>
        <w:continuationSeparator/>
      </w:r>
    </w:p>
  </w:footnote>
  <w:footnote w:id="1">
    <w:p w14:paraId="7EDF0CFB" w14:textId="0EE67162" w:rsidR="009D487F" w:rsidRDefault="009D487F">
      <w:pPr>
        <w:pStyle w:val="Textpoznpodarou"/>
      </w:pPr>
      <w:r>
        <w:rPr>
          <w:rStyle w:val="Znakapoznpodarou"/>
        </w:rPr>
        <w:footnoteRef/>
      </w:r>
      <w:r>
        <w:t xml:space="preserve"> Za správnost tvrzení odpovídá držitel rozhodnutí o schválení, není posuzováno v rámci řízení o schválení.</w:t>
      </w:r>
    </w:p>
  </w:footnote>
  <w:footnote w:id="2">
    <w:p w14:paraId="303E67BE" w14:textId="0554E763" w:rsidR="002436DE" w:rsidRDefault="002436DE">
      <w:pPr>
        <w:pStyle w:val="Textpoznpodarou"/>
      </w:pPr>
      <w:r>
        <w:rPr>
          <w:rStyle w:val="Znakapoznpodarou"/>
        </w:rPr>
        <w:t>1</w:t>
      </w:r>
      <w:r w:rsidRPr="002436DE">
        <w:t xml:space="preserve"> </w:t>
      </w:r>
      <w:r>
        <w:t>Za správnost tvrzení odpovídá držitel rozhodnutí o schválení, není posuzováno v rámci řízení o schválení.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5DFC" w14:textId="52C694E5" w:rsidR="00654CF3" w:rsidRPr="00E1769A" w:rsidRDefault="00654CF3" w:rsidP="000460C0">
    <w:pPr>
      <w:jc w:val="both"/>
      <w:rPr>
        <w:bCs/>
      </w:rPr>
    </w:pPr>
    <w:r w:rsidRPr="00E1769A">
      <w:rPr>
        <w:bCs/>
      </w:rPr>
      <w:t>Text n</w:t>
    </w:r>
    <w:r>
      <w:rPr>
        <w:bCs/>
      </w:rPr>
      <w:t>a</w:t>
    </w:r>
    <w:r w:rsidRPr="00C33E53">
      <w:t xml:space="preserve"> </w:t>
    </w:r>
    <w:sdt>
      <w:sdtPr>
        <w:id w:val="1508096970"/>
        <w:placeholder>
          <w:docPart w:val="43BE8843ED5744E8B252F9993A5A0586"/>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vnější a vnitřní obal</w:t>
        </w:r>
      </w:sdtContent>
    </w:sdt>
    <w:r w:rsidRPr="00E1769A">
      <w:rPr>
        <w:bCs/>
      </w:rPr>
      <w:t xml:space="preserve"> součást dokumentace schválené rozhodnutím sp.</w:t>
    </w:r>
    <w:r w:rsidR="00094398">
      <w:rPr>
        <w:bCs/>
      </w:rPr>
      <w:t> </w:t>
    </w:r>
    <w:r w:rsidRPr="00E1769A">
      <w:rPr>
        <w:bCs/>
      </w:rPr>
      <w:t>zn.</w:t>
    </w:r>
    <w:r w:rsidR="00094398">
      <w:rPr>
        <w:bCs/>
      </w:rPr>
      <w:t> </w:t>
    </w:r>
    <w:sdt>
      <w:sdtPr>
        <w:id w:val="-1643653816"/>
        <w:placeholder>
          <w:docPart w:val="1A4D06F0A19C4639AD22CB5E6D3CE362"/>
        </w:placeholder>
        <w:text/>
      </w:sdtPr>
      <w:sdtEndPr/>
      <w:sdtContent>
        <w:r w:rsidR="007D54E6" w:rsidRPr="007D54E6">
          <w:t>USKVBL/9850/2023/POD</w:t>
        </w:r>
        <w:r w:rsidR="007D54E6">
          <w:t>,</w:t>
        </w:r>
      </w:sdtContent>
    </w:sdt>
    <w:r w:rsidRPr="00E1769A">
      <w:rPr>
        <w:bCs/>
      </w:rPr>
      <w:t xml:space="preserve"> č.j. </w:t>
    </w:r>
    <w:sdt>
      <w:sdtPr>
        <w:rPr>
          <w:bCs/>
        </w:rPr>
        <w:id w:val="-1885019968"/>
        <w:placeholder>
          <w:docPart w:val="1A4D06F0A19C4639AD22CB5E6D3CE362"/>
        </w:placeholder>
        <w:text/>
      </w:sdtPr>
      <w:sdtEndPr/>
      <w:sdtContent>
        <w:r w:rsidR="007D54E6" w:rsidRPr="007D54E6">
          <w:rPr>
            <w:bCs/>
          </w:rPr>
          <w:t>USKVBL/1658/2024/REG-Gro</w:t>
        </w:r>
      </w:sdtContent>
    </w:sdt>
    <w:r w:rsidRPr="00E1769A">
      <w:rPr>
        <w:bCs/>
      </w:rPr>
      <w:t xml:space="preserve"> ze dne </w:t>
    </w:r>
    <w:sdt>
      <w:sdtPr>
        <w:rPr>
          <w:bCs/>
        </w:rPr>
        <w:id w:val="-2023853767"/>
        <w:placeholder>
          <w:docPart w:val="A273D79E1F74476989D04A8EEAA5547A"/>
        </w:placeholder>
        <w:date w:fullDate="2024-02-01T00:00:00Z">
          <w:dateFormat w:val="d.M.yyyy"/>
          <w:lid w:val="cs-CZ"/>
          <w:storeMappedDataAs w:val="dateTime"/>
          <w:calendar w:val="gregorian"/>
        </w:date>
      </w:sdtPr>
      <w:sdtEndPr/>
      <w:sdtContent>
        <w:r w:rsidR="007D54E6">
          <w:rPr>
            <w:bCs/>
          </w:rPr>
          <w:t>1.2.2024</w:t>
        </w:r>
      </w:sdtContent>
    </w:sdt>
    <w:r w:rsidRPr="00E1769A">
      <w:rPr>
        <w:bCs/>
      </w:rPr>
      <w:t xml:space="preserve"> o </w:t>
    </w:r>
    <w:sdt>
      <w:sdtPr>
        <w:id w:val="-217967857"/>
        <w:placeholder>
          <w:docPart w:val="FEEC6E46E10A40AA89DA98CBBB460BD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381232">
          <w:t>schválení veterinárního přípravku</w:t>
        </w:r>
      </w:sdtContent>
    </w:sdt>
    <w:r w:rsidRPr="00E1769A">
      <w:rPr>
        <w:bCs/>
      </w:rPr>
      <w:t xml:space="preserve"> </w:t>
    </w:r>
    <w:sdt>
      <w:sdtPr>
        <w:id w:val="-2080899180"/>
        <w:placeholder>
          <w:docPart w:val="1636699B845C4F46B99ED0C49E2C2339"/>
        </w:placeholder>
        <w:text/>
      </w:sdtPr>
      <w:sdtEndPr/>
      <w:sdtContent>
        <w:r w:rsidR="00381232" w:rsidRPr="00381232">
          <w:t>MAYA OLEJ NA SRST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90"/>
    <w:rsid w:val="000460C0"/>
    <w:rsid w:val="00094398"/>
    <w:rsid w:val="000A3190"/>
    <w:rsid w:val="002436DE"/>
    <w:rsid w:val="00252B5A"/>
    <w:rsid w:val="00381232"/>
    <w:rsid w:val="00654CF3"/>
    <w:rsid w:val="006A31F6"/>
    <w:rsid w:val="006D0319"/>
    <w:rsid w:val="006D5C58"/>
    <w:rsid w:val="007D54E6"/>
    <w:rsid w:val="00985EF9"/>
    <w:rsid w:val="009D487F"/>
    <w:rsid w:val="00AB74E4"/>
    <w:rsid w:val="00C83E05"/>
    <w:rsid w:val="00CD14FB"/>
    <w:rsid w:val="00D375B8"/>
    <w:rsid w:val="00E0739A"/>
    <w:rsid w:val="00EB2D9D"/>
    <w:rsid w:val="00EF4FCC"/>
    <w:rsid w:val="00F47B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546E"/>
  <w15:chartTrackingRefBased/>
  <w15:docId w15:val="{8B405405-EBD6-4CFE-B788-C898DD77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D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4C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CF3"/>
  </w:style>
  <w:style w:type="paragraph" w:styleId="Zpat">
    <w:name w:val="footer"/>
    <w:basedOn w:val="Normln"/>
    <w:link w:val="ZpatChar"/>
    <w:uiPriority w:val="99"/>
    <w:unhideWhenUsed/>
    <w:rsid w:val="00654CF3"/>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CF3"/>
  </w:style>
  <w:style w:type="character" w:styleId="Zstupntext">
    <w:name w:val="Placeholder Text"/>
    <w:rsid w:val="00654CF3"/>
    <w:rPr>
      <w:color w:val="808080"/>
    </w:rPr>
  </w:style>
  <w:style w:type="character" w:customStyle="1" w:styleId="Styl2">
    <w:name w:val="Styl2"/>
    <w:basedOn w:val="Standardnpsmoodstavce"/>
    <w:uiPriority w:val="1"/>
    <w:rsid w:val="00654CF3"/>
    <w:rPr>
      <w:b/>
      <w:bCs w:val="0"/>
    </w:rPr>
  </w:style>
  <w:style w:type="paragraph" w:styleId="Textpoznpodarou">
    <w:name w:val="footnote text"/>
    <w:basedOn w:val="Normln"/>
    <w:link w:val="TextpoznpodarouChar"/>
    <w:uiPriority w:val="99"/>
    <w:semiHidden/>
    <w:unhideWhenUsed/>
    <w:rsid w:val="009D48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487F"/>
    <w:rPr>
      <w:sz w:val="20"/>
      <w:szCs w:val="20"/>
    </w:rPr>
  </w:style>
  <w:style w:type="character" w:styleId="Znakapoznpodarou">
    <w:name w:val="footnote reference"/>
    <w:basedOn w:val="Standardnpsmoodstavce"/>
    <w:uiPriority w:val="99"/>
    <w:semiHidden/>
    <w:unhideWhenUsed/>
    <w:rsid w:val="009D4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BE8843ED5744E8B252F9993A5A0586"/>
        <w:category>
          <w:name w:val="Obecné"/>
          <w:gallery w:val="placeholder"/>
        </w:category>
        <w:types>
          <w:type w:val="bbPlcHdr"/>
        </w:types>
        <w:behaviors>
          <w:behavior w:val="content"/>
        </w:behaviors>
        <w:guid w:val="{81C216F4-0F7D-4F60-82EE-E58BE9132F3B}"/>
      </w:docPartPr>
      <w:docPartBody>
        <w:p w:rsidR="00673E11" w:rsidRDefault="00EB2E61" w:rsidP="00EB2E61">
          <w:pPr>
            <w:pStyle w:val="43BE8843ED5744E8B252F9993A5A0586"/>
          </w:pPr>
          <w:r>
            <w:rPr>
              <w:rStyle w:val="Zstupntext"/>
            </w:rPr>
            <w:t>Zvolte položku.</w:t>
          </w:r>
        </w:p>
      </w:docPartBody>
    </w:docPart>
    <w:docPart>
      <w:docPartPr>
        <w:name w:val="1A4D06F0A19C4639AD22CB5E6D3CE362"/>
        <w:category>
          <w:name w:val="Obecné"/>
          <w:gallery w:val="placeholder"/>
        </w:category>
        <w:types>
          <w:type w:val="bbPlcHdr"/>
        </w:types>
        <w:behaviors>
          <w:behavior w:val="content"/>
        </w:behaviors>
        <w:guid w:val="{19F1D56F-5415-4087-A1C3-9D94E37226A3}"/>
      </w:docPartPr>
      <w:docPartBody>
        <w:p w:rsidR="00673E11" w:rsidRDefault="00EB2E61" w:rsidP="00EB2E61">
          <w:pPr>
            <w:pStyle w:val="1A4D06F0A19C4639AD22CB5E6D3CE362"/>
          </w:pPr>
          <w:r>
            <w:rPr>
              <w:rStyle w:val="Zstupntext"/>
            </w:rPr>
            <w:t>Klikněte sem a zadejte text.</w:t>
          </w:r>
        </w:p>
      </w:docPartBody>
    </w:docPart>
    <w:docPart>
      <w:docPartPr>
        <w:name w:val="A273D79E1F74476989D04A8EEAA5547A"/>
        <w:category>
          <w:name w:val="Obecné"/>
          <w:gallery w:val="placeholder"/>
        </w:category>
        <w:types>
          <w:type w:val="bbPlcHdr"/>
        </w:types>
        <w:behaviors>
          <w:behavior w:val="content"/>
        </w:behaviors>
        <w:guid w:val="{638920B8-9082-4D8F-B2EC-38C964999D77}"/>
      </w:docPartPr>
      <w:docPartBody>
        <w:p w:rsidR="00673E11" w:rsidRDefault="00EB2E61" w:rsidP="00EB2E61">
          <w:pPr>
            <w:pStyle w:val="A273D79E1F74476989D04A8EEAA5547A"/>
          </w:pPr>
          <w:r>
            <w:rPr>
              <w:rStyle w:val="Zstupntext"/>
            </w:rPr>
            <w:t>Klikněte sem a zadejte datum.</w:t>
          </w:r>
        </w:p>
      </w:docPartBody>
    </w:docPart>
    <w:docPart>
      <w:docPartPr>
        <w:name w:val="FEEC6E46E10A40AA89DA98CBBB460BD7"/>
        <w:category>
          <w:name w:val="Obecné"/>
          <w:gallery w:val="placeholder"/>
        </w:category>
        <w:types>
          <w:type w:val="bbPlcHdr"/>
        </w:types>
        <w:behaviors>
          <w:behavior w:val="content"/>
        </w:behaviors>
        <w:guid w:val="{5A618D83-1530-42C4-8DD9-082A5C405DF4}"/>
      </w:docPartPr>
      <w:docPartBody>
        <w:p w:rsidR="00673E11" w:rsidRDefault="00EB2E61" w:rsidP="00EB2E61">
          <w:pPr>
            <w:pStyle w:val="FEEC6E46E10A40AA89DA98CBBB460BD7"/>
          </w:pPr>
          <w:r w:rsidRPr="00A85925">
            <w:rPr>
              <w:rStyle w:val="Zstupntext"/>
            </w:rPr>
            <w:t>Zvolte položku.</w:t>
          </w:r>
        </w:p>
      </w:docPartBody>
    </w:docPart>
    <w:docPart>
      <w:docPartPr>
        <w:name w:val="1636699B845C4F46B99ED0C49E2C2339"/>
        <w:category>
          <w:name w:val="Obecné"/>
          <w:gallery w:val="placeholder"/>
        </w:category>
        <w:types>
          <w:type w:val="bbPlcHdr"/>
        </w:types>
        <w:behaviors>
          <w:behavior w:val="content"/>
        </w:behaviors>
        <w:guid w:val="{FA154A51-44DA-46A7-9E13-8A964888B91C}"/>
      </w:docPartPr>
      <w:docPartBody>
        <w:p w:rsidR="00673E11" w:rsidRDefault="00EB2E61" w:rsidP="00EB2E61">
          <w:pPr>
            <w:pStyle w:val="1636699B845C4F46B99ED0C49E2C233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1"/>
    <w:rsid w:val="000E094B"/>
    <w:rsid w:val="00673E11"/>
    <w:rsid w:val="00854801"/>
    <w:rsid w:val="00C46B87"/>
    <w:rsid w:val="00C563D0"/>
    <w:rsid w:val="00EB2E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B2E61"/>
    <w:rPr>
      <w:color w:val="808080"/>
    </w:rPr>
  </w:style>
  <w:style w:type="paragraph" w:customStyle="1" w:styleId="43BE8843ED5744E8B252F9993A5A0586">
    <w:name w:val="43BE8843ED5744E8B252F9993A5A0586"/>
    <w:rsid w:val="00EB2E61"/>
  </w:style>
  <w:style w:type="paragraph" w:customStyle="1" w:styleId="1A4D06F0A19C4639AD22CB5E6D3CE362">
    <w:name w:val="1A4D06F0A19C4639AD22CB5E6D3CE362"/>
    <w:rsid w:val="00EB2E61"/>
  </w:style>
  <w:style w:type="paragraph" w:customStyle="1" w:styleId="A273D79E1F74476989D04A8EEAA5547A">
    <w:name w:val="A273D79E1F74476989D04A8EEAA5547A"/>
    <w:rsid w:val="00EB2E61"/>
  </w:style>
  <w:style w:type="paragraph" w:customStyle="1" w:styleId="FEEC6E46E10A40AA89DA98CBBB460BD7">
    <w:name w:val="FEEC6E46E10A40AA89DA98CBBB460BD7"/>
    <w:rsid w:val="00EB2E61"/>
  </w:style>
  <w:style w:type="paragraph" w:customStyle="1" w:styleId="1636699B845C4F46B99ED0C49E2C2339">
    <w:name w:val="1636699B845C4F46B99ED0C49E2C2339"/>
    <w:rsid w:val="00EB2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438</Words>
  <Characters>2589</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Tomaskova</dc:creator>
  <cp:keywords/>
  <dc:description/>
  <cp:lastModifiedBy>Nepejchalová Leona</cp:lastModifiedBy>
  <cp:revision>18</cp:revision>
  <cp:lastPrinted>2024-02-02T13:54:00Z</cp:lastPrinted>
  <dcterms:created xsi:type="dcterms:W3CDTF">2024-01-31T09:51:00Z</dcterms:created>
  <dcterms:modified xsi:type="dcterms:W3CDTF">2024-02-02T13:54:00Z</dcterms:modified>
</cp:coreProperties>
</file>