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38" w:rsidRPr="00A23A34" w:rsidRDefault="00A62F43" w:rsidP="00A62F43">
      <w:pPr>
        <w:outlineLvl w:val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WOYKOFF</w:t>
      </w:r>
    </w:p>
    <w:p w:rsidR="00342F38" w:rsidRPr="00A23A34" w:rsidRDefault="00451F0E">
      <w:pPr>
        <w:rPr>
          <w:rFonts w:asciiTheme="minorHAnsi" w:hAnsiTheme="minorHAnsi" w:cstheme="minorHAnsi"/>
          <w:b/>
        </w:rPr>
      </w:pPr>
      <w:r w:rsidRPr="00A23A34">
        <w:rPr>
          <w:rFonts w:asciiTheme="minorHAnsi" w:hAnsiTheme="minorHAnsi" w:cstheme="minorHAnsi"/>
          <w:b/>
        </w:rPr>
        <w:t>arthronis ACUTE FORTE</w:t>
      </w:r>
    </w:p>
    <w:p w:rsidR="00BE1371" w:rsidRPr="00A23A34" w:rsidRDefault="009E6CAC">
      <w:pPr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Pro podporu </w:t>
      </w:r>
      <w:r w:rsidR="00451F0E" w:rsidRPr="00A23A34">
        <w:rPr>
          <w:rFonts w:asciiTheme="minorHAnsi" w:hAnsiTheme="minorHAnsi" w:cstheme="minorHAnsi"/>
        </w:rPr>
        <w:t>kloubů, vazů a svalů.</w:t>
      </w:r>
    </w:p>
    <w:p w:rsidR="00342F38" w:rsidRPr="00A23A34" w:rsidRDefault="00342F38" w:rsidP="00A62F43">
      <w:pPr>
        <w:outlineLvl w:val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Veterinární přípravek s</w:t>
      </w:r>
      <w:r w:rsidR="00451F0E" w:rsidRPr="00A23A34">
        <w:rPr>
          <w:rFonts w:asciiTheme="minorHAnsi" w:hAnsiTheme="minorHAnsi" w:cstheme="minorHAnsi"/>
        </w:rPr>
        <w:t> </w:t>
      </w:r>
      <w:r w:rsidR="00A62F43" w:rsidRPr="00A23A34">
        <w:rPr>
          <w:rFonts w:asciiTheme="minorHAnsi" w:hAnsiTheme="minorHAnsi" w:cstheme="minorHAnsi"/>
        </w:rPr>
        <w:t>obsahem</w:t>
      </w:r>
      <w:r w:rsidR="00451F0E" w:rsidRPr="00A23A34">
        <w:rPr>
          <w:rFonts w:asciiTheme="minorHAnsi" w:hAnsiTheme="minorHAnsi" w:cstheme="minorHAnsi"/>
        </w:rPr>
        <w:t xml:space="preserve"> MSM a kolagenního hydrolyzátu typ I. a II.</w:t>
      </w:r>
      <w:r w:rsidR="00A62F43" w:rsidRPr="00A23A34">
        <w:rPr>
          <w:rFonts w:asciiTheme="minorHAnsi" w:hAnsiTheme="minorHAnsi" w:cstheme="minorHAnsi"/>
        </w:rPr>
        <w:t xml:space="preserve"> </w:t>
      </w:r>
    </w:p>
    <w:p w:rsidR="00530481" w:rsidRPr="00A23A34" w:rsidRDefault="00530481" w:rsidP="00A62F43">
      <w:pPr>
        <w:outlineLvl w:val="0"/>
        <w:rPr>
          <w:rFonts w:asciiTheme="minorHAnsi" w:hAnsiTheme="minorHAnsi" w:cstheme="minorHAnsi"/>
          <w:bCs/>
        </w:rPr>
      </w:pPr>
      <w:r w:rsidRPr="00A23A34">
        <w:rPr>
          <w:rFonts w:asciiTheme="minorHAnsi" w:hAnsiTheme="minorHAnsi" w:cstheme="minorHAnsi"/>
          <w:bCs/>
        </w:rPr>
        <w:t>Pouze pro zvířata.</w:t>
      </w:r>
    </w:p>
    <w:p w:rsidR="00342F38" w:rsidRPr="00A23A34" w:rsidRDefault="00451F0E">
      <w:pPr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250 gramů směsi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8"/>
        <w:gridCol w:w="2109"/>
        <w:gridCol w:w="2788"/>
      </w:tblGrid>
      <w:tr w:rsidR="00AE097E" w:rsidRPr="00A23A34" w:rsidTr="00AE097E"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  <w:bCs/>
              </w:rPr>
              <w:t xml:space="preserve">Účinná látka                                </w:t>
            </w:r>
            <w:r w:rsidRPr="00A23A34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obsah ve 100 g směsi</w:t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obsah v 1 dávce 3,35 g směsi</w:t>
            </w:r>
          </w:p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(1/2 odměrky)</w:t>
            </w:r>
          </w:p>
        </w:tc>
      </w:tr>
      <w:tr w:rsidR="00AE097E" w:rsidRPr="00A23A34" w:rsidTr="00AE097E"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Methylsulfonylmethan (MSM)</w:t>
            </w:r>
            <w:r w:rsidRPr="00A23A3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 xml:space="preserve">97,6 g </w:t>
            </w:r>
            <w:r w:rsidRPr="00A23A3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3,27 g</w:t>
            </w:r>
          </w:p>
        </w:tc>
      </w:tr>
      <w:tr w:rsidR="00AE097E" w:rsidRPr="00A23A34" w:rsidTr="00AE097E"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Kolagenní hydrolyzát typ I.</w:t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400 mg</w:t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13,4 mg</w:t>
            </w:r>
          </w:p>
        </w:tc>
      </w:tr>
      <w:tr w:rsidR="00AE097E" w:rsidRPr="00A23A34" w:rsidTr="00AE097E"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 xml:space="preserve">Kolagenní hydrolyzát typ II.                         </w:t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 xml:space="preserve">400 mg                                                           </w:t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13,4 mg</w:t>
            </w:r>
          </w:p>
        </w:tc>
      </w:tr>
      <w:tr w:rsidR="00AE097E" w:rsidRPr="00A23A34" w:rsidTr="00AE097E"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 xml:space="preserve">Vitamín C                                                        </w:t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1,61 g</w:t>
            </w:r>
          </w:p>
        </w:tc>
        <w:tc>
          <w:tcPr>
            <w:tcW w:w="0" w:type="auto"/>
          </w:tcPr>
          <w:p w:rsidR="00AE097E" w:rsidRPr="00A23A34" w:rsidRDefault="00AE097E" w:rsidP="00AE097E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54 mg</w:t>
            </w:r>
          </w:p>
        </w:tc>
      </w:tr>
    </w:tbl>
    <w:p w:rsidR="00131C70" w:rsidRPr="00A23A34" w:rsidRDefault="0089653B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ab/>
      </w:r>
    </w:p>
    <w:p w:rsidR="00CD18B6" w:rsidRPr="00A23A34" w:rsidRDefault="00131C7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  <w:b/>
          <w:bCs/>
        </w:rPr>
        <w:t>Složení</w:t>
      </w:r>
      <w:r w:rsidR="00911386" w:rsidRPr="00A23A34">
        <w:rPr>
          <w:rFonts w:asciiTheme="minorHAnsi" w:hAnsiTheme="minorHAnsi" w:cstheme="minorHAnsi"/>
          <w:b/>
          <w:bCs/>
        </w:rPr>
        <w:t>:</w:t>
      </w:r>
      <w:r w:rsidR="00911386" w:rsidRPr="00A23A34">
        <w:rPr>
          <w:rFonts w:asciiTheme="minorHAnsi" w:hAnsiTheme="minorHAnsi" w:cstheme="minorHAnsi"/>
        </w:rPr>
        <w:t xml:space="preserve"> </w:t>
      </w:r>
      <w:r w:rsidR="0049237C" w:rsidRPr="00A23A34">
        <w:rPr>
          <w:rFonts w:asciiTheme="minorHAnsi" w:hAnsiTheme="minorHAnsi" w:cstheme="minorHAnsi"/>
        </w:rPr>
        <w:t>m</w:t>
      </w:r>
      <w:r w:rsidRPr="00A23A34">
        <w:rPr>
          <w:rFonts w:asciiTheme="minorHAnsi" w:hAnsiTheme="minorHAnsi" w:cstheme="minorHAnsi"/>
        </w:rPr>
        <w:t>ethylsulfonylmethan (MSM), kyselina L-askorbová, kolagenní hydrolyzát typ I. bovinní, kolagenní hydrolyzát typ II. kuřecí.</w:t>
      </w:r>
    </w:p>
    <w:p w:rsidR="00911386" w:rsidRPr="00A23A34" w:rsidRDefault="00911386" w:rsidP="00641329">
      <w:pPr>
        <w:spacing w:after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Dávkování:</w:t>
      </w:r>
    </w:p>
    <w:p w:rsidR="000963BB" w:rsidRPr="00A23A34" w:rsidRDefault="000963BB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Střední plemeno (25 – </w:t>
      </w:r>
      <w:smartTag w:uri="urn:schemas-microsoft-com:office:smarttags" w:element="metricconverter">
        <w:smartTagPr>
          <w:attr w:name="ProductID" w:val="50 kg"/>
        </w:smartTagPr>
        <w:r w:rsidRPr="00A23A34">
          <w:rPr>
            <w:rFonts w:asciiTheme="minorHAnsi" w:hAnsiTheme="minorHAnsi" w:cstheme="minorHAnsi"/>
          </w:rPr>
          <w:t>50 kg</w:t>
        </w:r>
      </w:smartTag>
      <w:r w:rsidRPr="00A23A34">
        <w:rPr>
          <w:rFonts w:asciiTheme="minorHAnsi" w:hAnsiTheme="minorHAnsi" w:cstheme="minorHAnsi"/>
        </w:rPr>
        <w:t>)</w:t>
      </w:r>
      <w:r w:rsidRPr="00A23A34">
        <w:rPr>
          <w:rFonts w:asciiTheme="minorHAnsi" w:hAnsiTheme="minorHAnsi" w:cstheme="minorHAnsi"/>
        </w:rPr>
        <w:tab/>
      </w:r>
      <w:r w:rsidRPr="00A23A34">
        <w:rPr>
          <w:rFonts w:asciiTheme="minorHAnsi" w:hAnsiTheme="minorHAnsi" w:cstheme="minorHAnsi"/>
        </w:rPr>
        <w:tab/>
      </w:r>
      <w:r w:rsidR="00131C70" w:rsidRPr="00A23A34">
        <w:rPr>
          <w:rFonts w:asciiTheme="minorHAnsi" w:hAnsiTheme="minorHAnsi" w:cstheme="minorHAnsi"/>
        </w:rPr>
        <w:t>1/</w:t>
      </w:r>
      <w:r w:rsidRPr="00A23A34">
        <w:rPr>
          <w:rFonts w:asciiTheme="minorHAnsi" w:hAnsiTheme="minorHAnsi" w:cstheme="minorHAnsi"/>
        </w:rPr>
        <w:t xml:space="preserve">2 </w:t>
      </w:r>
      <w:r w:rsidR="00131C70" w:rsidRPr="00A23A34">
        <w:rPr>
          <w:rFonts w:asciiTheme="minorHAnsi" w:hAnsiTheme="minorHAnsi" w:cstheme="minorHAnsi"/>
        </w:rPr>
        <w:t>odměrky denně</w:t>
      </w:r>
    </w:p>
    <w:p w:rsidR="000963BB" w:rsidRPr="00A23A34" w:rsidRDefault="000963BB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Velké plemeno (</w:t>
      </w:r>
      <w:r w:rsidR="00CA28AC" w:rsidRPr="00A23A34">
        <w:rPr>
          <w:rFonts w:asciiTheme="minorHAnsi" w:hAnsiTheme="minorHAnsi" w:cstheme="minorHAnsi"/>
        </w:rPr>
        <w:t>50-75 kg</w:t>
      </w:r>
      <w:r w:rsidRPr="00A23A34">
        <w:rPr>
          <w:rFonts w:asciiTheme="minorHAnsi" w:hAnsiTheme="minorHAnsi" w:cstheme="minorHAnsi"/>
        </w:rPr>
        <w:t>)</w:t>
      </w:r>
      <w:r w:rsidRPr="00A23A34">
        <w:rPr>
          <w:rFonts w:asciiTheme="minorHAnsi" w:hAnsiTheme="minorHAnsi" w:cstheme="minorHAnsi"/>
        </w:rPr>
        <w:tab/>
      </w:r>
      <w:r w:rsidRPr="00A23A34">
        <w:rPr>
          <w:rFonts w:asciiTheme="minorHAnsi" w:hAnsiTheme="minorHAnsi" w:cstheme="minorHAnsi"/>
        </w:rPr>
        <w:tab/>
      </w:r>
      <w:r w:rsidR="00CA28AC" w:rsidRPr="00A23A34">
        <w:rPr>
          <w:rFonts w:asciiTheme="minorHAnsi" w:hAnsiTheme="minorHAnsi" w:cstheme="minorHAnsi"/>
        </w:rPr>
        <w:t xml:space="preserve">    1 odměrka </w:t>
      </w:r>
      <w:r w:rsidRPr="00A23A34">
        <w:rPr>
          <w:rFonts w:asciiTheme="minorHAnsi" w:hAnsiTheme="minorHAnsi" w:cstheme="minorHAnsi"/>
        </w:rPr>
        <w:t>denně</w:t>
      </w:r>
    </w:p>
    <w:p w:rsidR="00911386" w:rsidRPr="00A23A34" w:rsidRDefault="00911386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Přípravek </w:t>
      </w:r>
      <w:r w:rsidR="0071025C" w:rsidRPr="00A23A34">
        <w:rPr>
          <w:rFonts w:asciiTheme="minorHAnsi" w:hAnsiTheme="minorHAnsi" w:cstheme="minorHAnsi"/>
        </w:rPr>
        <w:t>podávejte</w:t>
      </w:r>
      <w:r w:rsidRPr="00A23A34">
        <w:rPr>
          <w:rFonts w:asciiTheme="minorHAnsi" w:hAnsiTheme="minorHAnsi" w:cstheme="minorHAnsi"/>
        </w:rPr>
        <w:t xml:space="preserve"> </w:t>
      </w:r>
      <w:r w:rsidR="0071025C" w:rsidRPr="00A23A34">
        <w:rPr>
          <w:rFonts w:asciiTheme="minorHAnsi" w:hAnsiTheme="minorHAnsi" w:cstheme="minorHAnsi"/>
        </w:rPr>
        <w:t>po celou dobu trvání problémů.</w:t>
      </w:r>
    </w:p>
    <w:p w:rsidR="00CA28AC" w:rsidRPr="00A23A34" w:rsidRDefault="00CA28AC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Odměrka je uvnitř balení.</w:t>
      </w:r>
    </w:p>
    <w:p w:rsidR="00911386" w:rsidRPr="00A23A34" w:rsidRDefault="006F3A43" w:rsidP="00641329">
      <w:pPr>
        <w:spacing w:after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Upozornění:</w:t>
      </w:r>
    </w:p>
    <w:p w:rsidR="006F3A43" w:rsidRPr="00A23A34" w:rsidRDefault="00CA28AC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Uchovávejte mimo dohled a dosah dětí</w:t>
      </w:r>
      <w:r w:rsidR="006F3A43" w:rsidRPr="00A23A34">
        <w:rPr>
          <w:rFonts w:asciiTheme="minorHAnsi" w:hAnsiTheme="minorHAnsi" w:cstheme="minorHAnsi"/>
        </w:rPr>
        <w:t>.</w:t>
      </w:r>
      <w:r w:rsidR="00A64D91" w:rsidRPr="00A23A34">
        <w:rPr>
          <w:rFonts w:asciiTheme="minorHAnsi" w:hAnsiTheme="minorHAnsi" w:cstheme="minorHAnsi"/>
        </w:rPr>
        <w:t xml:space="preserve"> </w:t>
      </w:r>
      <w:r w:rsidR="006F3A43" w:rsidRPr="00A23A34">
        <w:rPr>
          <w:rFonts w:asciiTheme="minorHAnsi" w:hAnsiTheme="minorHAnsi" w:cstheme="minorHAnsi"/>
        </w:rPr>
        <w:t>Uchovávejte v suchu při teplotě 10-25°C.</w:t>
      </w:r>
    </w:p>
    <w:p w:rsidR="006F3A43" w:rsidRPr="00A23A34" w:rsidRDefault="006F3A43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Chraňte před světlem a přímým slunečním zářením.</w:t>
      </w:r>
    </w:p>
    <w:p w:rsidR="006F3A43" w:rsidRPr="00A23A34" w:rsidRDefault="006F3A43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Likvidace obalů a jakýchkoliv zbytků přípravku musí být provedena </w:t>
      </w:r>
      <w:r w:rsidR="00A77D09" w:rsidRPr="00A23A34">
        <w:rPr>
          <w:rFonts w:asciiTheme="minorHAnsi" w:hAnsiTheme="minorHAnsi" w:cstheme="minorHAnsi"/>
        </w:rPr>
        <w:t xml:space="preserve">podle </w:t>
      </w:r>
      <w:r w:rsidR="007D53A1" w:rsidRPr="00A23A34">
        <w:t xml:space="preserve">místních právních </w:t>
      </w:r>
      <w:r w:rsidR="00A77D09" w:rsidRPr="00A23A34">
        <w:rPr>
          <w:rFonts w:asciiTheme="minorHAnsi" w:hAnsiTheme="minorHAnsi" w:cstheme="minorHAnsi"/>
        </w:rPr>
        <w:t>předpisů.</w:t>
      </w:r>
    </w:p>
    <w:p w:rsidR="00911386" w:rsidRPr="00A23A34" w:rsidRDefault="004052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  <w:b/>
          <w:bCs/>
        </w:rPr>
        <w:t>Hmotnost balení:</w:t>
      </w:r>
      <w:r w:rsidRPr="00A23A34">
        <w:rPr>
          <w:rFonts w:asciiTheme="minorHAnsi" w:hAnsiTheme="minorHAnsi" w:cstheme="minorHAnsi"/>
        </w:rPr>
        <w:t xml:space="preserve"> </w:t>
      </w:r>
      <w:r w:rsidR="00CA28AC" w:rsidRPr="00A23A34">
        <w:rPr>
          <w:rFonts w:asciiTheme="minorHAnsi" w:hAnsiTheme="minorHAnsi" w:cstheme="minorHAnsi"/>
        </w:rPr>
        <w:t>250</w:t>
      </w:r>
      <w:r w:rsidR="00390FA1" w:rsidRPr="00A23A34">
        <w:rPr>
          <w:rFonts w:asciiTheme="minorHAnsi" w:hAnsiTheme="minorHAnsi" w:cstheme="minorHAnsi"/>
        </w:rPr>
        <w:t xml:space="preserve"> g </w:t>
      </w:r>
      <w:r w:rsidR="00963F1D" w:rsidRPr="00A23A34">
        <w:rPr>
          <w:rFonts w:asciiTheme="minorHAnsi" w:hAnsiTheme="minorHAnsi" w:cstheme="minorHAnsi"/>
        </w:rPr>
        <w:t xml:space="preserve">± </w:t>
      </w:r>
      <w:r w:rsidR="00390FA1" w:rsidRPr="00A23A34">
        <w:rPr>
          <w:rFonts w:asciiTheme="minorHAnsi" w:hAnsiTheme="minorHAnsi" w:cstheme="minorHAnsi"/>
        </w:rPr>
        <w:t>10</w:t>
      </w:r>
      <w:r w:rsidR="0071025C" w:rsidRPr="00A23A34">
        <w:rPr>
          <w:rFonts w:asciiTheme="minorHAnsi" w:hAnsiTheme="minorHAnsi" w:cstheme="minorHAnsi"/>
        </w:rPr>
        <w:t xml:space="preserve"> </w:t>
      </w:r>
      <w:r w:rsidR="00390FA1" w:rsidRPr="00A23A34">
        <w:rPr>
          <w:rFonts w:asciiTheme="minorHAnsi" w:hAnsiTheme="minorHAnsi" w:cstheme="minorHAnsi"/>
        </w:rPr>
        <w:t xml:space="preserve">% </w:t>
      </w:r>
    </w:p>
    <w:p w:rsidR="00911386" w:rsidRPr="00A23A34" w:rsidRDefault="00CD18B6" w:rsidP="00641329">
      <w:pPr>
        <w:spacing w:after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Veterinární přípravek je schválen pod číslem</w:t>
      </w:r>
      <w:r w:rsidR="00F50129" w:rsidRPr="00A23A34">
        <w:rPr>
          <w:rFonts w:asciiTheme="minorHAnsi" w:hAnsiTheme="minorHAnsi" w:cstheme="minorHAnsi"/>
          <w:b/>
          <w:bCs/>
        </w:rPr>
        <w:t>:</w:t>
      </w:r>
      <w:r w:rsidR="00C91691" w:rsidRPr="00A23A34">
        <w:rPr>
          <w:rFonts w:asciiTheme="minorHAnsi" w:hAnsiTheme="minorHAnsi" w:cstheme="minorHAnsi"/>
          <w:b/>
          <w:bCs/>
        </w:rPr>
        <w:t xml:space="preserve"> </w:t>
      </w:r>
      <w:r w:rsidR="005F1196" w:rsidRPr="00A23A34">
        <w:rPr>
          <w:rFonts w:asciiTheme="minorHAnsi" w:hAnsiTheme="minorHAnsi" w:cstheme="minorHAnsi"/>
          <w:bCs/>
        </w:rPr>
        <w:t>093-24/C</w:t>
      </w:r>
    </w:p>
    <w:p w:rsidR="00342F38" w:rsidRPr="00A23A34" w:rsidRDefault="00CA28AC" w:rsidP="00641329">
      <w:pPr>
        <w:spacing w:after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Držitel rozhodnutí a v</w:t>
      </w:r>
      <w:r w:rsidR="00CD18B6" w:rsidRPr="00A23A34">
        <w:rPr>
          <w:rFonts w:asciiTheme="minorHAnsi" w:hAnsiTheme="minorHAnsi" w:cstheme="minorHAnsi"/>
          <w:b/>
          <w:bCs/>
        </w:rPr>
        <w:t>ýhradní distributor:</w:t>
      </w:r>
    </w:p>
    <w:p w:rsidR="00F50129" w:rsidRPr="00A23A34" w:rsidRDefault="00A62F43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WOYKOFF, a.s.</w:t>
      </w:r>
      <w:r w:rsidR="009E6CAC" w:rsidRPr="00A23A34">
        <w:rPr>
          <w:rFonts w:asciiTheme="minorHAnsi" w:hAnsiTheme="minorHAnsi" w:cstheme="minorHAnsi"/>
        </w:rPr>
        <w:t xml:space="preserve">, </w:t>
      </w:r>
      <w:r w:rsidR="00F50129" w:rsidRPr="00A23A34">
        <w:rPr>
          <w:rFonts w:asciiTheme="minorHAnsi" w:hAnsiTheme="minorHAnsi" w:cstheme="minorHAnsi"/>
        </w:rPr>
        <w:t>Hauptova 594</w:t>
      </w:r>
      <w:r w:rsidR="009E6CAC" w:rsidRPr="00A23A34">
        <w:rPr>
          <w:rFonts w:asciiTheme="minorHAnsi" w:hAnsiTheme="minorHAnsi" w:cstheme="minorHAnsi"/>
        </w:rPr>
        <w:t xml:space="preserve">, </w:t>
      </w:r>
      <w:r w:rsidR="00F50129" w:rsidRPr="00A23A34">
        <w:rPr>
          <w:rFonts w:asciiTheme="minorHAnsi" w:hAnsiTheme="minorHAnsi" w:cstheme="minorHAnsi"/>
        </w:rPr>
        <w:t>156 00</w:t>
      </w:r>
      <w:r w:rsidRPr="00A23A34">
        <w:rPr>
          <w:rFonts w:asciiTheme="minorHAnsi" w:hAnsiTheme="minorHAnsi" w:cstheme="minorHAnsi"/>
        </w:rPr>
        <w:t xml:space="preserve"> Praha </w:t>
      </w:r>
      <w:r w:rsidR="00F50129" w:rsidRPr="00A23A34">
        <w:rPr>
          <w:rFonts w:asciiTheme="minorHAnsi" w:hAnsiTheme="minorHAnsi" w:cstheme="minorHAnsi"/>
        </w:rPr>
        <w:t>5 Zbraslav</w:t>
      </w:r>
      <w:r w:rsidR="00872846" w:rsidRPr="00A23A34">
        <w:rPr>
          <w:rFonts w:asciiTheme="minorHAnsi" w:hAnsiTheme="minorHAnsi" w:cstheme="minorHAnsi"/>
        </w:rPr>
        <w:t>,</w:t>
      </w:r>
      <w:r w:rsidR="007D53A1" w:rsidRPr="00A23A34">
        <w:rPr>
          <w:rFonts w:asciiTheme="minorHAnsi" w:hAnsiTheme="minorHAnsi" w:cstheme="minorHAnsi"/>
        </w:rPr>
        <w:t xml:space="preserve"> </w:t>
      </w:r>
      <w:r w:rsidR="00F50129" w:rsidRPr="00A23A34">
        <w:rPr>
          <w:rFonts w:asciiTheme="minorHAnsi" w:hAnsiTheme="minorHAnsi" w:cstheme="minorHAnsi"/>
        </w:rPr>
        <w:t>Česká republika</w:t>
      </w:r>
    </w:p>
    <w:p w:rsidR="00CD18B6" w:rsidRPr="00A23A34" w:rsidRDefault="00F50129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www.woykoff.com, </w:t>
      </w:r>
      <w:r w:rsidR="003443FC" w:rsidRPr="00A23A34">
        <w:rPr>
          <w:rFonts w:asciiTheme="minorHAnsi" w:hAnsiTheme="minorHAnsi" w:cstheme="minorHAnsi"/>
        </w:rPr>
        <w:t>info@woykoff.com</w:t>
      </w:r>
    </w:p>
    <w:p w:rsidR="003443FC" w:rsidRPr="00A23A34" w:rsidRDefault="003443FC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Země původu: Česká republika</w:t>
      </w:r>
    </w:p>
    <w:p w:rsidR="00884BD7" w:rsidRPr="00A23A34" w:rsidRDefault="00884BD7" w:rsidP="00641329">
      <w:pPr>
        <w:spacing w:after="0"/>
        <w:rPr>
          <w:rFonts w:asciiTheme="minorHAnsi" w:hAnsiTheme="minorHAnsi" w:cstheme="minorHAnsi"/>
          <w:i/>
        </w:rPr>
      </w:pPr>
      <w:r w:rsidRPr="00A23A34">
        <w:rPr>
          <w:rFonts w:asciiTheme="minorHAnsi" w:hAnsiTheme="minorHAnsi" w:cstheme="minorHAnsi"/>
        </w:rPr>
        <w:t>QR kód</w:t>
      </w:r>
      <w:r w:rsidR="00641329" w:rsidRPr="00A23A34">
        <w:rPr>
          <w:rFonts w:asciiTheme="minorHAnsi" w:hAnsiTheme="minorHAnsi" w:cstheme="minorHAnsi"/>
        </w:rPr>
        <w:t xml:space="preserve"> </w:t>
      </w:r>
      <w:r w:rsidR="00641329" w:rsidRPr="00A23A34">
        <w:rPr>
          <w:rFonts w:asciiTheme="minorHAnsi" w:hAnsiTheme="minorHAnsi" w:cstheme="minorHAnsi"/>
          <w:i/>
        </w:rPr>
        <w:t>(odkaz na příbalovou informaci)</w:t>
      </w:r>
    </w:p>
    <w:p w:rsidR="007B7F49" w:rsidRPr="00A23A34" w:rsidRDefault="003443FC" w:rsidP="00641329">
      <w:pPr>
        <w:spacing w:after="0"/>
        <w:outlineLvl w:val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Číslo šarže:</w:t>
      </w:r>
    </w:p>
    <w:p w:rsidR="003443FC" w:rsidRPr="00A23A34" w:rsidRDefault="003443FC" w:rsidP="00641329">
      <w:pPr>
        <w:spacing w:after="0"/>
        <w:outlineLvl w:val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Trvanlivost do:</w:t>
      </w:r>
    </w:p>
    <w:p w:rsidR="00A23A34" w:rsidRPr="00A23A34" w:rsidRDefault="00A23A34">
      <w:pPr>
        <w:spacing w:after="0" w:line="240" w:lineRule="auto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br w:type="page"/>
      </w:r>
    </w:p>
    <w:p w:rsidR="009B1160" w:rsidRPr="00A23A34" w:rsidRDefault="009B1160" w:rsidP="009B1160">
      <w:pPr>
        <w:rPr>
          <w:rFonts w:asciiTheme="minorHAnsi" w:hAnsiTheme="minorHAnsi" w:cstheme="minorHAnsi"/>
          <w:b/>
        </w:rPr>
      </w:pPr>
      <w:r w:rsidRPr="00A23A34">
        <w:rPr>
          <w:rFonts w:asciiTheme="minorHAnsi" w:hAnsiTheme="minorHAnsi" w:cstheme="minorHAnsi"/>
          <w:b/>
        </w:rPr>
        <w:lastRenderedPageBreak/>
        <w:t>arthronis ACUTE FORTE</w:t>
      </w:r>
    </w:p>
    <w:p w:rsidR="009B1160" w:rsidRPr="00A23A34" w:rsidRDefault="009E6CAC" w:rsidP="009B1160">
      <w:pPr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Pro podporu </w:t>
      </w:r>
      <w:r w:rsidR="009B1160" w:rsidRPr="00A23A34">
        <w:rPr>
          <w:rFonts w:asciiTheme="minorHAnsi" w:hAnsiTheme="minorHAnsi" w:cstheme="minorHAnsi"/>
        </w:rPr>
        <w:t>kloubů, vazů a svalů.</w:t>
      </w:r>
    </w:p>
    <w:p w:rsidR="009B1160" w:rsidRPr="00A23A34" w:rsidRDefault="009B1160" w:rsidP="009B1160">
      <w:pPr>
        <w:outlineLvl w:val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Veterinární přípravek s obsahem MSM a kolagenního hydrolyzátu typ I. a II. </w:t>
      </w:r>
    </w:p>
    <w:p w:rsidR="009B1160" w:rsidRPr="00A23A34" w:rsidRDefault="009B1160" w:rsidP="009B1160">
      <w:pPr>
        <w:outlineLvl w:val="0"/>
        <w:rPr>
          <w:rFonts w:asciiTheme="minorHAnsi" w:hAnsiTheme="minorHAnsi" w:cstheme="minorHAnsi"/>
          <w:bCs/>
        </w:rPr>
      </w:pPr>
      <w:r w:rsidRPr="00A23A34">
        <w:rPr>
          <w:rFonts w:asciiTheme="minorHAnsi" w:hAnsiTheme="minorHAnsi" w:cstheme="minorHAnsi"/>
          <w:bCs/>
        </w:rPr>
        <w:t>Pouze pro zvířata.</w:t>
      </w:r>
    </w:p>
    <w:p w:rsidR="009B1160" w:rsidRPr="00A23A34" w:rsidRDefault="009B1160" w:rsidP="009B1160">
      <w:pPr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250 gramů směsi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48"/>
        <w:gridCol w:w="2109"/>
        <w:gridCol w:w="2788"/>
      </w:tblGrid>
      <w:tr w:rsidR="00AE097E" w:rsidRPr="00A23A34" w:rsidTr="00EC1790"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  <w:bCs/>
              </w:rPr>
              <w:t xml:space="preserve">Účinná látka                                </w:t>
            </w:r>
            <w:r w:rsidRPr="00A23A34">
              <w:rPr>
                <w:rFonts w:asciiTheme="minorHAnsi" w:hAnsiTheme="minorHAnsi" w:cstheme="minorHAnsi"/>
              </w:rPr>
              <w:t xml:space="preserve">         </w:t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obsah ve 100 g směsi</w:t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obsah v 1 dávce 3,35 g směsi</w:t>
            </w:r>
          </w:p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(1/2 odměrky)</w:t>
            </w:r>
          </w:p>
        </w:tc>
      </w:tr>
      <w:tr w:rsidR="00AE097E" w:rsidRPr="00A23A34" w:rsidTr="00EC1790"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Methylsulfonylmethan (MSM)</w:t>
            </w:r>
            <w:r w:rsidRPr="00A23A3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 xml:space="preserve">97,6 g </w:t>
            </w:r>
            <w:r w:rsidRPr="00A23A34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3,27 g</w:t>
            </w:r>
          </w:p>
        </w:tc>
      </w:tr>
      <w:tr w:rsidR="00AE097E" w:rsidRPr="00A23A34" w:rsidTr="00EC1790"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Kolagenní hydrolyzát typ I.</w:t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400 mg</w:t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13,4 mg</w:t>
            </w:r>
          </w:p>
        </w:tc>
      </w:tr>
      <w:tr w:rsidR="00AE097E" w:rsidRPr="00A23A34" w:rsidTr="00EC1790"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 xml:space="preserve">Kolagenní hydrolyzát typ II.                         </w:t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 xml:space="preserve">400 mg                                                           </w:t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13,4 mg</w:t>
            </w:r>
          </w:p>
        </w:tc>
      </w:tr>
      <w:tr w:rsidR="00AE097E" w:rsidRPr="00A23A34" w:rsidTr="00EC1790"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 xml:space="preserve">Vitamín C                                                        </w:t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1,61 g</w:t>
            </w:r>
          </w:p>
        </w:tc>
        <w:tc>
          <w:tcPr>
            <w:tcW w:w="0" w:type="auto"/>
          </w:tcPr>
          <w:p w:rsidR="00AE097E" w:rsidRPr="00A23A34" w:rsidRDefault="00AE097E" w:rsidP="00EC1790">
            <w:pPr>
              <w:outlineLvl w:val="0"/>
              <w:rPr>
                <w:rFonts w:asciiTheme="minorHAnsi" w:hAnsiTheme="minorHAnsi" w:cstheme="minorHAnsi"/>
              </w:rPr>
            </w:pPr>
            <w:r w:rsidRPr="00A23A34">
              <w:rPr>
                <w:rFonts w:asciiTheme="minorHAnsi" w:hAnsiTheme="minorHAnsi" w:cstheme="minorHAnsi"/>
              </w:rPr>
              <w:t>54 mg</w:t>
            </w:r>
          </w:p>
        </w:tc>
      </w:tr>
    </w:tbl>
    <w:p w:rsidR="00AE097E" w:rsidRPr="00A23A34" w:rsidRDefault="00AE097E" w:rsidP="009B1160">
      <w:pPr>
        <w:rPr>
          <w:rFonts w:asciiTheme="minorHAnsi" w:hAnsiTheme="minorHAnsi" w:cstheme="minorHAnsi"/>
          <w:b/>
          <w:bCs/>
        </w:rPr>
      </w:pP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  <w:b/>
          <w:bCs/>
        </w:rPr>
        <w:t>Složení:</w:t>
      </w:r>
      <w:r w:rsidRPr="00A23A34">
        <w:rPr>
          <w:rFonts w:asciiTheme="minorHAnsi" w:hAnsiTheme="minorHAnsi" w:cstheme="minorHAnsi"/>
        </w:rPr>
        <w:t xml:space="preserve"> methylsulfonylmethan (MSM), kyselina L-askorbová, kolagenní hydrolyzát typ I. bovinní, kolagenní hydrolyzát typ II. kuřecí.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Dávkování: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Střední plemeno (25 – </w:t>
      </w:r>
      <w:smartTag w:uri="urn:schemas-microsoft-com:office:smarttags" w:element="metricconverter">
        <w:smartTagPr>
          <w:attr w:name="ProductID" w:val="50 kg"/>
        </w:smartTagPr>
        <w:r w:rsidRPr="00A23A34">
          <w:rPr>
            <w:rFonts w:asciiTheme="minorHAnsi" w:hAnsiTheme="minorHAnsi" w:cstheme="minorHAnsi"/>
          </w:rPr>
          <w:t>50 kg</w:t>
        </w:r>
      </w:smartTag>
      <w:r w:rsidRPr="00A23A34">
        <w:rPr>
          <w:rFonts w:asciiTheme="minorHAnsi" w:hAnsiTheme="minorHAnsi" w:cstheme="minorHAnsi"/>
        </w:rPr>
        <w:t>)</w:t>
      </w:r>
      <w:r w:rsidRPr="00A23A34">
        <w:rPr>
          <w:rFonts w:asciiTheme="minorHAnsi" w:hAnsiTheme="minorHAnsi" w:cstheme="minorHAnsi"/>
        </w:rPr>
        <w:tab/>
      </w:r>
      <w:r w:rsidRPr="00A23A34">
        <w:rPr>
          <w:rFonts w:asciiTheme="minorHAnsi" w:hAnsiTheme="minorHAnsi" w:cstheme="minorHAnsi"/>
        </w:rPr>
        <w:tab/>
        <w:t>1/2 odměrky denně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Velké plemeno (50-75 kg)</w:t>
      </w:r>
      <w:r w:rsidRPr="00A23A34">
        <w:rPr>
          <w:rFonts w:asciiTheme="minorHAnsi" w:hAnsiTheme="minorHAnsi" w:cstheme="minorHAnsi"/>
        </w:rPr>
        <w:tab/>
      </w:r>
      <w:r w:rsidRPr="00A23A34">
        <w:rPr>
          <w:rFonts w:asciiTheme="minorHAnsi" w:hAnsiTheme="minorHAnsi" w:cstheme="minorHAnsi"/>
        </w:rPr>
        <w:tab/>
        <w:t xml:space="preserve">    1 odměrka denně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Přípravek </w:t>
      </w:r>
      <w:r w:rsidR="00AE097E" w:rsidRPr="00A23A34">
        <w:rPr>
          <w:rFonts w:asciiTheme="minorHAnsi" w:hAnsiTheme="minorHAnsi" w:cstheme="minorHAnsi"/>
        </w:rPr>
        <w:t>podávejte</w:t>
      </w:r>
      <w:r w:rsidRPr="00A23A34">
        <w:rPr>
          <w:rFonts w:asciiTheme="minorHAnsi" w:hAnsiTheme="minorHAnsi" w:cstheme="minorHAnsi"/>
        </w:rPr>
        <w:t xml:space="preserve"> </w:t>
      </w:r>
      <w:r w:rsidR="00AE097E" w:rsidRPr="00A23A34">
        <w:rPr>
          <w:rFonts w:asciiTheme="minorHAnsi" w:hAnsiTheme="minorHAnsi" w:cstheme="minorHAnsi"/>
        </w:rPr>
        <w:t>po celou dobu trvání problémů.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Odměrka je uvnitř balení.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Upozornění: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Uchovávejte mimo dohled a dosah dětí.</w:t>
      </w:r>
      <w:r w:rsidR="00641329" w:rsidRPr="00A23A34">
        <w:rPr>
          <w:rFonts w:asciiTheme="minorHAnsi" w:hAnsiTheme="minorHAnsi" w:cstheme="minorHAnsi"/>
        </w:rPr>
        <w:t xml:space="preserve"> </w:t>
      </w:r>
      <w:r w:rsidRPr="00A23A34">
        <w:rPr>
          <w:rFonts w:asciiTheme="minorHAnsi" w:hAnsiTheme="minorHAnsi" w:cstheme="minorHAnsi"/>
        </w:rPr>
        <w:t>Uchovávejte v suchu při teplotě 10-25°C.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Chraňte před světlem a přímým slunečním zářením.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 xml:space="preserve">Likvidace obalů a jakýchkoliv zbytků přípravku musí být provedena podle </w:t>
      </w:r>
      <w:r w:rsidR="007D53A1" w:rsidRPr="00A23A34">
        <w:t xml:space="preserve">místních právních </w:t>
      </w:r>
      <w:r w:rsidRPr="00A23A34">
        <w:rPr>
          <w:rFonts w:asciiTheme="minorHAnsi" w:hAnsiTheme="minorHAnsi" w:cstheme="minorHAnsi"/>
        </w:rPr>
        <w:t>předpisů.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  <w:b/>
          <w:bCs/>
        </w:rPr>
        <w:t>Hmotnost balení:</w:t>
      </w:r>
      <w:r w:rsidRPr="00A23A34">
        <w:rPr>
          <w:rFonts w:asciiTheme="minorHAnsi" w:hAnsiTheme="minorHAnsi" w:cstheme="minorHAnsi"/>
        </w:rPr>
        <w:t xml:space="preserve"> 250 g </w:t>
      </w:r>
      <w:r w:rsidR="00963F1D" w:rsidRPr="00A23A34">
        <w:rPr>
          <w:rFonts w:asciiTheme="minorHAnsi" w:hAnsiTheme="minorHAnsi" w:cstheme="minorHAnsi"/>
        </w:rPr>
        <w:t xml:space="preserve">± </w:t>
      </w:r>
      <w:r w:rsidRPr="00A23A34">
        <w:rPr>
          <w:rFonts w:asciiTheme="minorHAnsi" w:hAnsiTheme="minorHAnsi" w:cstheme="minorHAnsi"/>
        </w:rPr>
        <w:t xml:space="preserve">10% 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 xml:space="preserve">Veterinární přípravek je schválen pod číslem: </w:t>
      </w:r>
      <w:r w:rsidR="00641329" w:rsidRPr="00A23A34">
        <w:rPr>
          <w:rFonts w:asciiTheme="minorHAnsi" w:hAnsiTheme="minorHAnsi" w:cstheme="minorHAnsi"/>
          <w:bCs/>
        </w:rPr>
        <w:t>093-24/C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  <w:b/>
          <w:bCs/>
        </w:rPr>
        <w:t xml:space="preserve">Číslo šarže: </w:t>
      </w:r>
      <w:r w:rsidRPr="00A23A34">
        <w:rPr>
          <w:rFonts w:asciiTheme="minorHAnsi" w:hAnsiTheme="minorHAnsi" w:cstheme="minorHAnsi"/>
        </w:rPr>
        <w:t>na spodní straně obalu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  <w:b/>
          <w:bCs/>
        </w:rPr>
        <w:t xml:space="preserve">Trvanlivost do: </w:t>
      </w:r>
      <w:r w:rsidRPr="00A23A34">
        <w:rPr>
          <w:rFonts w:asciiTheme="minorHAnsi" w:hAnsiTheme="minorHAnsi" w:cstheme="minorHAnsi"/>
        </w:rPr>
        <w:t>uvedeno na spodní straně obalu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  <w:b/>
          <w:bCs/>
        </w:rPr>
      </w:pPr>
      <w:r w:rsidRPr="00A23A34">
        <w:rPr>
          <w:rFonts w:asciiTheme="minorHAnsi" w:hAnsiTheme="minorHAnsi" w:cstheme="minorHAnsi"/>
          <w:b/>
          <w:bCs/>
        </w:rPr>
        <w:t>Držitel rozhodnutí a výhradní distributor: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WOYKOFF, a.s.</w:t>
      </w:r>
      <w:r w:rsidR="009E6CAC" w:rsidRPr="00A23A34">
        <w:rPr>
          <w:rFonts w:asciiTheme="minorHAnsi" w:hAnsiTheme="minorHAnsi" w:cstheme="minorHAnsi"/>
        </w:rPr>
        <w:t xml:space="preserve">, </w:t>
      </w:r>
      <w:r w:rsidRPr="00A23A34">
        <w:rPr>
          <w:rFonts w:asciiTheme="minorHAnsi" w:hAnsiTheme="minorHAnsi" w:cstheme="minorHAnsi"/>
        </w:rPr>
        <w:t>Hauptova 594</w:t>
      </w:r>
      <w:r w:rsidR="009E6CAC" w:rsidRPr="00A23A34">
        <w:rPr>
          <w:rFonts w:asciiTheme="minorHAnsi" w:hAnsiTheme="minorHAnsi" w:cstheme="minorHAnsi"/>
        </w:rPr>
        <w:t xml:space="preserve">, </w:t>
      </w:r>
      <w:r w:rsidRPr="00A23A34">
        <w:rPr>
          <w:rFonts w:asciiTheme="minorHAnsi" w:hAnsiTheme="minorHAnsi" w:cstheme="minorHAnsi"/>
        </w:rPr>
        <w:t>156 00 Praha 5 Zbraslav</w:t>
      </w:r>
      <w:r w:rsidR="009E6CAC" w:rsidRPr="00A23A34">
        <w:rPr>
          <w:rFonts w:asciiTheme="minorHAnsi" w:hAnsiTheme="minorHAnsi" w:cstheme="minorHAnsi"/>
        </w:rPr>
        <w:t xml:space="preserve">, </w:t>
      </w:r>
      <w:r w:rsidRPr="00A23A34">
        <w:rPr>
          <w:rFonts w:asciiTheme="minorHAnsi" w:hAnsiTheme="minorHAnsi" w:cstheme="minorHAnsi"/>
        </w:rPr>
        <w:t>Česká republika</w:t>
      </w:r>
    </w:p>
    <w:p w:rsidR="009B1160" w:rsidRPr="00A23A34" w:rsidRDefault="009B1160" w:rsidP="00641329">
      <w:pPr>
        <w:spacing w:after="0"/>
        <w:rPr>
          <w:rFonts w:asciiTheme="minorHAnsi" w:hAnsiTheme="minorHAnsi" w:cstheme="minorHAnsi"/>
        </w:rPr>
      </w:pPr>
      <w:r w:rsidRPr="00A23A34">
        <w:rPr>
          <w:rFonts w:asciiTheme="minorHAnsi" w:hAnsiTheme="minorHAnsi" w:cstheme="minorHAnsi"/>
        </w:rPr>
        <w:t>www.woykoff.com, info@woykoff.com</w:t>
      </w:r>
    </w:p>
    <w:p w:rsidR="009B1160" w:rsidRPr="00A23A34" w:rsidRDefault="009B1160" w:rsidP="009B1160">
      <w:pPr>
        <w:rPr>
          <w:rFonts w:asciiTheme="minorHAnsi" w:hAnsiTheme="minorHAnsi" w:cstheme="minorHAnsi"/>
          <w:i/>
        </w:rPr>
      </w:pPr>
      <w:r w:rsidRPr="00A23A34">
        <w:rPr>
          <w:rFonts w:asciiTheme="minorHAnsi" w:hAnsiTheme="minorHAnsi" w:cstheme="minorHAnsi"/>
        </w:rPr>
        <w:t>QR kód</w:t>
      </w:r>
      <w:r w:rsidR="00641329" w:rsidRPr="00A23A34">
        <w:rPr>
          <w:rFonts w:asciiTheme="minorHAnsi" w:hAnsiTheme="minorHAnsi" w:cstheme="minorHAnsi"/>
        </w:rPr>
        <w:t xml:space="preserve"> </w:t>
      </w:r>
      <w:r w:rsidR="00641329" w:rsidRPr="00A23A34">
        <w:rPr>
          <w:rFonts w:asciiTheme="minorHAnsi" w:hAnsiTheme="minorHAnsi" w:cstheme="minorHAnsi"/>
          <w:i/>
        </w:rPr>
        <w:t xml:space="preserve">(odkaz na příbalovou </w:t>
      </w:r>
      <w:r w:rsidR="007D53A1" w:rsidRPr="00A23A34">
        <w:rPr>
          <w:rFonts w:asciiTheme="minorHAnsi" w:hAnsiTheme="minorHAnsi" w:cstheme="minorHAnsi"/>
          <w:i/>
        </w:rPr>
        <w:t>informaci</w:t>
      </w:r>
      <w:r w:rsidR="00641329" w:rsidRPr="00A23A34">
        <w:rPr>
          <w:rFonts w:asciiTheme="minorHAnsi" w:hAnsiTheme="minorHAnsi" w:cstheme="minorHAnsi"/>
          <w:i/>
        </w:rPr>
        <w:t>)</w:t>
      </w:r>
      <w:bookmarkStart w:id="0" w:name="_GoBack"/>
      <w:bookmarkEnd w:id="0"/>
    </w:p>
    <w:sectPr w:rsidR="009B1160" w:rsidRPr="00A23A34" w:rsidSect="00E15C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7FF" w:rsidRDefault="002627FF" w:rsidP="00531D65">
      <w:pPr>
        <w:spacing w:after="0" w:line="240" w:lineRule="auto"/>
      </w:pPr>
      <w:r>
        <w:separator/>
      </w:r>
    </w:p>
  </w:endnote>
  <w:endnote w:type="continuationSeparator" w:id="0">
    <w:p w:rsidR="002627FF" w:rsidRDefault="002627FF" w:rsidP="0053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7FF" w:rsidRDefault="002627FF" w:rsidP="00531D65">
      <w:pPr>
        <w:spacing w:after="0" w:line="240" w:lineRule="auto"/>
      </w:pPr>
      <w:r>
        <w:separator/>
      </w:r>
    </w:p>
  </w:footnote>
  <w:footnote w:type="continuationSeparator" w:id="0">
    <w:p w:rsidR="002627FF" w:rsidRDefault="002627FF" w:rsidP="0053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D65" w:rsidRPr="00E1769A" w:rsidRDefault="00531D65" w:rsidP="00BE5BA1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C52BFA59DCC4A2EA0479E65BB93A7A6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A23A34">
      <w:rPr>
        <w:bCs/>
      </w:rPr>
      <w:t> </w:t>
    </w:r>
    <w:r w:rsidRPr="00E1769A">
      <w:rPr>
        <w:bCs/>
      </w:rPr>
      <w:t>zn.</w:t>
    </w:r>
    <w:r w:rsidR="00A23A34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0D1DB21FCA3A46928D7C16A325107503"/>
        </w:placeholder>
        <w:text/>
      </w:sdtPr>
      <w:sdtEndPr/>
      <w:sdtContent>
        <w:r w:rsidR="00ED29EA" w:rsidRPr="00ED29EA">
          <w:rPr>
            <w:rFonts w:eastAsia="Times New Roman"/>
            <w:lang w:eastAsia="cs-CZ"/>
          </w:rPr>
          <w:t>USKVBL/11335/2023/POD</w:t>
        </w:r>
        <w:r w:rsidR="00ED29EA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0D1DB21FCA3A46928D7C16A325107503"/>
        </w:placeholder>
        <w:text/>
      </w:sdtPr>
      <w:sdtEndPr/>
      <w:sdtContent>
        <w:r w:rsidR="00ED29EA" w:rsidRPr="00ED29EA">
          <w:rPr>
            <w:bCs/>
          </w:rPr>
          <w:t>USKVBL/2893/2024/REG-Gro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F4D0D61F49684F268B554D31F19995CA"/>
        </w:placeholder>
        <w:date w:fullDate="2024-02-29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BE5BA1">
          <w:rPr>
            <w:bCs/>
          </w:rPr>
          <w:t>29.02.2024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26DC14A4F8242B3B65E2D951C95CE5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F1196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F4BBC6657104871A19E677F4391C484"/>
        </w:placeholder>
        <w:text/>
      </w:sdtPr>
      <w:sdtEndPr/>
      <w:sdtContent>
        <w:r w:rsidR="005F1196" w:rsidRPr="005F1196">
          <w:t>arthronis ACUTE FORTE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6A68"/>
    <w:multiLevelType w:val="hybridMultilevel"/>
    <w:tmpl w:val="D19CC4C2"/>
    <w:lvl w:ilvl="0" w:tplc="A15A72F0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4CA47C44"/>
    <w:multiLevelType w:val="hybridMultilevel"/>
    <w:tmpl w:val="8FAC574A"/>
    <w:lvl w:ilvl="0" w:tplc="03B0B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0460CB"/>
    <w:multiLevelType w:val="hybridMultilevel"/>
    <w:tmpl w:val="119026F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528922F9"/>
    <w:multiLevelType w:val="hybridMultilevel"/>
    <w:tmpl w:val="B53409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38"/>
    <w:rsid w:val="000963BB"/>
    <w:rsid w:val="000C2450"/>
    <w:rsid w:val="00131C70"/>
    <w:rsid w:val="001F686C"/>
    <w:rsid w:val="00200153"/>
    <w:rsid w:val="002003A5"/>
    <w:rsid w:val="002109A8"/>
    <w:rsid w:val="002627FF"/>
    <w:rsid w:val="00342F38"/>
    <w:rsid w:val="003443FC"/>
    <w:rsid w:val="00344DAE"/>
    <w:rsid w:val="00390FA1"/>
    <w:rsid w:val="00400ABC"/>
    <w:rsid w:val="00405260"/>
    <w:rsid w:val="00451F0E"/>
    <w:rsid w:val="0049237C"/>
    <w:rsid w:val="004D224E"/>
    <w:rsid w:val="00530481"/>
    <w:rsid w:val="00531D65"/>
    <w:rsid w:val="005C328F"/>
    <w:rsid w:val="005C5E68"/>
    <w:rsid w:val="005F1196"/>
    <w:rsid w:val="00641329"/>
    <w:rsid w:val="00664B1C"/>
    <w:rsid w:val="006D4523"/>
    <w:rsid w:val="006F3A43"/>
    <w:rsid w:val="006F3E97"/>
    <w:rsid w:val="00701250"/>
    <w:rsid w:val="0071025C"/>
    <w:rsid w:val="00714441"/>
    <w:rsid w:val="007800C1"/>
    <w:rsid w:val="007A6278"/>
    <w:rsid w:val="007B7F49"/>
    <w:rsid w:val="007C247B"/>
    <w:rsid w:val="007D53A1"/>
    <w:rsid w:val="00872846"/>
    <w:rsid w:val="00884BD7"/>
    <w:rsid w:val="008869B4"/>
    <w:rsid w:val="0089653B"/>
    <w:rsid w:val="008D32A2"/>
    <w:rsid w:val="008F1219"/>
    <w:rsid w:val="00911386"/>
    <w:rsid w:val="00963F1D"/>
    <w:rsid w:val="009B1160"/>
    <w:rsid w:val="009D3094"/>
    <w:rsid w:val="009E6CAC"/>
    <w:rsid w:val="00A23A34"/>
    <w:rsid w:val="00A62F43"/>
    <w:rsid w:val="00A64D91"/>
    <w:rsid w:val="00A77D09"/>
    <w:rsid w:val="00AA7390"/>
    <w:rsid w:val="00AE097E"/>
    <w:rsid w:val="00B219DB"/>
    <w:rsid w:val="00B4603A"/>
    <w:rsid w:val="00BE1371"/>
    <w:rsid w:val="00BE5BA1"/>
    <w:rsid w:val="00C91691"/>
    <w:rsid w:val="00CA28AC"/>
    <w:rsid w:val="00CD18B6"/>
    <w:rsid w:val="00DA355E"/>
    <w:rsid w:val="00E12C67"/>
    <w:rsid w:val="00E15C46"/>
    <w:rsid w:val="00E2249B"/>
    <w:rsid w:val="00E95DCD"/>
    <w:rsid w:val="00ED29EA"/>
    <w:rsid w:val="00F173F3"/>
    <w:rsid w:val="00F43332"/>
    <w:rsid w:val="00F50129"/>
    <w:rsid w:val="00FB0C14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0CEDA-98FE-48BC-B4E3-4879EF88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5C4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90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semiHidden/>
    <w:rsid w:val="00A62F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F50129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F5012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AE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D6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3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D65"/>
    <w:rPr>
      <w:sz w:val="22"/>
      <w:szCs w:val="22"/>
      <w:lang w:eastAsia="en-US"/>
    </w:rPr>
  </w:style>
  <w:style w:type="character" w:styleId="Zstupntext">
    <w:name w:val="Placeholder Text"/>
    <w:rsid w:val="00531D65"/>
    <w:rPr>
      <w:color w:val="808080"/>
    </w:rPr>
  </w:style>
  <w:style w:type="character" w:customStyle="1" w:styleId="Styl2">
    <w:name w:val="Styl2"/>
    <w:basedOn w:val="Standardnpsmoodstavce"/>
    <w:uiPriority w:val="1"/>
    <w:rsid w:val="00531D6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52BFA59DCC4A2EA0479E65BB93A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A9A6A0-9AFB-4518-BB7B-4EAB224979B4}"/>
      </w:docPartPr>
      <w:docPartBody>
        <w:p w:rsidR="008A377F" w:rsidRDefault="001614A9" w:rsidP="001614A9">
          <w:pPr>
            <w:pStyle w:val="2C52BFA59DCC4A2EA0479E65BB93A7A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D1DB21FCA3A46928D7C16A325107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96E63E-0DB7-4B97-A0DF-17D71E45B102}"/>
      </w:docPartPr>
      <w:docPartBody>
        <w:p w:rsidR="008A377F" w:rsidRDefault="001614A9" w:rsidP="001614A9">
          <w:pPr>
            <w:pStyle w:val="0D1DB21FCA3A46928D7C16A3251075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4D0D61F49684F268B554D31F19995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F45E8E-ADC4-4BF7-B60B-63BA9241EC26}"/>
      </w:docPartPr>
      <w:docPartBody>
        <w:p w:rsidR="008A377F" w:rsidRDefault="001614A9" w:rsidP="001614A9">
          <w:pPr>
            <w:pStyle w:val="F4D0D61F49684F268B554D31F19995C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6DC14A4F8242B3B65E2D951C95C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7879EB-17E3-4D71-9949-689687BBEF33}"/>
      </w:docPartPr>
      <w:docPartBody>
        <w:p w:rsidR="008A377F" w:rsidRDefault="001614A9" w:rsidP="001614A9">
          <w:pPr>
            <w:pStyle w:val="C26DC14A4F8242B3B65E2D951C95CE5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F4BBC6657104871A19E677F4391C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FDC1F-7511-428E-8F32-3ADD51884565}"/>
      </w:docPartPr>
      <w:docPartBody>
        <w:p w:rsidR="008A377F" w:rsidRDefault="001614A9" w:rsidP="001614A9">
          <w:pPr>
            <w:pStyle w:val="EF4BBC6657104871A19E677F4391C4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A9"/>
    <w:rsid w:val="001614A9"/>
    <w:rsid w:val="003C2659"/>
    <w:rsid w:val="00582F70"/>
    <w:rsid w:val="00633EF4"/>
    <w:rsid w:val="006B492A"/>
    <w:rsid w:val="008A377F"/>
    <w:rsid w:val="00C2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14A9"/>
    <w:rPr>
      <w:color w:val="808080"/>
    </w:rPr>
  </w:style>
  <w:style w:type="paragraph" w:customStyle="1" w:styleId="2C52BFA59DCC4A2EA0479E65BB93A7A6">
    <w:name w:val="2C52BFA59DCC4A2EA0479E65BB93A7A6"/>
    <w:rsid w:val="001614A9"/>
  </w:style>
  <w:style w:type="paragraph" w:customStyle="1" w:styleId="0D1DB21FCA3A46928D7C16A325107503">
    <w:name w:val="0D1DB21FCA3A46928D7C16A325107503"/>
    <w:rsid w:val="001614A9"/>
  </w:style>
  <w:style w:type="paragraph" w:customStyle="1" w:styleId="F4D0D61F49684F268B554D31F19995CA">
    <w:name w:val="F4D0D61F49684F268B554D31F19995CA"/>
    <w:rsid w:val="001614A9"/>
  </w:style>
  <w:style w:type="paragraph" w:customStyle="1" w:styleId="C26DC14A4F8242B3B65E2D951C95CE56">
    <w:name w:val="C26DC14A4F8242B3B65E2D951C95CE56"/>
    <w:rsid w:val="001614A9"/>
  </w:style>
  <w:style w:type="paragraph" w:customStyle="1" w:styleId="EF4BBC6657104871A19E677F4391C484">
    <w:name w:val="EF4BBC6657104871A19E677F4391C484"/>
    <w:rsid w:val="00161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Čelní strana:</vt:lpstr>
    </vt:vector>
  </TitlesOfParts>
  <Company/>
  <LinksUpToDate>false</LinksUpToDate>
  <CharactersWithSpaces>2979</CharactersWithSpaces>
  <SharedDoc>false</SharedDoc>
  <HLinks>
    <vt:vector size="12" baseType="variant">
      <vt:variant>
        <vt:i4>917551</vt:i4>
      </vt:variant>
      <vt:variant>
        <vt:i4>3</vt:i4>
      </vt:variant>
      <vt:variant>
        <vt:i4>0</vt:i4>
      </vt:variant>
      <vt:variant>
        <vt:i4>5</vt:i4>
      </vt:variant>
      <vt:variant>
        <vt:lpwstr>mailto:info@woykoff.com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http://www.woykoff.com/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Čelní strana:</dc:title>
  <dc:subject/>
  <dc:creator>Your User Name</dc:creator>
  <cp:keywords/>
  <dc:description/>
  <cp:lastModifiedBy>Nepejchalová Leona</cp:lastModifiedBy>
  <cp:revision>19</cp:revision>
  <dcterms:created xsi:type="dcterms:W3CDTF">2023-11-14T15:45:00Z</dcterms:created>
  <dcterms:modified xsi:type="dcterms:W3CDTF">2024-03-05T18:15:00Z</dcterms:modified>
</cp:coreProperties>
</file>