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800D" w14:textId="77777777" w:rsidR="00AF0588" w:rsidRPr="00310E1B" w:rsidRDefault="007C0F2F" w:rsidP="00E57511">
      <w:pPr>
        <w:spacing w:before="76" w:after="0" w:line="240" w:lineRule="auto"/>
        <w:ind w:left="106" w:right="107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Obecné</w:t>
      </w:r>
      <w:r w:rsidRPr="00310E1B">
        <w:rPr>
          <w:rFonts w:ascii="Roboto Light" w:eastAsia="Arial MT" w:hAnsi="Roboto Light" w:cs="Arial MT"/>
          <w:b/>
          <w:bCs/>
          <w:color w:val="E73037"/>
          <w:spacing w:val="-8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informac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e</w:t>
      </w:r>
    </w:p>
    <w:p w14:paraId="4C093C30" w14:textId="77777777" w:rsidR="00AF0588" w:rsidRPr="00310E1B" w:rsidRDefault="00AF0588">
      <w:pPr>
        <w:spacing w:before="6" w:after="0" w:line="220" w:lineRule="exact"/>
        <w:rPr>
          <w:rFonts w:ascii="Roboto Light" w:hAnsi="Roboto Light"/>
          <w:sz w:val="16"/>
          <w:lang w:val="cs-CZ"/>
        </w:rPr>
      </w:pPr>
    </w:p>
    <w:p w14:paraId="1956EE3F" w14:textId="25DE3B37" w:rsidR="00AF0588" w:rsidRPr="00310E1B" w:rsidRDefault="007C0F2F" w:rsidP="007C0F2F">
      <w:pPr>
        <w:spacing w:after="0" w:line="278" w:lineRule="auto"/>
        <w:ind w:left="106" w:right="-45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Tat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bCs/>
          <w:spacing w:val="1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diagnostick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á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souprav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ELIS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j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ur</w:t>
      </w:r>
      <w:r w:rsidRPr="00310E1B">
        <w:rPr>
          <w:rFonts w:ascii="Roboto Light" w:eastAsia="Arial MT" w:hAnsi="Roboto Light" w:cs="Courier New"/>
          <w:bCs/>
          <w:spacing w:val="-2"/>
          <w:sz w:val="14"/>
          <w:szCs w:val="14"/>
          <w:lang w:val="cs-CZ"/>
        </w:rPr>
        <w:t>č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en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</w:t>
      </w:r>
      <w:r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k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detekc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i protilátek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proti</w:t>
      </w:r>
      <w:r w:rsidRPr="00310E1B">
        <w:rPr>
          <w:rFonts w:ascii="Roboto Light" w:eastAsia="Arial MT" w:hAnsi="Roboto Light" w:cs="Arial MT"/>
          <w:bCs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viru</w:t>
      </w:r>
      <w:r w:rsidRPr="00310E1B">
        <w:rPr>
          <w:rFonts w:ascii="Roboto Light" w:eastAsia="Arial MT" w:hAnsi="Roboto Light" w:cs="Arial MT"/>
          <w:bCs/>
          <w:spacing w:val="2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infek</w:t>
      </w:r>
      <w:r w:rsidRPr="00310E1B">
        <w:rPr>
          <w:rFonts w:ascii="Roboto Light" w:eastAsia="Arial MT" w:hAnsi="Roboto Light" w:cs="Courier New"/>
          <w:bCs/>
          <w:sz w:val="14"/>
          <w:szCs w:val="14"/>
          <w:lang w:val="cs-CZ"/>
        </w:rPr>
        <w:t>č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ní bronchitidy</w:t>
      </w:r>
      <w:r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="00D4379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kuřat (IBV)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36FE98CA" w14:textId="77777777" w:rsidR="00AF0588" w:rsidRPr="00310E1B" w:rsidRDefault="00AF0588" w:rsidP="007C0F2F">
      <w:pPr>
        <w:spacing w:before="1" w:after="0" w:line="120" w:lineRule="exact"/>
        <w:jc w:val="both"/>
        <w:rPr>
          <w:rFonts w:ascii="Roboto Light" w:hAnsi="Roboto Light"/>
          <w:sz w:val="14"/>
          <w:szCs w:val="14"/>
          <w:lang w:val="cs-CZ"/>
        </w:rPr>
      </w:pPr>
    </w:p>
    <w:p w14:paraId="6038562C" w14:textId="77777777" w:rsidR="00AF0588" w:rsidRPr="00310E1B" w:rsidRDefault="007C0F2F" w:rsidP="007C0F2F">
      <w:pPr>
        <w:spacing w:after="0" w:line="278" w:lineRule="auto"/>
        <w:ind w:left="106" w:right="-43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Jedná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se</w:t>
      </w:r>
      <w:r w:rsidRPr="00310E1B">
        <w:rPr>
          <w:rFonts w:ascii="Roboto Light" w:eastAsia="Arial MT" w:hAnsi="Roboto Light" w:cs="Arial MT"/>
          <w:bCs/>
          <w:spacing w:val="2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bCs/>
          <w:spacing w:val="2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kvantitativní test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detekci</w:t>
      </w:r>
      <w:r w:rsidRPr="00310E1B">
        <w:rPr>
          <w:rFonts w:ascii="Roboto Light" w:eastAsia="Arial MT" w:hAnsi="Roboto Light" w:cs="Arial MT"/>
          <w:bCs/>
          <w:spacing w:val="-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protilátek specifických pro</w:t>
      </w:r>
      <w:r w:rsidRPr="00310E1B">
        <w:rPr>
          <w:rFonts w:ascii="Roboto Light" w:eastAsia="Arial MT" w:hAnsi="Roboto Light" w:cs="Arial MT"/>
          <w:bCs/>
          <w:spacing w:val="3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IBV ve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vzorcíc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h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ku</w:t>
      </w:r>
      <w:r w:rsidRPr="00310E1B">
        <w:rPr>
          <w:rFonts w:ascii="Roboto Light" w:eastAsia="Arial MT" w:hAnsi="Roboto Light" w:cs="Courier New"/>
          <w:bCs/>
          <w:sz w:val="14"/>
          <w:szCs w:val="14"/>
          <w:lang w:val="cs-CZ"/>
        </w:rPr>
        <w:t>ř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ecího séra, plazmy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nebo</w:t>
      </w:r>
      <w:r w:rsidRPr="00310E1B">
        <w:rPr>
          <w:rFonts w:ascii="Roboto Light" w:eastAsia="Arial MT" w:hAnsi="Roboto Light" w:cs="Arial MT"/>
          <w:bCs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vaje</w:t>
      </w:r>
      <w:r w:rsidRPr="00310E1B">
        <w:rPr>
          <w:rFonts w:ascii="Roboto Light" w:eastAsia="Arial MT" w:hAnsi="Roboto Light" w:cs="Courier New"/>
          <w:bCs/>
          <w:sz w:val="14"/>
          <w:szCs w:val="14"/>
          <w:lang w:val="cs-CZ"/>
        </w:rPr>
        <w:t>č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ného</w:t>
      </w:r>
      <w:r w:rsidRPr="00310E1B">
        <w:rPr>
          <w:rFonts w:ascii="Roboto Light" w:eastAsia="Arial MT" w:hAnsi="Roboto Light" w:cs="Arial MT"/>
          <w:bCs/>
          <w:spacing w:val="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žloutku.</w:t>
      </w:r>
    </w:p>
    <w:p w14:paraId="6C4EB930" w14:textId="77777777" w:rsidR="00AF0588" w:rsidRPr="00310E1B" w:rsidRDefault="00AF0588" w:rsidP="007C0F2F">
      <w:pPr>
        <w:spacing w:before="9" w:after="0" w:line="110" w:lineRule="exact"/>
        <w:jc w:val="both"/>
        <w:rPr>
          <w:rFonts w:ascii="Roboto Light" w:hAnsi="Roboto Light"/>
          <w:sz w:val="14"/>
          <w:szCs w:val="14"/>
          <w:lang w:val="cs-CZ"/>
        </w:rPr>
      </w:pPr>
    </w:p>
    <w:p w14:paraId="23235329" w14:textId="09144D4F" w:rsidR="00AF0588" w:rsidRPr="00310E1B" w:rsidRDefault="00D97755" w:rsidP="006F1D6D">
      <w:pPr>
        <w:spacing w:after="0" w:line="240" w:lineRule="auto"/>
        <w:ind w:left="106" w:right="-2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oužití</w:t>
      </w:r>
      <w:r w:rsidR="007C0F2F"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u</w:t>
      </w:r>
      <w:r w:rsidR="007C0F2F" w:rsidRPr="00310E1B">
        <w:rPr>
          <w:rFonts w:ascii="Roboto Light" w:eastAsia="Arial MT" w:hAnsi="Roboto Light" w:cs="Arial MT"/>
          <w:bCs/>
          <w:spacing w:val="-8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jiných</w:t>
      </w:r>
      <w:r w:rsidR="007C0F2F"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druh</w:t>
      </w:r>
      <w:r w:rsidR="007C0F2F" w:rsidRPr="00310E1B">
        <w:rPr>
          <w:rFonts w:ascii="Roboto Light" w:eastAsia="Arial MT" w:hAnsi="Roboto Light" w:cs="Courier New"/>
          <w:bCs/>
          <w:sz w:val="14"/>
          <w:szCs w:val="14"/>
          <w:lang w:val="cs-CZ"/>
        </w:rPr>
        <w:t>ů</w:t>
      </w:r>
      <w:r w:rsidR="007C0F2F"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 xml:space="preserve"> </w:t>
      </w:r>
      <w:r w:rsidR="00DD0BA4"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 xml:space="preserve">ptáků </w:t>
      </w:r>
      <w:r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>konzultujte s dodavatelem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1D3A14F4" w14:textId="77777777" w:rsidR="00AF0588" w:rsidRPr="00310E1B" w:rsidRDefault="00AF0588">
      <w:pPr>
        <w:spacing w:before="7" w:after="0" w:line="140" w:lineRule="exact"/>
        <w:rPr>
          <w:rFonts w:ascii="Roboto Light" w:hAnsi="Roboto Light"/>
          <w:sz w:val="16"/>
          <w:szCs w:val="14"/>
          <w:lang w:val="cs-CZ"/>
        </w:rPr>
      </w:pPr>
    </w:p>
    <w:p w14:paraId="58428BF0" w14:textId="77777777" w:rsidR="00AF0588" w:rsidRPr="00310E1B" w:rsidRDefault="007C0F2F">
      <w:pPr>
        <w:spacing w:after="0" w:line="240" w:lineRule="auto"/>
        <w:ind w:left="106" w:right="1822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Popis</w:t>
      </w:r>
      <w:r w:rsidRPr="00310E1B">
        <w:rPr>
          <w:rFonts w:ascii="Roboto Light" w:eastAsia="Arial MT" w:hAnsi="Roboto Light" w:cs="Arial MT"/>
          <w:b/>
          <w:bCs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a</w:t>
      </w:r>
      <w:r w:rsidRPr="00310E1B">
        <w:rPr>
          <w:rFonts w:ascii="Roboto Light" w:eastAsia="Arial MT" w:hAnsi="Roboto Light" w:cs="Arial MT"/>
          <w:b/>
          <w:bCs/>
          <w:color w:val="E73037"/>
          <w:spacing w:val="-1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princi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p</w:t>
      </w:r>
    </w:p>
    <w:p w14:paraId="0BFF51FA" w14:textId="77777777" w:rsidR="00AF0588" w:rsidRPr="00310E1B" w:rsidRDefault="00AF0588">
      <w:pPr>
        <w:spacing w:before="8" w:after="0" w:line="220" w:lineRule="exact"/>
        <w:rPr>
          <w:rFonts w:ascii="Roboto Light" w:hAnsi="Roboto Light"/>
          <w:sz w:val="16"/>
          <w:lang w:val="cs-CZ"/>
        </w:rPr>
      </w:pPr>
    </w:p>
    <w:p w14:paraId="5CF8AADA" w14:textId="7143ADB1" w:rsidR="00AF0588" w:rsidRPr="00310E1B" w:rsidRDefault="00DD0BA4" w:rsidP="00DD0BA4">
      <w:pPr>
        <w:spacing w:after="0" w:line="275" w:lineRule="auto"/>
        <w:ind w:left="106" w:right="-40" w:hanging="1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Testovací m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ikrodesti</w:t>
      </w:r>
      <w:r w:rsidR="007C0F2F" w:rsidRPr="00310E1B">
        <w:rPr>
          <w:rFonts w:ascii="Roboto Light" w:eastAsia="Arial MT" w:hAnsi="Roboto Light" w:cs="Courier New"/>
          <w:bCs/>
          <w:sz w:val="14"/>
          <w:szCs w:val="14"/>
          <w:lang w:val="cs-CZ"/>
        </w:rPr>
        <w:t>č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ky jsou potaženy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vyčištěným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rekombinantním</w:t>
      </w:r>
      <w:r w:rsidR="007C0F2F"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proteine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m</w:t>
      </w:r>
      <w:r w:rsidR="007C0F2F"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IBV.</w:t>
      </w:r>
    </w:p>
    <w:p w14:paraId="4ABF4E87" w14:textId="77777777" w:rsidR="00AF0588" w:rsidRPr="00310E1B" w:rsidRDefault="00AF0588" w:rsidP="00DD0BA4">
      <w:pPr>
        <w:spacing w:before="4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51667100" w14:textId="46AB19A2" w:rsidR="00DD0BA4" w:rsidRPr="00310E1B" w:rsidRDefault="00DD0BA4" w:rsidP="00DD0BA4">
      <w:pPr>
        <w:spacing w:afterLines="80" w:after="192" w:line="240" w:lineRule="auto"/>
        <w:ind w:left="142"/>
        <w:contextualSpacing/>
        <w:jc w:val="both"/>
        <w:rPr>
          <w:rFonts w:ascii="Roboto Light" w:hAnsi="Roboto Light"/>
          <w:sz w:val="14"/>
          <w:szCs w:val="14"/>
          <w:lang w:val="cs-CZ"/>
        </w:rPr>
      </w:pPr>
      <w:bookmarkStart w:id="0" w:name="_Hlk159319168"/>
      <w:r w:rsidRPr="00310E1B">
        <w:rPr>
          <w:rFonts w:ascii="Roboto Light" w:hAnsi="Roboto Light"/>
          <w:sz w:val="14"/>
          <w:szCs w:val="14"/>
          <w:lang w:val="cs-CZ"/>
        </w:rPr>
        <w:t>Vzorky a kontroly, které mají být otestovány, přidejte do jamek mikrodestičky.</w:t>
      </w:r>
      <w:bookmarkEnd w:id="0"/>
      <w:r w:rsidRPr="00310E1B">
        <w:rPr>
          <w:rFonts w:ascii="Roboto Light" w:hAnsi="Roboto Light"/>
          <w:sz w:val="14"/>
          <w:szCs w:val="14"/>
          <w:lang w:val="cs-CZ"/>
        </w:rPr>
        <w:t xml:space="preserve"> Jsou-li přítomny protilátky proti </w:t>
      </w:r>
      <w:r w:rsidR="00DA3157" w:rsidRPr="00310E1B">
        <w:rPr>
          <w:rFonts w:ascii="Roboto Light" w:hAnsi="Roboto Light"/>
          <w:sz w:val="14"/>
          <w:szCs w:val="14"/>
          <w:lang w:val="cs-CZ"/>
        </w:rPr>
        <w:t>IBV</w:t>
      </w:r>
      <w:r w:rsidRPr="00310E1B">
        <w:rPr>
          <w:rFonts w:ascii="Roboto Light" w:hAnsi="Roboto Light"/>
          <w:sz w:val="14"/>
          <w:szCs w:val="14"/>
          <w:lang w:val="cs-CZ"/>
        </w:rPr>
        <w:t>, vytvoří komplex protilátka-antigen</w:t>
      </w:r>
      <w:r w:rsidR="00DA3157" w:rsidRPr="00310E1B">
        <w:rPr>
          <w:rFonts w:ascii="Roboto Light" w:hAnsi="Roboto Light"/>
          <w:sz w:val="14"/>
          <w:szCs w:val="14"/>
          <w:lang w:val="cs-CZ"/>
        </w:rPr>
        <w:t xml:space="preserve">. </w:t>
      </w:r>
    </w:p>
    <w:p w14:paraId="6209EABC" w14:textId="77777777" w:rsidR="00DD0BA4" w:rsidRPr="00310E1B" w:rsidRDefault="00DD0BA4" w:rsidP="00DD0BA4">
      <w:pPr>
        <w:spacing w:afterLines="80" w:after="192" w:line="240" w:lineRule="auto"/>
        <w:ind w:left="142"/>
        <w:contextualSpacing/>
        <w:jc w:val="both"/>
        <w:rPr>
          <w:rFonts w:ascii="Roboto Light" w:hAnsi="Roboto Light"/>
          <w:sz w:val="14"/>
          <w:szCs w:val="14"/>
          <w:lang w:val="cs-CZ"/>
        </w:rPr>
      </w:pPr>
    </w:p>
    <w:p w14:paraId="317F110E" w14:textId="0C9A17CA" w:rsidR="00DD0BA4" w:rsidRPr="00310E1B" w:rsidRDefault="00DD0BA4" w:rsidP="00DD0BA4">
      <w:pPr>
        <w:spacing w:afterLines="80" w:after="192" w:line="240" w:lineRule="auto"/>
        <w:ind w:left="142"/>
        <w:contextualSpacing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Do jamek mikrodestičky přidejte konjugát „anti-</w:t>
      </w:r>
      <w:r w:rsidR="00DA3157" w:rsidRPr="00310E1B">
        <w:rPr>
          <w:rFonts w:ascii="Roboto Light" w:hAnsi="Roboto Light"/>
          <w:sz w:val="14"/>
          <w:szCs w:val="14"/>
          <w:lang w:val="cs-CZ"/>
        </w:rPr>
        <w:t>IBV</w:t>
      </w:r>
      <w:r w:rsidRPr="00310E1B">
        <w:rPr>
          <w:rFonts w:ascii="Roboto Light" w:hAnsi="Roboto Light"/>
          <w:sz w:val="14"/>
          <w:szCs w:val="14"/>
          <w:lang w:val="cs-CZ"/>
        </w:rPr>
        <w:t>-peroxidáza“ (HRP). Ten se naváže</w:t>
      </w:r>
      <w:r w:rsidR="00DA3157" w:rsidRPr="00310E1B">
        <w:rPr>
          <w:rFonts w:ascii="Roboto Light" w:hAnsi="Roboto Light"/>
          <w:sz w:val="14"/>
          <w:szCs w:val="14"/>
          <w:lang w:val="cs-CZ"/>
        </w:rPr>
        <w:t xml:space="preserve"> na protilátky přítomné ve vzorku </w:t>
      </w:r>
      <w:r w:rsidRPr="00310E1B">
        <w:rPr>
          <w:rFonts w:ascii="Roboto Light" w:hAnsi="Roboto Light"/>
          <w:sz w:val="14"/>
          <w:szCs w:val="14"/>
          <w:lang w:val="cs-CZ"/>
        </w:rPr>
        <w:t>za vzniku komplexu antigen-</w:t>
      </w:r>
      <w:r w:rsidR="00DA3157" w:rsidRPr="00310E1B">
        <w:rPr>
          <w:rFonts w:ascii="Roboto Light" w:hAnsi="Roboto Light"/>
          <w:sz w:val="14"/>
          <w:szCs w:val="14"/>
          <w:lang w:val="cs-CZ"/>
        </w:rPr>
        <w:t>protilátka-</w:t>
      </w:r>
      <w:r w:rsidRPr="00310E1B">
        <w:rPr>
          <w:rFonts w:ascii="Roboto Light" w:hAnsi="Roboto Light"/>
          <w:sz w:val="14"/>
          <w:szCs w:val="14"/>
          <w:lang w:val="cs-CZ"/>
        </w:rPr>
        <w:t>konjugát-HRP.</w:t>
      </w:r>
    </w:p>
    <w:p w14:paraId="70860CF1" w14:textId="77777777" w:rsidR="00AF0588" w:rsidRPr="00310E1B" w:rsidRDefault="00AF0588" w:rsidP="00DD0BA4">
      <w:pPr>
        <w:spacing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01655241" w14:textId="77777777" w:rsidR="00DA3157" w:rsidRPr="00310E1B" w:rsidRDefault="00DA3157" w:rsidP="00DA3157">
      <w:pPr>
        <w:spacing w:afterLines="80" w:after="192" w:line="240" w:lineRule="auto"/>
        <w:ind w:left="142"/>
        <w:contextualSpacing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Po vymytí přebytečného konjugátu přidejte roztok substrátu (TMB). </w:t>
      </w:r>
    </w:p>
    <w:p w14:paraId="0A033785" w14:textId="77777777" w:rsidR="00AF0588" w:rsidRPr="00310E1B" w:rsidRDefault="00AF0588" w:rsidP="00DD0BA4">
      <w:pPr>
        <w:spacing w:before="4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38759E37" w14:textId="24F86C2D" w:rsidR="00AF0588" w:rsidRPr="00310E1B" w:rsidRDefault="00DA3157" w:rsidP="00DD0BA4">
      <w:pPr>
        <w:spacing w:after="0" w:line="278" w:lineRule="auto"/>
        <w:ind w:left="106" w:right="-43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Výsledné zbarvení jamek závisí na množství specifických protilátek přítomných v testovaném vzorku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:</w:t>
      </w:r>
    </w:p>
    <w:p w14:paraId="134386F7" w14:textId="77777777" w:rsidR="00AF0588" w:rsidRPr="00310E1B" w:rsidRDefault="00AF0588">
      <w:pPr>
        <w:spacing w:before="2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209D632F" w14:textId="5DBE7BC2" w:rsidR="00AF0588" w:rsidRPr="00310E1B" w:rsidRDefault="007C0F2F" w:rsidP="00DA3157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44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 přítomnosti protilátek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se objeví modré zbarvení,</w:t>
      </w:r>
      <w:r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které</w:t>
      </w:r>
      <w:r w:rsidRPr="00310E1B">
        <w:rPr>
          <w:rFonts w:ascii="Roboto Light" w:eastAsia="Arial MT" w:hAnsi="Roboto Light" w:cs="Arial MT"/>
          <w:bCs/>
          <w:spacing w:val="1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se</w:t>
      </w:r>
      <w:r w:rsidRPr="00310E1B">
        <w:rPr>
          <w:rFonts w:ascii="Roboto Light" w:eastAsia="Arial MT" w:hAnsi="Roboto Light" w:cs="Arial MT"/>
          <w:bCs/>
          <w:spacing w:val="2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po</w:t>
      </w:r>
      <w:r w:rsidRPr="00310E1B">
        <w:rPr>
          <w:rFonts w:ascii="Roboto Light" w:eastAsia="Arial MT" w:hAnsi="Roboto Light" w:cs="Arial MT"/>
          <w:bCs/>
          <w:spacing w:val="2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přidání stop roztoku</w:t>
      </w:r>
      <w:r w:rsidRPr="00310E1B">
        <w:rPr>
          <w:rFonts w:ascii="Roboto Light" w:eastAsia="Arial MT" w:hAnsi="Roboto Light" w:cs="Arial MT"/>
          <w:bCs/>
          <w:spacing w:val="-1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změní</w:t>
      </w:r>
      <w:r w:rsidRPr="00310E1B">
        <w:rPr>
          <w:rFonts w:ascii="Roboto Light" w:eastAsia="Arial MT" w:hAnsi="Roboto Light" w:cs="Arial MT"/>
          <w:bCs/>
          <w:spacing w:val="1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na</w:t>
      </w:r>
      <w:r w:rsidRPr="00310E1B">
        <w:rPr>
          <w:rFonts w:ascii="Roboto Light" w:eastAsia="Arial MT" w:hAnsi="Roboto Light" w:cs="Arial MT"/>
          <w:bCs/>
          <w:spacing w:val="-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žluté.</w:t>
      </w:r>
    </w:p>
    <w:p w14:paraId="50F2D76B" w14:textId="77777777" w:rsidR="00AF0588" w:rsidRPr="00310E1B" w:rsidRDefault="00AF0588" w:rsidP="00DA3157">
      <w:pPr>
        <w:tabs>
          <w:tab w:val="left" w:pos="284"/>
        </w:tabs>
        <w:spacing w:before="8" w:after="0" w:line="240" w:lineRule="auto"/>
        <w:ind w:left="284" w:hanging="142"/>
        <w:rPr>
          <w:rFonts w:ascii="Roboto Light" w:hAnsi="Roboto Light"/>
          <w:sz w:val="14"/>
          <w:szCs w:val="14"/>
          <w:lang w:val="cs-CZ"/>
        </w:rPr>
      </w:pPr>
    </w:p>
    <w:p w14:paraId="0F3EF971" w14:textId="7B6232E6" w:rsidR="00AF0588" w:rsidRPr="00310E1B" w:rsidRDefault="007C0F2F" w:rsidP="00DA3157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45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</w:t>
      </w:r>
      <w:r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nepřítomnosti</w:t>
      </w:r>
      <w:r w:rsidRPr="00310E1B">
        <w:rPr>
          <w:rFonts w:ascii="Roboto Light" w:eastAsia="Arial MT" w:hAnsi="Roboto Light" w:cs="Arial MT"/>
          <w:bCs/>
          <w:spacing w:val="2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protilátek</w:t>
      </w:r>
      <w:r w:rsidRPr="00310E1B">
        <w:rPr>
          <w:rFonts w:ascii="Roboto Light" w:eastAsia="Arial MT" w:hAnsi="Roboto Light" w:cs="Arial MT"/>
          <w:bCs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s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neobjeví</w:t>
      </w:r>
      <w:r w:rsidRPr="00310E1B">
        <w:rPr>
          <w:rFonts w:ascii="Roboto Light" w:eastAsia="Arial MT" w:hAnsi="Roboto Light" w:cs="Arial MT"/>
          <w:bCs/>
          <w:spacing w:val="1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žádné zbarvení.</w:t>
      </w:r>
    </w:p>
    <w:p w14:paraId="7DF42828" w14:textId="77777777" w:rsidR="00AF0588" w:rsidRPr="00310E1B" w:rsidRDefault="00AF0588">
      <w:pPr>
        <w:spacing w:before="3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1AB58B02" w14:textId="77777777" w:rsidR="00AF0588" w:rsidRPr="00310E1B" w:rsidRDefault="007C0F2F" w:rsidP="00AC0279">
      <w:pPr>
        <w:spacing w:after="0" w:line="160" w:lineRule="exact"/>
        <w:ind w:left="106" w:right="30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Mikrotitrační</w:t>
      </w:r>
      <w:r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destička</w:t>
      </w:r>
      <w:r w:rsidRPr="00310E1B">
        <w:rPr>
          <w:rFonts w:ascii="Roboto Light" w:eastAsia="Arial MT" w:hAnsi="Roboto Light" w:cs="Arial MT"/>
          <w:bCs/>
          <w:spacing w:val="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se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odečítá</w:t>
      </w:r>
      <w:r w:rsidRPr="00310E1B">
        <w:rPr>
          <w:rFonts w:ascii="Roboto Light" w:eastAsia="Arial MT" w:hAnsi="Roboto Light" w:cs="Arial MT"/>
          <w:bCs/>
          <w:spacing w:val="2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</w:t>
      </w:r>
      <w:r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 xml:space="preserve"> vlnov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é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délc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bCs/>
          <w:spacing w:val="-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450</w:t>
      </w:r>
      <w:r w:rsidR="00E57511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 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>nm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41A28499" w14:textId="77777777" w:rsidR="00AF0588" w:rsidRPr="00310E1B" w:rsidRDefault="00AF0588">
      <w:pPr>
        <w:spacing w:after="0" w:line="200" w:lineRule="exact"/>
        <w:rPr>
          <w:rFonts w:ascii="Roboto Light" w:hAnsi="Roboto Light"/>
          <w:sz w:val="16"/>
          <w:szCs w:val="20"/>
          <w:lang w:val="cs-CZ"/>
        </w:rPr>
      </w:pPr>
    </w:p>
    <w:p w14:paraId="12C5B641" w14:textId="5A56FD35" w:rsidR="00AF0588" w:rsidRPr="00310E1B" w:rsidRDefault="007C0F2F">
      <w:pPr>
        <w:spacing w:before="76" w:after="0" w:line="240" w:lineRule="auto"/>
        <w:ind w:left="13" w:right="-20"/>
        <w:rPr>
          <w:rFonts w:ascii="Roboto Light" w:eastAsia="Arial MT" w:hAnsi="Roboto Light" w:cs="Arial MT"/>
          <w:b/>
          <w:sz w:val="20"/>
          <w:szCs w:val="20"/>
          <w:lang w:val="cs-CZ"/>
        </w:rPr>
      </w:pPr>
      <w:r w:rsidRPr="00310E1B">
        <w:rPr>
          <w:rFonts w:ascii="Roboto Light" w:hAnsi="Roboto Light"/>
          <w:sz w:val="20"/>
          <w:szCs w:val="20"/>
          <w:lang w:val="cs-CZ"/>
        </w:rPr>
        <w:br w:type="column"/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Součást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i</w:t>
      </w:r>
      <w:r w:rsidRPr="00310E1B">
        <w:rPr>
          <w:rFonts w:ascii="Roboto Light" w:eastAsia="Arial MT" w:hAnsi="Roboto Light" w:cs="Arial MT"/>
          <w:b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="00F02CB7"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soupravy</w:t>
      </w:r>
    </w:p>
    <w:p w14:paraId="45ED98D4" w14:textId="77777777" w:rsidR="00AF0588" w:rsidRPr="00310E1B" w:rsidRDefault="00AF0588">
      <w:pPr>
        <w:spacing w:before="5" w:after="0" w:line="220" w:lineRule="exact"/>
        <w:rPr>
          <w:rFonts w:ascii="Roboto Light" w:hAnsi="Roboto Light"/>
          <w:sz w:val="16"/>
          <w:lang w:val="cs-CZ"/>
        </w:rPr>
      </w:pPr>
    </w:p>
    <w:tbl>
      <w:tblPr>
        <w:tblW w:w="3189" w:type="dxa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</w:tblGrid>
      <w:tr w:rsidR="00AF0588" w:rsidRPr="00310E1B" w14:paraId="7C50B968" w14:textId="77777777" w:rsidTr="00F02CB7">
        <w:trPr>
          <w:trHeight w:hRule="exact" w:val="32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E637" w14:textId="77777777" w:rsidR="00AF0588" w:rsidRPr="00310E1B" w:rsidRDefault="00AF0588">
            <w:pPr>
              <w:spacing w:before="3" w:after="0" w:line="100" w:lineRule="exact"/>
              <w:rPr>
                <w:rFonts w:ascii="Roboto Light" w:hAnsi="Roboto Light"/>
                <w:sz w:val="14"/>
                <w:szCs w:val="14"/>
                <w:lang w:val="cs-CZ"/>
              </w:rPr>
            </w:pPr>
          </w:p>
          <w:p w14:paraId="54E8A6B8" w14:textId="77777777" w:rsidR="00AF0588" w:rsidRPr="00310E1B" w:rsidRDefault="007C0F2F">
            <w:pPr>
              <w:spacing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/>
                <w:bCs/>
                <w:spacing w:val="-2"/>
                <w:sz w:val="14"/>
                <w:szCs w:val="14"/>
                <w:lang w:val="cs-CZ"/>
              </w:rPr>
              <w:t>Reagencie</w:t>
            </w:r>
            <w:r w:rsidRP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>*</w:t>
            </w:r>
          </w:p>
        </w:tc>
      </w:tr>
      <w:tr w:rsidR="00AF0588" w:rsidRPr="00310E1B" w14:paraId="6BEE4B35" w14:textId="77777777" w:rsidTr="00BD0831">
        <w:trPr>
          <w:trHeight w:hRule="exact" w:val="41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F72" w14:textId="031630F2" w:rsidR="00AF0588" w:rsidRPr="00310E1B" w:rsidRDefault="00D43795" w:rsidP="00BD0831">
            <w:pPr>
              <w:spacing w:before="44" w:after="0" w:line="160" w:lineRule="exact"/>
              <w:ind w:left="69" w:right="-4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Mikrodestičky</w:t>
            </w:r>
            <w:r w:rsidR="007C0F2F" w:rsidRPr="00310E1B">
              <w:rPr>
                <w:rFonts w:ascii="Roboto Light" w:eastAsia="Arial MT" w:hAnsi="Roboto Light" w:cs="Arial MT"/>
                <w:spacing w:val="4"/>
                <w:sz w:val="14"/>
                <w:szCs w:val="14"/>
                <w:lang w:val="cs-CZ"/>
              </w:rPr>
              <w:t xml:space="preserve"> </w:t>
            </w:r>
            <w:r w:rsidR="007C0F2F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potažené </w:t>
            </w:r>
            <w:r w:rsidR="00D4242E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pře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čištěným</w:t>
            </w:r>
            <w:r w:rsidR="007C0F2F" w:rsidRPr="00310E1B">
              <w:rPr>
                <w:rFonts w:ascii="Roboto Light" w:eastAsia="Arial MT" w:hAnsi="Roboto Light" w:cs="Arial MT"/>
                <w:spacing w:val="1"/>
                <w:sz w:val="14"/>
                <w:szCs w:val="14"/>
                <w:lang w:val="cs-CZ"/>
              </w:rPr>
              <w:t xml:space="preserve"> </w:t>
            </w:r>
            <w:r w:rsidR="007C0F2F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rekombinantním </w:t>
            </w:r>
            <w:r w:rsidR="00D4242E"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antigenem</w:t>
            </w:r>
            <w:r w:rsidR="007C0F2F" w:rsidRPr="00310E1B">
              <w:rPr>
                <w:rFonts w:ascii="Roboto Light" w:eastAsia="Arial MT" w:hAnsi="Roboto Light" w:cs="Arial MT"/>
                <w:spacing w:val="3"/>
                <w:sz w:val="14"/>
                <w:szCs w:val="14"/>
                <w:lang w:val="cs-CZ"/>
              </w:rPr>
              <w:t xml:space="preserve"> </w:t>
            </w:r>
            <w:r w:rsidR="007C0F2F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IBV</w:t>
            </w:r>
          </w:p>
        </w:tc>
      </w:tr>
      <w:tr w:rsidR="00AF0588" w:rsidRPr="00310E1B" w14:paraId="2C513D30" w14:textId="77777777" w:rsidTr="00BD0831">
        <w:trPr>
          <w:trHeight w:hRule="exact" w:val="26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571" w14:textId="77777777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Pozitivní</w:t>
            </w:r>
            <w:r w:rsidRPr="00310E1B">
              <w:rPr>
                <w:rFonts w:ascii="Roboto Light" w:eastAsia="Arial MT" w:hAnsi="Roboto Light" w:cs="Arial MT"/>
                <w:spacing w:val="3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kontrol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a</w:t>
            </w:r>
          </w:p>
        </w:tc>
      </w:tr>
      <w:tr w:rsidR="00AF0588" w:rsidRPr="00310E1B" w14:paraId="328E8814" w14:textId="77777777" w:rsidTr="00BD0831">
        <w:trPr>
          <w:trHeight w:hRule="exact" w:val="26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2BCF" w14:textId="77777777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Negativní</w:t>
            </w:r>
            <w:r w:rsidRPr="00310E1B">
              <w:rPr>
                <w:rFonts w:ascii="Roboto Light" w:eastAsia="Arial MT" w:hAnsi="Roboto Light" w:cs="Arial MT"/>
                <w:spacing w:val="4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kontrol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a</w:t>
            </w:r>
          </w:p>
        </w:tc>
      </w:tr>
      <w:tr w:rsidR="00AF0588" w:rsidRPr="00310E1B" w14:paraId="2F145213" w14:textId="77777777" w:rsidTr="00BD0831">
        <w:trPr>
          <w:trHeight w:hRule="exact" w:val="26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45FA" w14:textId="77777777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Koncentrovaný</w:t>
            </w:r>
            <w:r w:rsidRPr="00310E1B">
              <w:rPr>
                <w:rFonts w:ascii="Roboto Light" w:eastAsia="Arial MT" w:hAnsi="Roboto Light" w:cs="Arial MT"/>
                <w:spacing w:val="14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konjugát</w:t>
            </w:r>
            <w:r w:rsidRPr="00310E1B">
              <w:rPr>
                <w:rFonts w:ascii="Roboto Light" w:eastAsia="Arial MT" w:hAnsi="Roboto Light" w:cs="Arial MT"/>
                <w:spacing w:val="6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pacing w:val="-8"/>
                <w:sz w:val="14"/>
                <w:szCs w:val="14"/>
                <w:lang w:val="cs-CZ"/>
              </w:rPr>
              <w:t>(</w:t>
            </w:r>
            <w:r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10x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)</w:t>
            </w:r>
          </w:p>
        </w:tc>
      </w:tr>
      <w:tr w:rsidR="00AF0588" w:rsidRPr="00310E1B" w14:paraId="69CFF64E" w14:textId="77777777" w:rsidTr="00BD0831">
        <w:trPr>
          <w:trHeight w:hRule="exact" w:val="26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CF8" w14:textId="3635A661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Řed</w:t>
            </w:r>
            <w:r w:rsidR="00D43795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í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cí</w:t>
            </w:r>
            <w:r w:rsidRPr="00310E1B">
              <w:rPr>
                <w:rFonts w:ascii="Roboto Light" w:eastAsia="Arial MT" w:hAnsi="Roboto Light" w:cs="Arial MT"/>
                <w:spacing w:val="14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pufr 3</w:t>
            </w:r>
          </w:p>
        </w:tc>
      </w:tr>
      <w:tr w:rsidR="00AF0588" w:rsidRPr="00310E1B" w14:paraId="42340BEB" w14:textId="77777777" w:rsidTr="00BD0831">
        <w:trPr>
          <w:trHeight w:hRule="exact" w:val="26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1B9" w14:textId="096DC8EF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Řed</w:t>
            </w:r>
            <w:r w:rsidR="00D43795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í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cí</w:t>
            </w:r>
            <w:r w:rsidRPr="00310E1B">
              <w:rPr>
                <w:rFonts w:ascii="Roboto Light" w:eastAsia="Arial MT" w:hAnsi="Roboto Light" w:cs="Arial MT"/>
                <w:spacing w:val="14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pufr </w:t>
            </w:r>
            <w:r w:rsidRPr="00310E1B">
              <w:rPr>
                <w:rFonts w:ascii="Roboto Light" w:eastAsia="Arial MT" w:hAnsi="Roboto Light" w:cs="Arial MT"/>
                <w:spacing w:val="-5"/>
                <w:sz w:val="14"/>
                <w:szCs w:val="14"/>
                <w:lang w:val="cs-CZ"/>
              </w:rPr>
              <w:t>1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4</w:t>
            </w:r>
          </w:p>
        </w:tc>
      </w:tr>
      <w:tr w:rsidR="00AF0588" w:rsidRPr="00310E1B" w14:paraId="3C1AC19F" w14:textId="77777777" w:rsidTr="00BD0831">
        <w:trPr>
          <w:trHeight w:hRule="exact" w:val="26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1DEC" w14:textId="77777777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Promývací</w:t>
            </w:r>
            <w:r w:rsidRPr="00310E1B">
              <w:rPr>
                <w:rFonts w:ascii="Roboto Light" w:eastAsia="Arial MT" w:hAnsi="Roboto Light" w:cs="Arial MT"/>
                <w:spacing w:val="10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koncentrát</w:t>
            </w:r>
            <w:r w:rsidRPr="00310E1B">
              <w:rPr>
                <w:rFonts w:ascii="Roboto Light" w:eastAsia="Arial MT" w:hAnsi="Roboto Light" w:cs="Arial MT"/>
                <w:spacing w:val="-3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(20x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)</w:t>
            </w:r>
          </w:p>
        </w:tc>
      </w:tr>
      <w:tr w:rsidR="00AF0588" w:rsidRPr="00310E1B" w14:paraId="5B8911C2" w14:textId="77777777" w:rsidTr="00BD0831">
        <w:trPr>
          <w:trHeight w:hRule="exact" w:val="26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743" w14:textId="7B7BA499" w:rsidR="00AF0588" w:rsidRPr="00310E1B" w:rsidRDefault="007C0F2F">
            <w:pPr>
              <w:spacing w:before="51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Rozto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k</w:t>
            </w:r>
            <w:r w:rsidRPr="00310E1B">
              <w:rPr>
                <w:rFonts w:ascii="Roboto Light" w:eastAsia="Arial MT" w:hAnsi="Roboto Light" w:cs="Arial MT"/>
                <w:spacing w:val="-1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substrátu</w:t>
            </w:r>
            <w:r w:rsidR="00DD0BA4"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(TMB)</w:t>
            </w:r>
          </w:p>
        </w:tc>
      </w:tr>
      <w:tr w:rsidR="00AF0588" w:rsidRPr="00310E1B" w14:paraId="765272DF" w14:textId="77777777" w:rsidTr="00BD0831">
        <w:trPr>
          <w:trHeight w:hRule="exact" w:val="26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3950" w14:textId="77777777" w:rsidR="00AF0588" w:rsidRPr="00310E1B" w:rsidRDefault="007C0F2F">
            <w:pPr>
              <w:spacing w:before="48" w:after="0" w:line="240" w:lineRule="auto"/>
              <w:ind w:left="69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Stop</w:t>
            </w:r>
            <w:r w:rsidRPr="00310E1B">
              <w:rPr>
                <w:rFonts w:ascii="Roboto Light" w:eastAsia="Arial MT" w:hAnsi="Roboto Light" w:cs="Arial MT"/>
                <w:spacing w:val="7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roztok</w:t>
            </w:r>
            <w:r w:rsidRPr="00310E1B">
              <w:rPr>
                <w:rFonts w:ascii="Roboto Light" w:eastAsia="Arial MT" w:hAnsi="Roboto Light" w:cs="Arial MT"/>
                <w:spacing w:val="-1"/>
                <w:sz w:val="14"/>
                <w:szCs w:val="14"/>
                <w:lang w:val="cs-CZ"/>
              </w:rPr>
              <w:t xml:space="preserve"> 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(0,5 </w:t>
            </w:r>
            <w:r w:rsidRPr="00310E1B">
              <w:rPr>
                <w:rFonts w:ascii="Roboto Light" w:eastAsia="Arial MT" w:hAnsi="Roboto Light" w:cs="Arial MT"/>
                <w:spacing w:val="-5"/>
                <w:sz w:val="14"/>
                <w:szCs w:val="14"/>
                <w:lang w:val="cs-CZ"/>
              </w:rPr>
              <w:t>M</w:t>
            </w:r>
            <w:r w:rsidRPr="00310E1B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)</w:t>
            </w:r>
          </w:p>
        </w:tc>
      </w:tr>
    </w:tbl>
    <w:p w14:paraId="540DD9C9" w14:textId="77777777" w:rsidR="00AF0588" w:rsidRPr="00310E1B" w:rsidRDefault="007C0F2F">
      <w:pPr>
        <w:spacing w:before="88" w:after="0" w:line="240" w:lineRule="auto"/>
        <w:ind w:left="13" w:right="-20"/>
        <w:rPr>
          <w:rFonts w:ascii="Roboto Light" w:eastAsia="Arial MT" w:hAnsi="Roboto Light" w:cs="Arial MT"/>
          <w:sz w:val="12"/>
          <w:szCs w:val="12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6"/>
          <w:szCs w:val="14"/>
          <w:lang w:val="cs-CZ"/>
        </w:rPr>
        <w:t xml:space="preserve">* </w:t>
      </w:r>
      <w:r w:rsidRPr="00310E1B">
        <w:rPr>
          <w:rFonts w:ascii="Roboto Light" w:eastAsia="Arial MT" w:hAnsi="Roboto Light" w:cs="Arial MT"/>
          <w:i/>
          <w:sz w:val="12"/>
          <w:szCs w:val="12"/>
          <w:lang w:val="cs-CZ"/>
        </w:rPr>
        <w:t>Dodávané množství</w:t>
      </w:r>
      <w:r w:rsidRPr="00310E1B">
        <w:rPr>
          <w:rFonts w:ascii="Roboto Light" w:eastAsia="Arial MT" w:hAnsi="Roboto Light" w:cs="Arial MT"/>
          <w:i/>
          <w:spacing w:val="-6"/>
          <w:sz w:val="12"/>
          <w:szCs w:val="12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2"/>
          <w:szCs w:val="12"/>
          <w:lang w:val="cs-CZ"/>
        </w:rPr>
        <w:t xml:space="preserve">je uvedeno na </w:t>
      </w:r>
      <w:r w:rsidRPr="00310E1B">
        <w:rPr>
          <w:rFonts w:ascii="Roboto Light" w:eastAsia="Arial MT" w:hAnsi="Roboto Light" w:cs="Arial MT"/>
          <w:i/>
          <w:spacing w:val="-2"/>
          <w:sz w:val="12"/>
          <w:szCs w:val="12"/>
          <w:lang w:val="cs-CZ"/>
        </w:rPr>
        <w:t>štítk</w:t>
      </w:r>
      <w:r w:rsidRPr="00310E1B">
        <w:rPr>
          <w:rFonts w:ascii="Roboto Light" w:eastAsia="Arial MT" w:hAnsi="Roboto Light" w:cs="Arial MT"/>
          <w:i/>
          <w:sz w:val="12"/>
          <w:szCs w:val="12"/>
          <w:lang w:val="cs-CZ"/>
        </w:rPr>
        <w:t>u</w:t>
      </w:r>
      <w:r w:rsidRPr="00310E1B">
        <w:rPr>
          <w:rFonts w:ascii="Roboto Light" w:eastAsia="Arial MT" w:hAnsi="Roboto Light" w:cs="Arial MT"/>
          <w:i/>
          <w:spacing w:val="-5"/>
          <w:sz w:val="12"/>
          <w:szCs w:val="12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2"/>
          <w:szCs w:val="12"/>
          <w:lang w:val="cs-CZ"/>
        </w:rPr>
        <w:t>soupravy.</w:t>
      </w:r>
    </w:p>
    <w:p w14:paraId="3268C8C4" w14:textId="77777777" w:rsidR="00AF0588" w:rsidRPr="00310E1B" w:rsidRDefault="00AF0588">
      <w:pPr>
        <w:spacing w:before="5" w:after="0" w:line="140" w:lineRule="exact"/>
        <w:rPr>
          <w:rFonts w:ascii="Roboto Light" w:hAnsi="Roboto Light"/>
          <w:sz w:val="16"/>
          <w:szCs w:val="14"/>
          <w:lang w:val="cs-CZ"/>
        </w:rPr>
      </w:pPr>
    </w:p>
    <w:p w14:paraId="10A87F2E" w14:textId="77777777" w:rsidR="00F02CB7" w:rsidRPr="00310E1B" w:rsidRDefault="00F02CB7" w:rsidP="00F02CB7">
      <w:pPr>
        <w:pStyle w:val="Odstavecseseznamem"/>
        <w:widowControl/>
        <w:numPr>
          <w:ilvl w:val="0"/>
          <w:numId w:val="16"/>
        </w:numPr>
        <w:spacing w:afterLines="80" w:after="192" w:line="240" w:lineRule="auto"/>
        <w:ind w:left="426" w:hanging="284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Konjugát, destičky, kontroly a roztok substrátu musí být skladován při teplotě 5 °C (± 3 °C).</w:t>
      </w:r>
    </w:p>
    <w:p w14:paraId="2B23BD70" w14:textId="77777777" w:rsidR="00F02CB7" w:rsidRPr="00310E1B" w:rsidRDefault="00F02CB7" w:rsidP="00F02CB7">
      <w:pPr>
        <w:pStyle w:val="Odstavecseseznamem"/>
        <w:widowControl/>
        <w:numPr>
          <w:ilvl w:val="0"/>
          <w:numId w:val="16"/>
        </w:numPr>
        <w:spacing w:afterLines="80" w:after="192" w:line="240" w:lineRule="auto"/>
        <w:ind w:left="426" w:hanging="284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Ostatní reagencie lze skladovat mezi +2 °C až +26 °C.</w:t>
      </w:r>
    </w:p>
    <w:p w14:paraId="15272E3C" w14:textId="77777777" w:rsidR="00F02CB7" w:rsidRPr="00310E1B" w:rsidRDefault="00F02CB7" w:rsidP="00F02CB7">
      <w:pPr>
        <w:pStyle w:val="Odstavecseseznamem"/>
        <w:widowControl/>
        <w:numPr>
          <w:ilvl w:val="0"/>
          <w:numId w:val="16"/>
        </w:numPr>
        <w:spacing w:afterLines="80" w:after="192" w:line="240" w:lineRule="auto"/>
        <w:ind w:left="426" w:hanging="284"/>
        <w:rPr>
          <w:rFonts w:ascii="Roboto Light" w:hAnsi="Roboto Light"/>
          <w:i/>
          <w:iCs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Podrobné podmínky skladování otevřených a/nebo neotevřených složek najdete na: </w:t>
      </w:r>
    </w:p>
    <w:p w14:paraId="1B255E49" w14:textId="3AE72803" w:rsidR="00F02CB7" w:rsidRPr="00310E1B" w:rsidRDefault="00F02CB7" w:rsidP="00F02CB7">
      <w:pPr>
        <w:pStyle w:val="Odstavecseseznamem"/>
        <w:spacing w:afterLines="80" w:after="192" w:line="240" w:lineRule="auto"/>
        <w:ind w:left="426"/>
        <w:rPr>
          <w:rFonts w:ascii="Roboto Light" w:hAnsi="Roboto Light"/>
          <w:i/>
          <w:iCs/>
          <w:sz w:val="14"/>
          <w:szCs w:val="14"/>
          <w:lang w:val="cs-CZ"/>
        </w:rPr>
      </w:pPr>
      <w:r w:rsidRPr="00310E1B">
        <w:rPr>
          <w:rFonts w:ascii="Roboto Light" w:hAnsi="Roboto Light"/>
          <w:i/>
          <w:iCs/>
          <w:sz w:val="14"/>
          <w:szCs w:val="14"/>
          <w:lang w:val="cs-CZ"/>
        </w:rPr>
        <w:t xml:space="preserve">www.innovative-diagnostics.com/storage-conditions </w:t>
      </w:r>
    </w:p>
    <w:p w14:paraId="039EC9A0" w14:textId="04511C45" w:rsidR="00F02CB7" w:rsidRPr="00310E1B" w:rsidRDefault="00F02CB7" w:rsidP="00F02CB7">
      <w:pPr>
        <w:pStyle w:val="Odstavecseseznamem"/>
        <w:widowControl/>
        <w:numPr>
          <w:ilvl w:val="0"/>
          <w:numId w:val="16"/>
        </w:numPr>
        <w:spacing w:afterLines="80" w:after="192" w:line="240" w:lineRule="auto"/>
        <w:ind w:left="426" w:hanging="284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Promývací a stop roztoky lze použít pro celou skupinu produktů ID.Vet. Substrátové roztoky a řed</w:t>
      </w:r>
      <w:r w:rsidR="003F0690" w:rsidRPr="00310E1B">
        <w:rPr>
          <w:rFonts w:ascii="Roboto Light" w:hAnsi="Roboto Light"/>
          <w:sz w:val="14"/>
          <w:szCs w:val="14"/>
          <w:lang w:val="cs-CZ"/>
        </w:rPr>
        <w:t>í</w:t>
      </w:r>
      <w:r w:rsidRPr="00310E1B">
        <w:rPr>
          <w:rFonts w:ascii="Roboto Light" w:hAnsi="Roboto Light"/>
          <w:sz w:val="14"/>
          <w:szCs w:val="14"/>
          <w:lang w:val="cs-CZ"/>
        </w:rPr>
        <w:t>cí pufry se stejnými čísly šarží je možné používat i mezi soupravami.</w:t>
      </w:r>
    </w:p>
    <w:p w14:paraId="253EA305" w14:textId="77777777" w:rsidR="00AF0588" w:rsidRPr="00310E1B" w:rsidRDefault="00AF0588">
      <w:pPr>
        <w:spacing w:before="2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6F00BE26" w14:textId="79C88A02" w:rsidR="00AF0588" w:rsidRPr="00310E1B" w:rsidRDefault="007C0F2F">
      <w:pPr>
        <w:spacing w:after="0" w:line="230" w:lineRule="exact"/>
        <w:ind w:left="13" w:right="475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Požadované</w:t>
      </w:r>
      <w:r w:rsidR="008F3672"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 xml:space="preserve"> materiály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,</w:t>
      </w:r>
      <w:r w:rsidR="008F3672"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 xml:space="preserve"> které nejsou součástí balení</w:t>
      </w:r>
    </w:p>
    <w:p w14:paraId="0A8BA5A7" w14:textId="77777777" w:rsidR="00AF0588" w:rsidRPr="00310E1B" w:rsidRDefault="00AF0588">
      <w:pPr>
        <w:spacing w:before="12" w:after="0" w:line="220" w:lineRule="exact"/>
        <w:rPr>
          <w:rFonts w:ascii="Roboto Light" w:hAnsi="Roboto Light"/>
          <w:sz w:val="16"/>
          <w:lang w:val="cs-CZ"/>
        </w:rPr>
      </w:pPr>
    </w:p>
    <w:p w14:paraId="761D0180" w14:textId="77777777" w:rsidR="006F41B4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="160" w:line="259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Jedno nebo vícekanálové pipety pro 5 μl, 10 μl, 100 μl a 500 μl.</w:t>
      </w:r>
    </w:p>
    <w:p w14:paraId="51CF7DEA" w14:textId="77777777" w:rsidR="006F41B4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="160" w:line="259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Jednorázové špičky.</w:t>
      </w:r>
    </w:p>
    <w:p w14:paraId="201E61F0" w14:textId="77777777" w:rsidR="006F41B4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="160" w:line="259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96 jamková mikrotitrační destička s předem naředěnými jamkami.</w:t>
      </w:r>
    </w:p>
    <w:p w14:paraId="489FE531" w14:textId="77777777" w:rsidR="006F41B4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="160" w:line="259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Destilovaná nebo deionizovaná voda. </w:t>
      </w:r>
    </w:p>
    <w:p w14:paraId="39285AB3" w14:textId="77777777" w:rsidR="006F41B4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="160" w:line="259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Manuální nebo automatický promývací systém.</w:t>
      </w:r>
    </w:p>
    <w:p w14:paraId="17436B8C" w14:textId="10CBAAF0" w:rsidR="00AF0588" w:rsidRPr="00310E1B" w:rsidRDefault="006F41B4" w:rsidP="006F41B4">
      <w:pPr>
        <w:pStyle w:val="Odstavecseseznamem"/>
        <w:widowControl/>
        <w:numPr>
          <w:ilvl w:val="0"/>
          <w:numId w:val="17"/>
        </w:numPr>
        <w:spacing w:afterLines="80" w:after="192" w:line="240" w:lineRule="auto"/>
        <w:ind w:left="284" w:right="248" w:hanging="284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Čtečka 96 jamkových mikrodestiček.</w:t>
      </w:r>
    </w:p>
    <w:p w14:paraId="10819E7F" w14:textId="77777777" w:rsidR="00AF0588" w:rsidRPr="00310E1B" w:rsidRDefault="007C0F2F">
      <w:pPr>
        <w:spacing w:after="0" w:line="240" w:lineRule="auto"/>
        <w:ind w:left="13" w:right="-20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Bezpečnostn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í</w:t>
      </w:r>
      <w:r w:rsidRPr="00310E1B">
        <w:rPr>
          <w:rFonts w:ascii="Roboto Light" w:eastAsia="Arial MT" w:hAnsi="Roboto Light" w:cs="Arial MT"/>
          <w:b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opat</w:t>
      </w:r>
      <w:r w:rsidRPr="00310E1B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en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í</w:t>
      </w:r>
    </w:p>
    <w:p w14:paraId="5845ECB6" w14:textId="6826C872" w:rsidR="00AF0588" w:rsidRPr="00310E1B" w:rsidRDefault="007C0F2F" w:rsidP="006F1D6D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1. Nepipetujte ústy.</w:t>
      </w:r>
    </w:p>
    <w:p w14:paraId="4986D3DB" w14:textId="3CA702B1" w:rsidR="006F41B4" w:rsidRPr="00310E1B" w:rsidRDefault="006F41B4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2. </w:t>
      </w:r>
      <w:bookmarkStart w:id="1" w:name="_Hlk159336731"/>
      <w:bookmarkStart w:id="2" w:name="_Hlk159321641"/>
      <w:r w:rsidR="002A01B2" w:rsidRPr="00310E1B">
        <w:rPr>
          <w:rFonts w:ascii="Roboto Light" w:hAnsi="Roboto Light"/>
          <w:sz w:val="14"/>
          <w:szCs w:val="14"/>
          <w:lang w:val="cs-CZ"/>
        </w:rPr>
        <w:t>Obsahuje složky, které mohou být škodlivé pro pokožku i oči a při kontaktu mohou způsobit podráždění</w:t>
      </w:r>
      <w:bookmarkEnd w:id="1"/>
      <w:r w:rsidRPr="00310E1B">
        <w:rPr>
          <w:rFonts w:ascii="Roboto Light" w:hAnsi="Roboto Light"/>
          <w:sz w:val="14"/>
          <w:szCs w:val="14"/>
          <w:lang w:val="cs-CZ"/>
        </w:rPr>
        <w:t>. Pracujte tak, aby nedocházelo ke kontaktu s pokožkou a očima. Používejte ochranný laboratorní plášť, jednorázové rukavice a ochranné brýle. Stop roztok (0,5 M) může být při požití škodlivý.</w:t>
      </w:r>
      <w:bookmarkEnd w:id="2"/>
    </w:p>
    <w:p w14:paraId="3E62AC56" w14:textId="77777777" w:rsidR="0029077A" w:rsidRPr="00310E1B" w:rsidRDefault="0029077A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</w:p>
    <w:p w14:paraId="6C65BDE3" w14:textId="77777777" w:rsidR="0029077A" w:rsidRPr="00310E1B" w:rsidRDefault="0029077A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</w:p>
    <w:p w14:paraId="547A5A30" w14:textId="77777777" w:rsidR="006F41B4" w:rsidRPr="00310E1B" w:rsidRDefault="006F41B4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3. Nevystavujte roztok substrátu přímému světlu ani oxidačním činidlům.</w:t>
      </w:r>
    </w:p>
    <w:p w14:paraId="74E2D746" w14:textId="27DAC591" w:rsidR="006F41B4" w:rsidRPr="00310E1B" w:rsidRDefault="006F41B4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bookmarkStart w:id="3" w:name="_Hlk159321708"/>
      <w:r w:rsidRPr="00310E1B">
        <w:rPr>
          <w:rFonts w:ascii="Roboto Light" w:hAnsi="Roboto Light"/>
          <w:sz w:val="14"/>
          <w:szCs w:val="14"/>
          <w:lang w:val="cs-CZ"/>
        </w:rPr>
        <w:t xml:space="preserve">4. Veškerý odpad by měl být před likvidací řádně dekontaminován. Odpad likvidujte podle místních právních předpisů. Podrobnější informace naleznete v bezpečnostním listu, který je k dispozici na vyžádání nebo na adrese info@innovativediagnostics.com. </w:t>
      </w:r>
    </w:p>
    <w:p w14:paraId="2F56B7EE" w14:textId="3EA77865" w:rsidR="00AF0588" w:rsidRPr="00310E1B" w:rsidRDefault="006F41B4" w:rsidP="006F41B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5. Uchovávejte mimo dohled a dosah dětí. </w:t>
      </w:r>
      <w:bookmarkEnd w:id="3"/>
    </w:p>
    <w:p w14:paraId="2CDB049F" w14:textId="77777777" w:rsidR="00AF0588" w:rsidRPr="00310E1B" w:rsidRDefault="007C0F2F" w:rsidP="00E57511">
      <w:pPr>
        <w:tabs>
          <w:tab w:val="left" w:pos="3353"/>
        </w:tabs>
        <w:spacing w:after="0" w:line="240" w:lineRule="auto"/>
        <w:ind w:left="1" w:right="-49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P</w:t>
      </w:r>
      <w:r w:rsidRPr="00310E1B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íprav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a</w:t>
      </w:r>
      <w:r w:rsidRPr="00310E1B">
        <w:rPr>
          <w:rFonts w:ascii="Roboto Light" w:eastAsia="Arial MT" w:hAnsi="Roboto Light" w:cs="Arial MT"/>
          <w:b/>
          <w:bCs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promývacího</w:t>
      </w:r>
      <w:r w:rsidRPr="00310E1B">
        <w:rPr>
          <w:rFonts w:ascii="Roboto Light" w:eastAsia="Arial MT" w:hAnsi="Roboto Light" w:cs="Arial MT"/>
          <w:b/>
          <w:bCs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roztoku</w:t>
      </w:r>
    </w:p>
    <w:p w14:paraId="694D1576" w14:textId="77777777" w:rsidR="00AF0588" w:rsidRPr="00310E1B" w:rsidRDefault="00AF0588" w:rsidP="00E57511">
      <w:pPr>
        <w:tabs>
          <w:tab w:val="left" w:pos="3353"/>
        </w:tabs>
        <w:spacing w:before="8" w:after="0" w:line="180" w:lineRule="exact"/>
        <w:ind w:right="-49"/>
        <w:rPr>
          <w:rFonts w:ascii="Roboto Light" w:hAnsi="Roboto Light"/>
          <w:sz w:val="16"/>
          <w:szCs w:val="18"/>
          <w:lang w:val="cs-CZ"/>
        </w:rPr>
      </w:pPr>
    </w:p>
    <w:p w14:paraId="40899E80" w14:textId="68880BAD" w:rsidR="00AF0588" w:rsidRPr="00310E1B" w:rsidRDefault="00F07505" w:rsidP="00C84067">
      <w:pPr>
        <w:tabs>
          <w:tab w:val="left" w:pos="3353"/>
        </w:tabs>
        <w:spacing w:after="0" w:line="240" w:lineRule="auto"/>
        <w:ind w:right="-49"/>
        <w:jc w:val="both"/>
        <w:rPr>
          <w:rFonts w:ascii="Roboto Light" w:hAnsi="Roboto Light"/>
          <w:sz w:val="14"/>
          <w:szCs w:val="14"/>
          <w:lang w:val="cs-CZ"/>
        </w:rPr>
      </w:pPr>
      <w:bookmarkStart w:id="4" w:name="_Hlk159323045"/>
      <w:r w:rsidRPr="00310E1B">
        <w:rPr>
          <w:rFonts w:ascii="Roboto Light" w:hAnsi="Roboto Light"/>
          <w:sz w:val="14"/>
          <w:szCs w:val="14"/>
          <w:lang w:val="cs-CZ"/>
        </w:rPr>
        <w:t>Pokud je to nutné, nechejte před použitím ohřát koncentrovaný promývací roztok (20x) na pokojovou teplotu. Důkladně protřepejte, abyste zajistili, že promývající roztok bude homogenní.</w:t>
      </w:r>
      <w:bookmarkEnd w:id="4"/>
      <w:r w:rsidRPr="00310E1B">
        <w:rPr>
          <w:rFonts w:ascii="Roboto Light" w:hAnsi="Roboto Light"/>
          <w:sz w:val="14"/>
          <w:szCs w:val="14"/>
          <w:lang w:val="cs-CZ"/>
        </w:rPr>
        <w:t xml:space="preserve"> Promývací roztok (20x) nařeďte v poměru 1:20 v destilované / deionizované vodě. Kvalita promývacího roztoku může ovlivnit výsledky.</w:t>
      </w:r>
    </w:p>
    <w:p w14:paraId="7A9272C2" w14:textId="6A2C1A12" w:rsidR="00AF0588" w:rsidRPr="00310E1B" w:rsidRDefault="007C0F2F" w:rsidP="00C84067">
      <w:pPr>
        <w:tabs>
          <w:tab w:val="left" w:pos="3353"/>
        </w:tabs>
        <w:spacing w:after="0" w:line="240" w:lineRule="auto"/>
        <w:ind w:left="1" w:right="-49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Přip</w:t>
      </w:r>
      <w:r w:rsidR="00C84067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ravte si pracovní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promývací</w:t>
      </w:r>
      <w:r w:rsidRPr="00310E1B">
        <w:rPr>
          <w:rFonts w:ascii="Roboto Light" w:eastAsia="Arial MT" w:hAnsi="Roboto Light" w:cs="Arial MT"/>
          <w:bCs/>
          <w:spacing w:val="3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roztok</w:t>
      </w:r>
      <w:r w:rsidRPr="00310E1B">
        <w:rPr>
          <w:rFonts w:ascii="Roboto Light" w:eastAsia="Arial MT" w:hAnsi="Roboto Light" w:cs="Arial MT"/>
          <w:bCs/>
          <w:spacing w:val="2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(1</w:t>
      </w:r>
      <w:r w:rsidR="00C84067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)</w:t>
      </w:r>
      <w:r w:rsidRPr="00310E1B">
        <w:rPr>
          <w:rFonts w:ascii="Roboto Light" w:eastAsia="Arial MT" w:hAnsi="Roboto Light" w:cs="Arial MT"/>
          <w:bCs/>
          <w:spacing w:val="22"/>
          <w:sz w:val="14"/>
          <w:szCs w:val="14"/>
          <w:lang w:val="cs-CZ"/>
        </w:rPr>
        <w:t xml:space="preserve"> </w:t>
      </w:r>
      <w:r w:rsidR="00C84067" w:rsidRPr="00310E1B">
        <w:rPr>
          <w:rFonts w:ascii="Roboto Light" w:eastAsia="ArialMT" w:hAnsi="Roboto Light" w:cs="ArialMT"/>
          <w:sz w:val="14"/>
          <w:szCs w:val="14"/>
          <w:lang w:val="cs-CZ"/>
        </w:rPr>
        <w:t>tak, že naředíte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promývac</w:t>
      </w:r>
      <w:r w:rsidR="00C84067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í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koncentrát (20</w:t>
      </w:r>
      <w:r w:rsidR="00C84067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) v poměru 1:20 v</w:t>
      </w:r>
      <w:r w:rsidR="00C84067" w:rsidRPr="00310E1B">
        <w:rPr>
          <w:rFonts w:ascii="Roboto Light" w:eastAsia="Arial MT" w:hAnsi="Roboto Light" w:cs="Arial MT"/>
          <w:bCs/>
          <w:spacing w:val="-13"/>
          <w:sz w:val="14"/>
          <w:szCs w:val="14"/>
          <w:lang w:val="cs-CZ"/>
        </w:rPr>
        <w:t> 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destilované</w:t>
      </w:r>
      <w:r w:rsidR="00C84067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nebo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deionizované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vodě.</w:t>
      </w:r>
    </w:p>
    <w:p w14:paraId="5F4969A5" w14:textId="77777777" w:rsidR="00AF0588" w:rsidRPr="00310E1B" w:rsidRDefault="00AF0588" w:rsidP="004A0624">
      <w:pPr>
        <w:spacing w:before="3" w:after="0" w:line="120" w:lineRule="exact"/>
        <w:jc w:val="both"/>
        <w:rPr>
          <w:rFonts w:ascii="Roboto Light" w:hAnsi="Roboto Light"/>
          <w:sz w:val="14"/>
          <w:szCs w:val="14"/>
          <w:lang w:val="cs-CZ"/>
        </w:rPr>
      </w:pPr>
    </w:p>
    <w:p w14:paraId="1E66D1CF" w14:textId="42F89B32" w:rsidR="00AF0588" w:rsidRPr="00310E1B" w:rsidRDefault="00C84067" w:rsidP="004A0624">
      <w:pPr>
        <w:spacing w:after="0" w:line="278" w:lineRule="auto"/>
        <w:ind w:left="1" w:right="-49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Mezi promývacími kroky se ujistěte, že jsou jamky zcela prázdné. Používáte-li automatickou promývačku, je důležité správně nastavit parametry přístroje (režim, typ a výkon).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Další</w:t>
      </w:r>
      <w:r w:rsidR="007C0F2F" w:rsidRPr="00310E1B">
        <w:rPr>
          <w:rFonts w:ascii="Roboto Light" w:eastAsia="Arial MT" w:hAnsi="Roboto Light" w:cs="Arial MT"/>
          <w:bCs/>
          <w:spacing w:val="25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informace naleznete</w:t>
      </w:r>
      <w:r w:rsidR="007C0F2F"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 příručce "IDvet</w:t>
      </w:r>
      <w:r w:rsidR="007C0F2F" w:rsidRPr="00310E1B">
        <w:rPr>
          <w:rFonts w:ascii="Roboto Light" w:eastAsia="Arial MT" w:hAnsi="Roboto Light" w:cs="Arial MT"/>
          <w:bCs/>
          <w:spacing w:val="-7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Washing</w:t>
      </w:r>
      <w:r w:rsidR="007C0F2F" w:rsidRPr="00310E1B">
        <w:rPr>
          <w:rFonts w:ascii="Roboto Light" w:eastAsia="Arial MT" w:hAnsi="Roboto Light" w:cs="Arial MT"/>
          <w:bCs/>
          <w:spacing w:val="33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Guide",</w:t>
      </w:r>
      <w:r w:rsidR="007C0F2F"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která</w:t>
      </w:r>
      <w:r w:rsidR="007C0F2F"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je</w:t>
      </w:r>
      <w:r w:rsidR="007C0F2F" w:rsidRPr="00310E1B">
        <w:rPr>
          <w:rFonts w:ascii="Roboto Light" w:eastAsia="Arial MT" w:hAnsi="Roboto Light" w:cs="Arial MT"/>
          <w:bCs/>
          <w:spacing w:val="18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</w:t>
      </w:r>
      <w:r w:rsidR="00ED43BF" w:rsidRPr="00310E1B">
        <w:rPr>
          <w:rFonts w:ascii="Roboto Light" w:eastAsia="Arial MT" w:hAnsi="Roboto Light" w:cs="Arial MT"/>
          <w:bCs/>
          <w:spacing w:val="-13"/>
          <w:sz w:val="14"/>
          <w:szCs w:val="14"/>
          <w:lang w:val="cs-CZ"/>
        </w:rPr>
        <w:t> 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dispozici</w:t>
      </w:r>
      <w:r w:rsidR="00ED43B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u dodavatele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na</w:t>
      </w:r>
      <w:r w:rsidR="007C0F2F" w:rsidRPr="00310E1B">
        <w:rPr>
          <w:rFonts w:ascii="Roboto Light" w:eastAsia="Arial MT" w:hAnsi="Roboto Light" w:cs="Arial MT"/>
          <w:bCs/>
          <w:spacing w:val="-8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vyžádání.</w:t>
      </w:r>
    </w:p>
    <w:p w14:paraId="698BB722" w14:textId="77777777" w:rsidR="00AF0588" w:rsidRPr="00310E1B" w:rsidRDefault="00AF0588" w:rsidP="00E57511">
      <w:pPr>
        <w:spacing w:before="8" w:after="0" w:line="190" w:lineRule="exact"/>
        <w:ind w:right="-49"/>
        <w:rPr>
          <w:rFonts w:ascii="Roboto Light" w:hAnsi="Roboto Light"/>
          <w:sz w:val="16"/>
          <w:szCs w:val="19"/>
          <w:lang w:val="cs-CZ"/>
        </w:rPr>
      </w:pPr>
    </w:p>
    <w:p w14:paraId="2FFD7163" w14:textId="77777777" w:rsidR="00AF0588" w:rsidRPr="00310E1B" w:rsidRDefault="007C0F2F" w:rsidP="00E57511">
      <w:pPr>
        <w:tabs>
          <w:tab w:val="left" w:pos="3119"/>
        </w:tabs>
        <w:spacing w:after="0" w:line="240" w:lineRule="auto"/>
        <w:rPr>
          <w:rFonts w:ascii="Roboto Light" w:eastAsia="Arial MT" w:hAnsi="Roboto Light" w:cs="Arial MT"/>
          <w:sz w:val="20"/>
          <w:szCs w:val="20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E73037"/>
          <w:spacing w:val="-2"/>
          <w:sz w:val="20"/>
          <w:szCs w:val="20"/>
          <w:u w:val="thick" w:color="E73037"/>
          <w:lang w:val="cs-CZ"/>
        </w:rPr>
        <w:t>Postu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p</w:t>
      </w:r>
      <w:r w:rsidRPr="00310E1B">
        <w:rPr>
          <w:rFonts w:ascii="Roboto Light" w:eastAsia="Arial MT" w:hAnsi="Roboto Light" w:cs="Arial MT"/>
          <w:b/>
          <w:bCs/>
          <w:color w:val="E73037"/>
          <w:spacing w:val="-10"/>
          <w:sz w:val="20"/>
          <w:szCs w:val="20"/>
          <w:u w:val="thick" w:color="E7303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color w:val="E73037"/>
          <w:sz w:val="20"/>
          <w:szCs w:val="20"/>
          <w:u w:val="thick" w:color="E73037"/>
          <w:lang w:val="cs-CZ"/>
        </w:rPr>
        <w:t>testování</w:t>
      </w:r>
    </w:p>
    <w:p w14:paraId="28F3BB3B" w14:textId="77777777" w:rsidR="00AF0588" w:rsidRPr="00310E1B" w:rsidRDefault="00AF0588">
      <w:pPr>
        <w:spacing w:before="8" w:after="0" w:line="180" w:lineRule="exact"/>
        <w:rPr>
          <w:rFonts w:ascii="Roboto Light" w:hAnsi="Roboto Light"/>
          <w:sz w:val="14"/>
          <w:szCs w:val="14"/>
          <w:lang w:val="cs-CZ"/>
        </w:rPr>
      </w:pPr>
    </w:p>
    <w:p w14:paraId="0E5A5747" w14:textId="0C7F2D61" w:rsidR="005A3CE6" w:rsidRPr="00310E1B" w:rsidRDefault="0013115E" w:rsidP="005A3CE6">
      <w:pPr>
        <w:spacing w:afterLines="80" w:after="192" w:line="240" w:lineRule="auto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 xml:space="preserve">Pokud je to nutné, </w:t>
      </w:r>
      <w:r w:rsidR="005A3CE6" w:rsidRPr="00310E1B">
        <w:rPr>
          <w:rFonts w:ascii="Roboto Light" w:hAnsi="Roboto Light"/>
          <w:sz w:val="14"/>
          <w:szCs w:val="14"/>
          <w:lang w:val="cs-CZ"/>
        </w:rPr>
        <w:t xml:space="preserve">nechejte </w:t>
      </w:r>
      <w:r w:rsidRPr="00310E1B">
        <w:rPr>
          <w:rFonts w:ascii="Roboto Light" w:hAnsi="Roboto Light"/>
          <w:sz w:val="14"/>
          <w:szCs w:val="14"/>
          <w:lang w:val="cs-CZ"/>
        </w:rPr>
        <w:t xml:space="preserve">před použitím </w:t>
      </w:r>
      <w:r w:rsidR="005A3CE6" w:rsidRPr="00310E1B">
        <w:rPr>
          <w:rFonts w:ascii="Roboto Light" w:hAnsi="Roboto Light"/>
          <w:sz w:val="14"/>
          <w:szCs w:val="14"/>
          <w:lang w:val="cs-CZ"/>
        </w:rPr>
        <w:t>všechna činidla ohřát na pokojovou teplotu (21 °C ± 5 °C). Homogenizujte všechna činidla obrácením nebo kroužením.</w:t>
      </w:r>
      <w:r w:rsidRPr="00310E1B">
        <w:rPr>
          <w:rFonts w:ascii="Roboto Light" w:hAnsi="Roboto Light"/>
          <w:sz w:val="14"/>
          <w:szCs w:val="14"/>
          <w:lang w:val="cs-CZ"/>
        </w:rPr>
        <w:t xml:space="preserve"> </w:t>
      </w:r>
    </w:p>
    <w:p w14:paraId="39A7C91C" w14:textId="6CFCB323" w:rsidR="0013115E" w:rsidRPr="00310E1B" w:rsidRDefault="007C0F2F" w:rsidP="0013115E">
      <w:pPr>
        <w:spacing w:afterLines="80" w:after="192" w:line="240" w:lineRule="auto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Negativní</w:t>
      </w:r>
      <w:r w:rsidRPr="00310E1B">
        <w:rPr>
          <w:rFonts w:ascii="Roboto Light" w:eastAsia="Arial MT" w:hAnsi="Roboto Light" w:cs="Arial MT"/>
          <w:bCs/>
          <w:spacing w:val="1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</w:t>
      </w:r>
      <w:r w:rsidRPr="00310E1B">
        <w:rPr>
          <w:rFonts w:ascii="Roboto Light" w:eastAsia="Arial MT" w:hAnsi="Roboto Light" w:cs="Arial MT"/>
          <w:bCs/>
          <w:spacing w:val="1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pozitivní</w:t>
      </w:r>
      <w:r w:rsidRPr="00310E1B">
        <w:rPr>
          <w:rFonts w:ascii="Roboto Light" w:eastAsia="Arial MT" w:hAnsi="Roboto Light" w:cs="Arial MT"/>
          <w:bCs/>
          <w:spacing w:val="1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11"/>
          <w:sz w:val="14"/>
          <w:szCs w:val="14"/>
          <w:lang w:val="cs-CZ"/>
        </w:rPr>
        <w:t xml:space="preserve"> 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jsou v soupravách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připravené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k použití.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NEPŘIDÁVEJTE</w:t>
      </w:r>
      <w:r w:rsidRPr="00310E1B">
        <w:rPr>
          <w:rFonts w:ascii="Roboto Light" w:eastAsia="ArialMT" w:hAnsi="Roboto Light" w:cs="ArialMT"/>
          <w:spacing w:val="8"/>
          <w:sz w:val="14"/>
          <w:szCs w:val="14"/>
          <w:lang w:val="cs-CZ"/>
        </w:rPr>
        <w:t xml:space="preserve"> </w:t>
      </w:r>
      <w:r w:rsidR="0020166F" w:rsidRPr="00310E1B">
        <w:rPr>
          <w:rFonts w:ascii="Roboto Light" w:eastAsia="ArialMT" w:hAnsi="Roboto Light" w:cs="ArialMT"/>
          <w:sz w:val="14"/>
          <w:szCs w:val="14"/>
          <w:lang w:val="cs-CZ"/>
        </w:rPr>
        <w:t>ředící</w:t>
      </w:r>
      <w:r w:rsidRPr="00310E1B">
        <w:rPr>
          <w:rFonts w:ascii="Roboto Light" w:eastAsia="ArialMT" w:hAnsi="Roboto Light" w:cs="ArialMT"/>
          <w:spacing w:val="7"/>
          <w:sz w:val="14"/>
          <w:szCs w:val="14"/>
          <w:lang w:val="cs-CZ"/>
        </w:rPr>
        <w:t xml:space="preserve"> </w:t>
      </w:r>
      <w:r w:rsidR="0088577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do kontrolních jamek </w:t>
      </w:r>
      <w:r w:rsidR="0013115E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A1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, </w:t>
      </w:r>
      <w:r w:rsidR="0013115E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B1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, </w:t>
      </w:r>
      <w:r w:rsidR="0013115E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C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1 a </w:t>
      </w:r>
      <w:r w:rsidR="0013115E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D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</w:t>
      </w:r>
      <w:r w:rsidR="00885772" w:rsidRPr="00310E1B">
        <w:rPr>
          <w:rFonts w:ascii="Roboto Light" w:eastAsia="Arial MT" w:hAnsi="Roboto Light" w:cs="Arial MT"/>
          <w:bCs/>
          <w:spacing w:val="4"/>
          <w:sz w:val="14"/>
          <w:szCs w:val="14"/>
          <w:lang w:val="cs-CZ"/>
        </w:rPr>
        <w:t xml:space="preserve"> </w:t>
      </w:r>
      <w:r w:rsidR="0088577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– kontroly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s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testuj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í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ne</w:t>
      </w:r>
      <w:r w:rsidRPr="00310E1B">
        <w:rPr>
          <w:rFonts w:ascii="Roboto Light" w:eastAsia="ArialMT" w:hAnsi="Roboto Light" w:cs="ArialMT"/>
          <w:spacing w:val="-2"/>
          <w:sz w:val="14"/>
          <w:szCs w:val="14"/>
          <w:lang w:val="cs-CZ"/>
        </w:rPr>
        <w:t>ř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ed</w:t>
      </w:r>
      <w:r w:rsidRPr="00310E1B">
        <w:rPr>
          <w:rFonts w:ascii="Roboto Light" w:eastAsia="ArialMT" w:hAnsi="Roboto Light" w:cs="ArialMT"/>
          <w:spacing w:val="-2"/>
          <w:sz w:val="14"/>
          <w:szCs w:val="14"/>
          <w:lang w:val="cs-CZ"/>
        </w:rPr>
        <w:t>ě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né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</w:p>
    <w:p w14:paraId="77498AAD" w14:textId="5C55AE0A" w:rsidR="00AF0588" w:rsidRPr="00310E1B" w:rsidRDefault="007C0F2F" w:rsidP="0013115E">
      <w:pPr>
        <w:spacing w:afterLines="80" w:after="192" w:line="240" w:lineRule="auto"/>
        <w:rPr>
          <w:rFonts w:ascii="Roboto Light" w:hAnsi="Roboto Ligh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Vzork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y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s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bCs/>
          <w:spacing w:val="32"/>
          <w:sz w:val="14"/>
          <w:szCs w:val="14"/>
          <w:lang w:val="cs-CZ"/>
        </w:rPr>
        <w:t xml:space="preserve"> </w:t>
      </w:r>
      <w:r w:rsidR="0013115E"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naopak</w:t>
      </w:r>
      <w:r w:rsidRPr="00310E1B">
        <w:rPr>
          <w:rFonts w:ascii="Roboto Light" w:eastAsia="Arial MT" w:hAnsi="Roboto Light" w:cs="Arial MT"/>
          <w:bCs/>
          <w:spacing w:val="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testuj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í </w:t>
      </w:r>
      <w:r w:rsidR="0013115E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ředěné v poměru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u w:val="single" w:color="000000"/>
          <w:lang w:val="cs-CZ"/>
        </w:rPr>
        <w:t>1:500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5B5A151E" w14:textId="011C6179" w:rsidR="00E57511" w:rsidRPr="00310E1B" w:rsidRDefault="007C0F2F" w:rsidP="00E57511">
      <w:pPr>
        <w:tabs>
          <w:tab w:val="left" w:pos="3261"/>
        </w:tabs>
        <w:spacing w:after="0" w:line="240" w:lineRule="auto"/>
        <w:ind w:left="1" w:right="-49"/>
        <w:jc w:val="both"/>
        <w:rPr>
          <w:rFonts w:ascii="Roboto Light" w:eastAsia="Arial MT" w:hAnsi="Roboto Light" w:cs="Arial MT"/>
          <w:b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Pro</w:t>
      </w:r>
      <w:r w:rsidRPr="00310E1B">
        <w:rPr>
          <w:rFonts w:ascii="Roboto Light" w:eastAsia="Arial MT" w:hAnsi="Roboto Light" w:cs="Arial MT"/>
          <w:b/>
          <w:spacing w:val="1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vzorky</w:t>
      </w:r>
      <w:r w:rsidRPr="00310E1B">
        <w:rPr>
          <w:rFonts w:ascii="Roboto Light" w:eastAsia="Arial MT" w:hAnsi="Roboto Light" w:cs="Arial MT"/>
          <w:b/>
          <w:spacing w:val="4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séra</w:t>
      </w:r>
      <w:r w:rsidRPr="00310E1B">
        <w:rPr>
          <w:rFonts w:ascii="Roboto Light" w:eastAsia="Arial MT" w:hAnsi="Roboto Light" w:cs="Arial MT"/>
          <w:b/>
          <w:spacing w:val="4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nebo plazmy</w:t>
      </w:r>
      <w:r w:rsidRPr="00310E1B">
        <w:rPr>
          <w:rFonts w:ascii="Roboto Light" w:eastAsia="Arial MT" w:hAnsi="Roboto Light" w:cs="Arial MT"/>
          <w:b/>
          <w:spacing w:val="2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(</w:t>
      </w:r>
      <w:r w:rsidR="00AC27A6"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počáteční</w:t>
      </w:r>
      <w:r w:rsidRPr="00310E1B">
        <w:rPr>
          <w:rFonts w:ascii="Roboto Light" w:eastAsia="Arial MT" w:hAnsi="Roboto Light" w:cs="Arial MT"/>
          <w:b/>
          <w:spacing w:val="-9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ředění 1:50,</w:t>
      </w:r>
      <w:r w:rsidRPr="00310E1B">
        <w:rPr>
          <w:rFonts w:ascii="Roboto Light" w:eastAsia="Arial MT" w:hAnsi="Roboto Light" w:cs="Arial MT"/>
          <w:b/>
          <w:spacing w:val="-10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následované</w:t>
      </w:r>
      <w:r w:rsidRPr="00310E1B">
        <w:rPr>
          <w:rFonts w:ascii="Roboto Light" w:eastAsia="Arial MT" w:hAnsi="Roboto Light" w:cs="Arial MT"/>
          <w:b/>
          <w:spacing w:val="2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ředěním</w:t>
      </w:r>
      <w:r w:rsidRPr="00310E1B">
        <w:rPr>
          <w:rFonts w:ascii="Roboto Light" w:eastAsia="Arial MT" w:hAnsi="Roboto Light" w:cs="Arial MT"/>
          <w:b/>
          <w:spacing w:val="-39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1:10</w:t>
      </w:r>
      <w:r w:rsidRPr="00310E1B">
        <w:rPr>
          <w:rFonts w:ascii="Roboto Light" w:eastAsia="Arial MT" w:hAnsi="Roboto Light" w:cs="Arial MT"/>
          <w:b/>
          <w:spacing w:val="-9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v</w:t>
      </w:r>
      <w:r w:rsidRPr="00310E1B">
        <w:rPr>
          <w:rFonts w:ascii="Roboto Light" w:eastAsia="Arial MT" w:hAnsi="Roboto Light" w:cs="Arial MT"/>
          <w:b/>
          <w:spacing w:val="-9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u w:val="single" w:color="777777"/>
          <w:lang w:val="cs-CZ"/>
        </w:rPr>
        <w:t>mikrodestičce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 ELISA):</w:t>
      </w:r>
    </w:p>
    <w:p w14:paraId="6CA17839" w14:textId="1FA21F32" w:rsidR="00AF0588" w:rsidRPr="00310E1B" w:rsidRDefault="007C0F2F" w:rsidP="00AC27A6">
      <w:pPr>
        <w:tabs>
          <w:tab w:val="left" w:pos="3261"/>
        </w:tabs>
        <w:spacing w:before="65" w:after="0" w:line="240" w:lineRule="auto"/>
        <w:ind w:right="107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>1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 V</w:t>
      </w:r>
      <w:r w:rsidRPr="00310E1B">
        <w:rPr>
          <w:rFonts w:ascii="Roboto Light" w:eastAsia="Arial MT" w:hAnsi="Roboto Light" w:cs="Arial MT"/>
          <w:bCs/>
          <w:spacing w:val="26"/>
          <w:sz w:val="14"/>
          <w:szCs w:val="14"/>
          <w:lang w:val="cs-CZ"/>
        </w:rPr>
        <w:t xml:space="preserve"> </w:t>
      </w:r>
      <w:r w:rsidR="0020166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ředící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destičce</w:t>
      </w:r>
      <w:r w:rsidR="00AC27A6" w:rsidRPr="00310E1B">
        <w:rPr>
          <w:rFonts w:ascii="Roboto Light" w:eastAsia="Arial MT" w:hAnsi="Roboto Light" w:cs="Arial MT"/>
          <w:bCs/>
          <w:spacing w:val="30"/>
          <w:sz w:val="14"/>
          <w:szCs w:val="14"/>
          <w:lang w:val="cs-CZ"/>
        </w:rPr>
        <w:t xml:space="preserve"> </w:t>
      </w:r>
      <w:r w:rsidR="00AC27A6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vyhraďte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jamky</w:t>
      </w:r>
      <w:r w:rsidRPr="00310E1B">
        <w:rPr>
          <w:rFonts w:ascii="Roboto Light" w:eastAsia="Arial MT" w:hAnsi="Roboto Light" w:cs="Arial MT"/>
          <w:bCs/>
          <w:spacing w:val="3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A1,</w:t>
      </w:r>
      <w:r w:rsidRPr="00310E1B">
        <w:rPr>
          <w:rFonts w:ascii="Roboto Light" w:eastAsia="Arial MT" w:hAnsi="Roboto Light" w:cs="Arial MT"/>
          <w:bCs/>
          <w:spacing w:val="1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B1, C1</w:t>
      </w:r>
      <w:r w:rsidR="00AC27A6" w:rsidRPr="00310E1B">
        <w:rPr>
          <w:rFonts w:ascii="Roboto Light" w:eastAsia="Arial MT" w:hAnsi="Roboto Light" w:cs="Arial MT"/>
          <w:bCs/>
          <w:spacing w:val="2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</w:t>
      </w:r>
      <w:r w:rsidR="00AC27A6" w:rsidRPr="00310E1B">
        <w:rPr>
          <w:rFonts w:ascii="Roboto Light" w:eastAsia="Arial MT" w:hAnsi="Roboto Light" w:cs="Arial MT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D1 pro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 přidejte:</w:t>
      </w:r>
    </w:p>
    <w:p w14:paraId="098E0F48" w14:textId="66DD2A50" w:rsidR="00AF0588" w:rsidRPr="00310E1B" w:rsidRDefault="007C0F2F" w:rsidP="00AC27A6">
      <w:pPr>
        <w:pStyle w:val="Odstavecseseznamem"/>
        <w:numPr>
          <w:ilvl w:val="0"/>
          <w:numId w:val="11"/>
        </w:numPr>
        <w:tabs>
          <w:tab w:val="left" w:pos="284"/>
          <w:tab w:val="left" w:pos="3261"/>
        </w:tabs>
        <w:spacing w:before="66" w:after="0" w:line="240" w:lineRule="auto"/>
        <w:ind w:left="284" w:right="-20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5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testovanéh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bCs/>
          <w:spacing w:val="-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vzorku</w:t>
      </w:r>
      <w:r w:rsidR="00AC27A6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29ECF847" w14:textId="2DBE4E98" w:rsidR="00AF0588" w:rsidRPr="00310E1B" w:rsidRDefault="007C0F2F" w:rsidP="00AC27A6">
      <w:pPr>
        <w:pStyle w:val="Odstavecseseznamem"/>
        <w:numPr>
          <w:ilvl w:val="0"/>
          <w:numId w:val="11"/>
        </w:numPr>
        <w:tabs>
          <w:tab w:val="left" w:pos="284"/>
          <w:tab w:val="left" w:pos="3402"/>
        </w:tabs>
        <w:spacing w:before="65" w:after="0" w:line="240" w:lineRule="auto"/>
        <w:ind w:left="284" w:right="92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245</w:t>
      </w:r>
      <w:r w:rsidRPr="00310E1B">
        <w:rPr>
          <w:rFonts w:ascii="Roboto Light" w:eastAsia="Arial MT" w:hAnsi="Roboto Light" w:cs="Arial MT"/>
          <w:bCs/>
          <w:spacing w:val="3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µl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řed</w:t>
      </w:r>
      <w:r w:rsidR="00AC27A6" w:rsidRPr="00310E1B">
        <w:rPr>
          <w:rFonts w:ascii="Roboto Light" w:eastAsia="ArialMT" w:hAnsi="Roboto Light" w:cs="ArialMT"/>
          <w:sz w:val="14"/>
          <w:szCs w:val="14"/>
          <w:lang w:val="cs-CZ"/>
        </w:rPr>
        <w:t>í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cího</w:t>
      </w:r>
      <w:r w:rsidRPr="00310E1B">
        <w:rPr>
          <w:rFonts w:ascii="Roboto Light" w:eastAsia="ArialMT" w:hAnsi="Roboto Light" w:cs="ArialMT"/>
          <w:spacing w:val="3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pufru</w:t>
      </w:r>
      <w:r w:rsidRPr="00310E1B">
        <w:rPr>
          <w:rFonts w:ascii="Roboto Light" w:eastAsia="Arial MT" w:hAnsi="Roboto Light" w:cs="Arial MT"/>
          <w:bCs/>
          <w:spacing w:val="3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14</w:t>
      </w:r>
      <w:r w:rsidRPr="00310E1B">
        <w:rPr>
          <w:rFonts w:ascii="Roboto Light" w:eastAsia="Arial MT" w:hAnsi="Roboto Light" w:cs="Arial MT"/>
          <w:bCs/>
          <w:spacing w:val="3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="00AC27A6" w:rsidRPr="00310E1B">
        <w:rPr>
          <w:rFonts w:ascii="Roboto Light" w:hAnsi="Roboto Light"/>
          <w:sz w:val="14"/>
          <w:szCs w:val="14"/>
          <w:lang w:val="cs-CZ"/>
        </w:rPr>
        <w:t xml:space="preserve">všech jamek, </w:t>
      </w:r>
      <w:r w:rsidR="00CB55D5" w:rsidRPr="00310E1B">
        <w:rPr>
          <w:rFonts w:ascii="Roboto Light" w:hAnsi="Roboto Light"/>
          <w:sz w:val="14"/>
          <w:szCs w:val="14"/>
          <w:lang w:val="cs-CZ"/>
        </w:rPr>
        <w:t>do kterých</w:t>
      </w:r>
      <w:r w:rsidR="00AC27A6" w:rsidRPr="00310E1B">
        <w:rPr>
          <w:rFonts w:ascii="Roboto Light" w:hAnsi="Roboto Light"/>
          <w:sz w:val="14"/>
          <w:szCs w:val="14"/>
          <w:lang w:val="cs-CZ"/>
        </w:rPr>
        <w:t xml:space="preserve"> byl přidán vzorek (kromě A1, B1, C1 a D1).</w:t>
      </w:r>
    </w:p>
    <w:p w14:paraId="517146EB" w14:textId="06A9A986" w:rsidR="00AF0588" w:rsidRPr="00310E1B" w:rsidRDefault="00522D62" w:rsidP="009F516F">
      <w:pPr>
        <w:tabs>
          <w:tab w:val="left" w:pos="3402"/>
        </w:tabs>
        <w:spacing w:before="26" w:after="0" w:line="240" w:lineRule="auto"/>
        <w:ind w:left="1" w:right="92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hAnsi="Roboto Light"/>
          <w:i/>
          <w:sz w:val="14"/>
          <w:szCs w:val="14"/>
          <w:lang w:val="cs-CZ"/>
        </w:rPr>
        <w:t xml:space="preserve">Dodržování předepsaného pořadí (nejprve vzorky, poté </w:t>
      </w:r>
      <w:r w:rsidRPr="00310E1B">
        <w:rPr>
          <w:rFonts w:ascii="Roboto Light" w:hAnsi="Roboto Light"/>
          <w:i/>
          <w:sz w:val="14"/>
          <w:szCs w:val="14"/>
          <w:lang w:val="cs-CZ"/>
        </w:rPr>
        <w:t>ředící pufr) zajišťuje lepší reprodukovatelnost výsledků a umožňuje vizuálně kontrolovat přidávání vzorku (vzorků).</w:t>
      </w:r>
      <w:r w:rsidR="00E57511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br w:type="column"/>
      </w:r>
      <w:r w:rsidR="007C0F2F"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lastRenderedPageBreak/>
        <w:t>2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 Do</w:t>
      </w:r>
      <w:r w:rsidR="007C0F2F"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mikrodestičky</w:t>
      </w:r>
      <w:r w:rsidR="007C0F2F" w:rsidRPr="00310E1B">
        <w:rPr>
          <w:rFonts w:ascii="Roboto Light" w:eastAsia="Arial MT" w:hAnsi="Roboto Light" w:cs="Arial MT"/>
          <w:bCs/>
          <w:spacing w:val="10"/>
          <w:sz w:val="14"/>
          <w:szCs w:val="14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ELISA </w:t>
      </w:r>
      <w:r w:rsidR="00AD2E1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poté </w:t>
      </w:r>
      <w:r w:rsidR="007C0F2F"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>přidejte</w:t>
      </w:r>
      <w:r w:rsidR="007C0F2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:</w:t>
      </w:r>
    </w:p>
    <w:p w14:paraId="01BA7374" w14:textId="77777777" w:rsidR="00AF0588" w:rsidRPr="00310E1B" w:rsidRDefault="007C0F2F" w:rsidP="00AD2E12">
      <w:pPr>
        <w:pStyle w:val="Odstavecseseznamem"/>
        <w:numPr>
          <w:ilvl w:val="0"/>
          <w:numId w:val="1"/>
        </w:numPr>
        <w:spacing w:before="65" w:after="0" w:line="240" w:lineRule="auto"/>
        <w:ind w:left="284" w:right="196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100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negativní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-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jamek</w:t>
      </w:r>
      <w:r w:rsidRPr="00310E1B">
        <w:rPr>
          <w:rFonts w:ascii="Roboto Light" w:eastAsia="Arial MT" w:hAnsi="Roboto Light" w:cs="Arial MT"/>
          <w:bCs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A1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a 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>B1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68EBD798" w14:textId="77777777" w:rsidR="009F516F" w:rsidRPr="00310E1B" w:rsidRDefault="007C0F2F" w:rsidP="00AD2E12">
      <w:pPr>
        <w:pStyle w:val="Odstavecseseznamem"/>
        <w:numPr>
          <w:ilvl w:val="0"/>
          <w:numId w:val="1"/>
        </w:numPr>
        <w:spacing w:before="65" w:after="0" w:line="240" w:lineRule="auto"/>
        <w:ind w:left="284" w:right="227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100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pozitivní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-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jamek</w:t>
      </w:r>
      <w:r w:rsidRPr="00310E1B">
        <w:rPr>
          <w:rFonts w:ascii="Roboto Light" w:eastAsia="Arial MT" w:hAnsi="Roboto Light" w:cs="Arial MT"/>
          <w:bCs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C1 a 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>D1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3ABAD3BD" w14:textId="6D632843" w:rsidR="00AF0588" w:rsidRPr="00310E1B" w:rsidRDefault="007C0F2F" w:rsidP="00AD2E12">
      <w:pPr>
        <w:pStyle w:val="Odstavecseseznamem"/>
        <w:numPr>
          <w:ilvl w:val="0"/>
          <w:numId w:val="1"/>
        </w:numPr>
        <w:spacing w:before="65" w:after="0" w:line="240" w:lineRule="auto"/>
        <w:ind w:left="284" w:right="227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90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řed</w:t>
      </w:r>
      <w:r w:rsidR="00AD2E12" w:rsidRPr="00310E1B">
        <w:rPr>
          <w:rFonts w:ascii="Roboto Light" w:eastAsia="ArialMT" w:hAnsi="Roboto Light" w:cs="ArialMT"/>
          <w:sz w:val="14"/>
          <w:szCs w:val="14"/>
          <w:lang w:val="cs-CZ"/>
        </w:rPr>
        <w:t>í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cího</w:t>
      </w:r>
      <w:r w:rsidRPr="00310E1B">
        <w:rPr>
          <w:rFonts w:ascii="Roboto Light" w:eastAsia="ArialMT" w:hAnsi="Roboto Light" w:cs="ArialMT"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pufru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14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="00AD2E12"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jamek, do kterých byl dříve přidán testovaný vzorek</w:t>
      </w:r>
      <w:r w:rsidRPr="00310E1B">
        <w:rPr>
          <w:rFonts w:ascii="Roboto Light" w:eastAsia="Arial MT" w:hAnsi="Roboto Light" w:cs="Arial MT"/>
          <w:bCs/>
          <w:spacing w:val="2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(NE do kontrolních jamek</w:t>
      </w:r>
      <w:r w:rsidRPr="00310E1B">
        <w:rPr>
          <w:rFonts w:ascii="Roboto Light" w:eastAsia="Arial MT" w:hAnsi="Roboto Light" w:cs="Arial MT"/>
          <w:bCs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A1,</w:t>
      </w:r>
      <w:r w:rsidR="009F516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B1,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C1 a D1).</w:t>
      </w:r>
    </w:p>
    <w:p w14:paraId="2C59CB42" w14:textId="1BE65950" w:rsidR="00AF0588" w:rsidRPr="00310E1B" w:rsidRDefault="007C0F2F" w:rsidP="00AD2E12">
      <w:pPr>
        <w:pStyle w:val="Odstavecseseznamem"/>
        <w:numPr>
          <w:ilvl w:val="0"/>
          <w:numId w:val="1"/>
        </w:numPr>
        <w:spacing w:before="39" w:after="0" w:line="278" w:lineRule="auto"/>
        <w:ind w:left="284" w:right="118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10 µl </w:t>
      </w:r>
      <w:r w:rsidR="00AD2E1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předem naředěného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vzorku séra</w:t>
      </w:r>
      <w:r w:rsidR="00AD2E1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nebo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plazmy připraveného</w:t>
      </w:r>
      <w:r w:rsidRPr="00310E1B">
        <w:rPr>
          <w:rFonts w:ascii="Roboto Light" w:eastAsia="Arial MT" w:hAnsi="Roboto Light" w:cs="Arial MT"/>
          <w:bCs/>
          <w:spacing w:val="-1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výše uvedeným způsobem.</w:t>
      </w:r>
    </w:p>
    <w:p w14:paraId="0BD77567" w14:textId="77777777" w:rsidR="00AF0588" w:rsidRPr="00310E1B" w:rsidRDefault="00AF0588">
      <w:pPr>
        <w:spacing w:before="9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72A7F0F5" w14:textId="77777777" w:rsidR="00913A5C" w:rsidRPr="00310E1B" w:rsidRDefault="007C0F2F" w:rsidP="00913A5C">
      <w:pPr>
        <w:spacing w:after="0" w:line="240" w:lineRule="auto"/>
        <w:ind w:left="284" w:right="-35" w:hanging="284"/>
        <w:rPr>
          <w:rFonts w:ascii="Roboto Light" w:eastAsia="Arial MT" w:hAnsi="Roboto Light" w:cs="Arial MT"/>
          <w:b/>
          <w:spacing w:val="-4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>3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  <w:r w:rsidR="00AD2E1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Pečlivě utěsněte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destičku</w:t>
      </w:r>
      <w:r w:rsidRPr="00310E1B">
        <w:rPr>
          <w:rFonts w:ascii="Roboto Light" w:eastAsia="Arial MT" w:hAnsi="Roboto Light" w:cs="Arial MT"/>
          <w:bCs/>
          <w:spacing w:val="-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 inkubujte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30 minut</w:t>
      </w:r>
      <w:r w:rsidRPr="00310E1B">
        <w:rPr>
          <w:rFonts w:ascii="Roboto Light" w:eastAsia="Arial MT" w:hAnsi="Roboto Light" w:cs="Arial MT"/>
          <w:b/>
          <w:spacing w:val="-4"/>
          <w:sz w:val="14"/>
          <w:szCs w:val="14"/>
          <w:lang w:val="cs-CZ"/>
        </w:rPr>
        <w:t xml:space="preserve"> </w:t>
      </w:r>
    </w:p>
    <w:p w14:paraId="63BF9C66" w14:textId="4C584DA8" w:rsidR="00AF0588" w:rsidRPr="00310E1B" w:rsidRDefault="007C0F2F" w:rsidP="00913A5C">
      <w:pPr>
        <w:spacing w:after="0" w:line="296" w:lineRule="auto"/>
        <w:ind w:left="284" w:right="-35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± 3 </w:t>
      </w:r>
      <w:r w:rsidR="00AD2E12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min</w:t>
      </w:r>
      <w:r w:rsidR="00C524DB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uty</w:t>
      </w:r>
      <w:r w:rsidR="00AD2E1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21 °C (±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5 °C).</w:t>
      </w:r>
    </w:p>
    <w:p w14:paraId="48DFE6CC" w14:textId="77777777" w:rsidR="00AF0588" w:rsidRPr="00310E1B" w:rsidRDefault="00AF0588">
      <w:pPr>
        <w:spacing w:before="9" w:after="0" w:line="140" w:lineRule="exact"/>
        <w:rPr>
          <w:rFonts w:ascii="Roboto Light" w:hAnsi="Roboto Light"/>
          <w:b/>
          <w:bCs/>
          <w:sz w:val="14"/>
          <w:szCs w:val="14"/>
          <w:lang w:val="cs-CZ"/>
        </w:rPr>
      </w:pPr>
    </w:p>
    <w:p w14:paraId="50A5EF9C" w14:textId="4D5C617D" w:rsidR="00AF0588" w:rsidRPr="00310E1B" w:rsidRDefault="007C0F2F" w:rsidP="00C524DB">
      <w:pPr>
        <w:tabs>
          <w:tab w:val="left" w:pos="3402"/>
        </w:tabs>
        <w:spacing w:after="0" w:line="240" w:lineRule="auto"/>
        <w:ind w:left="106" w:right="102"/>
        <w:jc w:val="both"/>
        <w:rPr>
          <w:rFonts w:ascii="Roboto Light" w:eastAsia="Arial MT" w:hAnsi="Roboto Light" w:cs="Arial MT"/>
          <w:b/>
          <w:bCs/>
          <w:sz w:val="14"/>
          <w:szCs w:val="14"/>
          <w:u w:val="single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>Pro</w:t>
      </w:r>
      <w:r w:rsidRPr="00310E1B">
        <w:rPr>
          <w:rFonts w:ascii="Roboto Light" w:eastAsia="Arial MT" w:hAnsi="Roboto Light" w:cs="Arial MT"/>
          <w:b/>
          <w:bCs/>
          <w:spacing w:val="39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>vzorky</w:t>
      </w:r>
      <w:r w:rsidRPr="00310E1B">
        <w:rPr>
          <w:rFonts w:ascii="Roboto Light" w:eastAsia="Arial MT" w:hAnsi="Roboto Light" w:cs="Arial MT"/>
          <w:b/>
          <w:bCs/>
          <w:spacing w:val="42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MT" w:hAnsi="Roboto Light" w:cs="ArialMT"/>
          <w:b/>
          <w:bCs/>
          <w:sz w:val="14"/>
          <w:szCs w:val="14"/>
          <w:u w:val="single" w:color="777777"/>
          <w:lang w:val="cs-CZ"/>
        </w:rPr>
        <w:t>vaječného</w:t>
      </w:r>
      <w:r w:rsidRPr="00310E1B">
        <w:rPr>
          <w:rFonts w:ascii="Roboto Light" w:eastAsia="ArialMT" w:hAnsi="Roboto Light" w:cs="ArialMT"/>
          <w:b/>
          <w:bCs/>
          <w:spacing w:val="-2"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>žloutku (</w:t>
      </w:r>
      <w:r w:rsidR="004470BB"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 xml:space="preserve">počáteční ředění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>1:5</w:t>
      </w:r>
      <w:r w:rsidR="004470BB"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>a</w:t>
      </w:r>
      <w:r w:rsidR="00CB55D5"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 w:color="777777"/>
          <w:lang w:val="cs-CZ"/>
        </w:rPr>
        <w:t xml:space="preserve">1:50,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/>
          <w:lang w:val="cs-CZ"/>
        </w:rPr>
        <w:t>následované ředěním 1:2 v</w:t>
      </w:r>
      <w:r w:rsidR="009F516F" w:rsidRPr="00310E1B">
        <w:rPr>
          <w:rFonts w:ascii="Roboto Light" w:eastAsia="Arial MT" w:hAnsi="Roboto Light" w:cs="Arial MT"/>
          <w:b/>
          <w:bCs/>
          <w:sz w:val="14"/>
          <w:szCs w:val="14"/>
          <w:u w:val="single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bCs/>
          <w:sz w:val="14"/>
          <w:szCs w:val="14"/>
          <w:u w:val="single"/>
          <w:lang w:val="cs-CZ"/>
        </w:rPr>
        <w:t>mikrodestičce ELISA):</w:t>
      </w:r>
    </w:p>
    <w:p w14:paraId="08E602CD" w14:textId="3317796C" w:rsidR="00AF0588" w:rsidRPr="00310E1B" w:rsidRDefault="007C0F2F">
      <w:pPr>
        <w:spacing w:before="66" w:after="0" w:line="240" w:lineRule="auto"/>
        <w:ind w:left="105" w:right="1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spacing w:val="-1"/>
          <w:sz w:val="14"/>
          <w:szCs w:val="14"/>
          <w:lang w:val="cs-CZ"/>
        </w:rPr>
        <w:t>1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.</w:t>
      </w:r>
      <w:r w:rsidR="006F1D6D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a)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Vzorky</w:t>
      </w:r>
      <w:r w:rsidRPr="00310E1B">
        <w:rPr>
          <w:rFonts w:ascii="Roboto Light" w:eastAsia="Arial MT" w:hAnsi="Roboto Light" w:cs="Arial MT"/>
          <w:bCs/>
          <w:spacing w:val="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předem</w:t>
      </w:r>
      <w:r w:rsidRPr="00310E1B">
        <w:rPr>
          <w:rFonts w:ascii="Roboto Light" w:eastAsia="Arial MT" w:hAnsi="Roboto Light" w:cs="Arial MT"/>
          <w:bCs/>
          <w:spacing w:val="1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nařeďte</w:t>
      </w:r>
      <w:r w:rsidRPr="00310E1B">
        <w:rPr>
          <w:rFonts w:ascii="Roboto Light" w:eastAsia="Arial MT" w:hAnsi="Roboto Light" w:cs="Arial MT"/>
          <w:bCs/>
          <w:spacing w:val="2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následující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m</w:t>
      </w:r>
      <w:r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způsobem:</w:t>
      </w:r>
    </w:p>
    <w:p w14:paraId="7B061EC1" w14:textId="6E4A5DDB" w:rsidR="00AF0588" w:rsidRPr="00310E1B" w:rsidRDefault="007C0F2F" w:rsidP="009F516F">
      <w:pPr>
        <w:spacing w:before="66" w:after="0" w:line="240" w:lineRule="auto"/>
        <w:ind w:left="246" w:right="-61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Times New Roman" w:hAnsi="Roboto Light" w:cs="Times New Roman"/>
          <w:sz w:val="14"/>
          <w:szCs w:val="14"/>
          <w:lang w:val="cs-CZ"/>
        </w:rPr>
        <w:t xml:space="preserve">-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Smíchejte</w:t>
      </w:r>
      <w:r w:rsidRPr="00310E1B">
        <w:rPr>
          <w:rFonts w:ascii="Roboto Light" w:eastAsia="Arial MT" w:hAnsi="Roboto Light" w:cs="Arial MT"/>
          <w:bCs/>
          <w:spacing w:val="1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80</w:t>
      </w:r>
      <w:r w:rsidRPr="00310E1B">
        <w:rPr>
          <w:rFonts w:ascii="Roboto Light" w:eastAsia="Arial MT" w:hAnsi="Roboto Light" w:cs="Arial MT"/>
          <w:bCs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bCs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promývacího</w:t>
      </w:r>
      <w:r w:rsidRPr="00310E1B">
        <w:rPr>
          <w:rFonts w:ascii="Roboto Light" w:eastAsia="Arial MT" w:hAnsi="Roboto Light" w:cs="Arial MT"/>
          <w:bCs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roztoku</w:t>
      </w:r>
      <w:r w:rsidRPr="00310E1B">
        <w:rPr>
          <w:rFonts w:ascii="Roboto Light" w:eastAsia="Arial MT" w:hAnsi="Roboto Light" w:cs="Arial MT"/>
          <w:bCs/>
          <w:spacing w:val="11"/>
          <w:sz w:val="14"/>
          <w:szCs w:val="14"/>
          <w:lang w:val="cs-CZ"/>
        </w:rPr>
        <w:t xml:space="preserve"> </w:t>
      </w:r>
      <w:r w:rsidR="00CB55D5" w:rsidRPr="00310E1B">
        <w:rPr>
          <w:rFonts w:ascii="Roboto Light" w:eastAsia="Arial MT" w:hAnsi="Roboto Light" w:cs="Arial MT"/>
          <w:bCs/>
          <w:spacing w:val="11"/>
          <w:sz w:val="14"/>
          <w:szCs w:val="14"/>
          <w:lang w:val="cs-CZ"/>
        </w:rPr>
        <w:t>(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x)</w:t>
      </w:r>
      <w:r w:rsidRPr="00310E1B">
        <w:rPr>
          <w:rFonts w:ascii="Roboto Light" w:eastAsia="Arial MT" w:hAnsi="Roboto Light" w:cs="Arial MT"/>
          <w:bCs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s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20</w:t>
      </w:r>
      <w:r w:rsidR="009F516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vaječného</w:t>
      </w:r>
      <w:r w:rsidRPr="00310E1B">
        <w:rPr>
          <w:rFonts w:ascii="Roboto Light" w:eastAsia="ArialMT" w:hAnsi="Roboto Light" w:cs="ArialMT"/>
          <w:spacing w:val="-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>žloutku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34D6B95E" w14:textId="208C0E78" w:rsidR="00AF0588" w:rsidRPr="00310E1B" w:rsidRDefault="007C0F2F">
      <w:pPr>
        <w:spacing w:before="69" w:after="0" w:line="160" w:lineRule="exact"/>
        <w:ind w:left="389" w:right="-45" w:hanging="143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Times New Roman" w:hAnsi="Roboto Light" w:cs="Times New Roman"/>
          <w:sz w:val="14"/>
          <w:szCs w:val="14"/>
          <w:lang w:val="cs-CZ"/>
        </w:rPr>
        <w:t xml:space="preserve">-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Před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testování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dobře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 xml:space="preserve"> 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promíchejte převracením nebo kroužením.</w:t>
      </w:r>
    </w:p>
    <w:p w14:paraId="2C920A51" w14:textId="640A54DC" w:rsidR="00AF0588" w:rsidRPr="00310E1B" w:rsidRDefault="007C0F2F" w:rsidP="009F516F">
      <w:pPr>
        <w:spacing w:before="68" w:after="0" w:line="240" w:lineRule="auto"/>
        <w:ind w:left="106" w:right="-45"/>
        <w:jc w:val="both"/>
        <w:rPr>
          <w:rFonts w:ascii="Roboto Light" w:eastAsia="Arial MT" w:hAnsi="Roboto Light" w:cs="Arial MT"/>
          <w:bCs/>
          <w:i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Poznámka:</w:t>
      </w:r>
      <w:r w:rsidRPr="00310E1B">
        <w:rPr>
          <w:rFonts w:ascii="Roboto Light" w:eastAsia="Arial MT" w:hAnsi="Roboto Light" w:cs="Arial MT"/>
          <w:bCs/>
          <w:i/>
          <w:spacing w:val="3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Tyto</w:t>
      </w:r>
      <w:r w:rsidRPr="00310E1B">
        <w:rPr>
          <w:rFonts w:ascii="Roboto Light" w:eastAsia="Arial MT" w:hAnsi="Roboto Light" w:cs="Arial MT"/>
          <w:bCs/>
          <w:i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zředěné vzorky</w:t>
      </w:r>
      <w:r w:rsidRPr="00310E1B">
        <w:rPr>
          <w:rFonts w:ascii="Roboto Light" w:eastAsia="Arial MT" w:hAnsi="Roboto Light" w:cs="Arial MT"/>
          <w:bCs/>
          <w:i/>
          <w:spacing w:val="-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 xml:space="preserve">vaječných </w:t>
      </w:r>
      <w:r w:rsidR="00FB60CB"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žloutků mohou</w:t>
      </w:r>
      <w:r w:rsidRPr="00310E1B">
        <w:rPr>
          <w:rFonts w:ascii="Roboto Light" w:eastAsia="Arial MT" w:hAnsi="Roboto Light" w:cs="Arial MT"/>
          <w:bCs/>
          <w:i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být skladovány</w:t>
      </w:r>
      <w:r w:rsidRPr="00310E1B">
        <w:rPr>
          <w:rFonts w:ascii="Roboto Light" w:eastAsia="Arial MT" w:hAnsi="Roboto Light" w:cs="Arial MT"/>
          <w:bCs/>
          <w:i/>
          <w:spacing w:val="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pacing w:val="-5"/>
          <w:sz w:val="14"/>
          <w:szCs w:val="14"/>
          <w:lang w:val="cs-CZ"/>
        </w:rPr>
        <w:t>př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i</w:t>
      </w:r>
      <w:r w:rsidRPr="00310E1B">
        <w:rPr>
          <w:rFonts w:ascii="Roboto Light" w:eastAsia="Arial MT" w:hAnsi="Roboto Light" w:cs="Arial MT"/>
          <w:bCs/>
          <w:i/>
          <w:spacing w:val="-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pacing w:val="-5"/>
          <w:sz w:val="14"/>
          <w:szCs w:val="14"/>
          <w:lang w:val="cs-CZ"/>
        </w:rPr>
        <w:t>teplotě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.</w:t>
      </w:r>
      <w:r w:rsidR="009F516F"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-20</w:t>
      </w:r>
      <w:r w:rsidRPr="00310E1B">
        <w:rPr>
          <w:rFonts w:ascii="Roboto Light" w:eastAsia="Arial MT" w:hAnsi="Roboto Light" w:cs="Arial MT"/>
          <w:bCs/>
          <w:i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°C</w:t>
      </w:r>
      <w:r w:rsidRPr="00310E1B">
        <w:rPr>
          <w:rFonts w:ascii="Roboto Light" w:eastAsia="Arial MT" w:hAnsi="Roboto Light" w:cs="Arial MT"/>
          <w:bCs/>
          <w:i/>
          <w:spacing w:val="16"/>
          <w:sz w:val="14"/>
          <w:szCs w:val="14"/>
          <w:lang w:val="cs-CZ"/>
        </w:rPr>
        <w:t xml:space="preserve"> </w:t>
      </w:r>
      <w:r w:rsidR="009F516F" w:rsidRPr="00310E1B">
        <w:rPr>
          <w:rFonts w:ascii="Roboto Light" w:eastAsia="Arial MT" w:hAnsi="Roboto Light" w:cs="Arial MT"/>
          <w:bCs/>
          <w:i/>
          <w:spacing w:val="16"/>
          <w:sz w:val="14"/>
          <w:szCs w:val="14"/>
          <w:lang w:val="cs-CZ"/>
        </w:rPr>
        <w:t>p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ro</w:t>
      </w:r>
      <w:r w:rsidRPr="00310E1B">
        <w:rPr>
          <w:rFonts w:ascii="Roboto Light" w:eastAsia="Arial MT" w:hAnsi="Roboto Light" w:cs="Arial MT"/>
          <w:bCs/>
          <w:i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budoucí</w:t>
      </w:r>
      <w:r w:rsidRPr="00310E1B">
        <w:rPr>
          <w:rFonts w:ascii="Roboto Light" w:eastAsia="Arial MT" w:hAnsi="Roboto Light" w:cs="Arial MT"/>
          <w:bCs/>
          <w:i/>
          <w:spacing w:val="1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testování.</w:t>
      </w:r>
      <w:r w:rsidRPr="00310E1B">
        <w:rPr>
          <w:rFonts w:ascii="Roboto Light" w:eastAsia="Arial MT" w:hAnsi="Roboto Light" w:cs="Arial MT"/>
          <w:bCs/>
          <w:i/>
          <w:spacing w:val="1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Vzorky</w:t>
      </w:r>
      <w:r w:rsidRPr="00310E1B">
        <w:rPr>
          <w:rFonts w:ascii="Roboto Light" w:eastAsia="Arial MT" w:hAnsi="Roboto Light" w:cs="Arial MT"/>
          <w:bCs/>
          <w:i/>
          <w:spacing w:val="2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nesmí</w:t>
      </w:r>
      <w:r w:rsidRPr="00310E1B">
        <w:rPr>
          <w:rFonts w:ascii="Roboto Light" w:eastAsia="Arial MT" w:hAnsi="Roboto Light" w:cs="Arial MT"/>
          <w:bCs/>
          <w:i/>
          <w:spacing w:val="-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projít víc</w:t>
      </w:r>
      <w:r w:rsidR="00CB55D5"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 xml:space="preserve">e než 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3 cykly</w:t>
      </w:r>
      <w:r w:rsidR="00CB55D5" w:rsidRPr="00310E1B">
        <w:rPr>
          <w:rFonts w:ascii="Roboto Light" w:eastAsia="Arial MT" w:hAnsi="Roboto Light" w:cs="Arial MT"/>
          <w:bCs/>
          <w:i/>
          <w:spacing w:val="-7"/>
          <w:sz w:val="14"/>
          <w:szCs w:val="14"/>
          <w:lang w:val="cs-CZ"/>
        </w:rPr>
        <w:t xml:space="preserve"> zmražení a rozmražení</w:t>
      </w:r>
      <w:r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>.</w:t>
      </w:r>
      <w:r w:rsidR="00CB55D5" w:rsidRPr="00310E1B">
        <w:rPr>
          <w:rFonts w:ascii="Roboto Light" w:eastAsia="Arial MT" w:hAnsi="Roboto Light" w:cs="Arial MT"/>
          <w:bCs/>
          <w:i/>
          <w:sz w:val="14"/>
          <w:szCs w:val="14"/>
          <w:lang w:val="cs-CZ"/>
        </w:rPr>
        <w:t xml:space="preserve"> </w:t>
      </w:r>
    </w:p>
    <w:p w14:paraId="44FDFBC6" w14:textId="77777777" w:rsidR="00CB55D5" w:rsidRPr="00310E1B" w:rsidRDefault="00CB55D5" w:rsidP="009F516F">
      <w:pPr>
        <w:spacing w:before="68" w:after="0" w:line="240" w:lineRule="auto"/>
        <w:ind w:left="106" w:right="-45"/>
        <w:jc w:val="both"/>
        <w:rPr>
          <w:rFonts w:ascii="Roboto Light" w:eastAsia="Arial MT" w:hAnsi="Roboto Light" w:cs="Arial MT"/>
          <w:i/>
          <w:sz w:val="14"/>
          <w:szCs w:val="14"/>
          <w:lang w:val="cs-CZ"/>
        </w:rPr>
      </w:pPr>
    </w:p>
    <w:p w14:paraId="79A27D9E" w14:textId="08DBB891" w:rsidR="00AF0588" w:rsidRPr="00310E1B" w:rsidRDefault="007C0F2F" w:rsidP="00CB55D5">
      <w:pPr>
        <w:spacing w:after="0" w:line="240" w:lineRule="auto"/>
        <w:ind w:left="248" w:right="76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spacing w:val="-1"/>
          <w:sz w:val="14"/>
          <w:szCs w:val="14"/>
          <w:lang w:val="cs-CZ"/>
        </w:rPr>
        <w:t>1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.</w:t>
      </w:r>
      <w:r w:rsidRPr="00310E1B">
        <w:rPr>
          <w:rFonts w:ascii="Roboto Light" w:eastAsia="Arial MT" w:hAnsi="Roboto Light" w:cs="Arial MT"/>
          <w:b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b)</w:t>
      </w:r>
      <w:r w:rsidRPr="00310E1B">
        <w:rPr>
          <w:rFonts w:ascii="Roboto Light" w:eastAsia="Arial MT" w:hAnsi="Roboto Light" w:cs="Arial MT"/>
          <w:bCs/>
          <w:spacing w:val="1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</w:t>
      </w:r>
      <w:r w:rsidRPr="00310E1B">
        <w:rPr>
          <w:rFonts w:ascii="Roboto Light" w:eastAsia="Arial MT" w:hAnsi="Roboto Light" w:cs="Arial MT"/>
          <w:bCs/>
          <w:spacing w:val="2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řed</w:t>
      </w:r>
      <w:r w:rsidR="00FB60CB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í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cí destičce</w:t>
      </w:r>
      <w:r w:rsidRPr="00310E1B">
        <w:rPr>
          <w:rFonts w:ascii="Roboto Light" w:eastAsia="Arial MT" w:hAnsi="Roboto Light" w:cs="Arial MT"/>
          <w:bCs/>
          <w:spacing w:val="24"/>
          <w:sz w:val="14"/>
          <w:szCs w:val="14"/>
          <w:lang w:val="cs-CZ"/>
        </w:rPr>
        <w:t xml:space="preserve"> 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vyhraďte</w:t>
      </w:r>
      <w:r w:rsidRPr="00310E1B">
        <w:rPr>
          <w:rFonts w:ascii="Roboto Light" w:eastAsia="Arial MT" w:hAnsi="Roboto Light" w:cs="Arial MT"/>
          <w:bCs/>
          <w:spacing w:val="3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jamky A1, B1,</w:t>
      </w:r>
      <w:r w:rsidRPr="00310E1B">
        <w:rPr>
          <w:rFonts w:ascii="Roboto Light" w:eastAsia="Arial MT" w:hAnsi="Roboto Light" w:cs="Arial MT"/>
          <w:bCs/>
          <w:spacing w:val="-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C1 a D1 pro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 přidejte:</w:t>
      </w:r>
    </w:p>
    <w:p w14:paraId="69BA1F71" w14:textId="044AD9B4" w:rsidR="00AF0588" w:rsidRPr="00310E1B" w:rsidRDefault="007C0F2F" w:rsidP="00CB55D5">
      <w:pPr>
        <w:pStyle w:val="Odstavecseseznamem"/>
        <w:numPr>
          <w:ilvl w:val="0"/>
          <w:numId w:val="5"/>
        </w:numPr>
        <w:spacing w:line="240" w:lineRule="auto"/>
        <w:ind w:left="284" w:right="-20" w:hanging="142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5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pacing w:val="-2"/>
          <w:sz w:val="14"/>
          <w:szCs w:val="14"/>
          <w:lang w:val="cs-CZ"/>
        </w:rPr>
        <w:t>testovanéh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bCs/>
          <w:spacing w:val="-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vzorku</w:t>
      </w:r>
      <w:r w:rsidR="00CB55D5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</w:p>
    <w:p w14:paraId="363E5E5B" w14:textId="0522C5C2" w:rsidR="00CB55D5" w:rsidRPr="00310E1B" w:rsidRDefault="00CB55D5" w:rsidP="00CB55D5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426" w:right="-35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245</w:t>
      </w:r>
      <w:r w:rsidRPr="00310E1B">
        <w:rPr>
          <w:rFonts w:ascii="Roboto Light" w:eastAsia="Arial MT" w:hAnsi="Roboto Light" w:cs="Arial MT"/>
          <w:bCs/>
          <w:spacing w:val="3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µl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ředícího</w:t>
      </w:r>
      <w:r w:rsidRPr="00310E1B">
        <w:rPr>
          <w:rFonts w:ascii="Roboto Light" w:eastAsia="ArialMT" w:hAnsi="Roboto Light" w:cs="ArialMT"/>
          <w:spacing w:val="3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pufru</w:t>
      </w:r>
      <w:r w:rsidRPr="00310E1B">
        <w:rPr>
          <w:rFonts w:ascii="Roboto Light" w:eastAsia="Arial MT" w:hAnsi="Roboto Light" w:cs="Arial MT"/>
          <w:bCs/>
          <w:spacing w:val="3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14</w:t>
      </w:r>
      <w:r w:rsidRPr="00310E1B">
        <w:rPr>
          <w:rFonts w:ascii="Roboto Light" w:eastAsia="Arial MT" w:hAnsi="Roboto Light" w:cs="Arial MT"/>
          <w:bCs/>
          <w:spacing w:val="3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Pr="00310E1B">
        <w:rPr>
          <w:rFonts w:ascii="Roboto Light" w:hAnsi="Roboto Light"/>
          <w:sz w:val="14"/>
          <w:szCs w:val="14"/>
          <w:lang w:val="cs-CZ"/>
        </w:rPr>
        <w:t>všech jamek, do kterých byl přidán vzorek (kromě A1, B1, C1 a D1).</w:t>
      </w:r>
    </w:p>
    <w:p w14:paraId="72084E3E" w14:textId="41FB7405" w:rsidR="00AF0588" w:rsidRPr="00310E1B" w:rsidRDefault="00CB55D5" w:rsidP="00CB55D5">
      <w:pPr>
        <w:spacing w:line="240" w:lineRule="auto"/>
        <w:jc w:val="both"/>
        <w:rPr>
          <w:rFonts w:ascii="Roboto Light" w:hAnsi="Roboto Light"/>
          <w:i/>
          <w:sz w:val="14"/>
          <w:szCs w:val="14"/>
          <w:lang w:val="cs-CZ"/>
        </w:rPr>
      </w:pPr>
      <w:r w:rsidRPr="00310E1B">
        <w:rPr>
          <w:rFonts w:ascii="Roboto Light" w:hAnsi="Roboto Light"/>
          <w:i/>
          <w:sz w:val="14"/>
          <w:szCs w:val="14"/>
          <w:lang w:val="cs-CZ"/>
        </w:rPr>
        <w:t>Dodržování předepsaného pořadí (nejprve vzorky, poté ředící pufr) zajišťuje lepší reprodukovatelnost výsledků a umožňuje vizuálně kontrolovat přidávání vzorku (vzorků).</w:t>
      </w:r>
    </w:p>
    <w:p w14:paraId="72A52A49" w14:textId="77777777" w:rsidR="00CB55D5" w:rsidRPr="00310E1B" w:rsidRDefault="00CB55D5">
      <w:pPr>
        <w:spacing w:before="1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43AE87C6" w14:textId="77777777" w:rsidR="00AF0588" w:rsidRPr="00310E1B" w:rsidRDefault="007C0F2F">
      <w:pPr>
        <w:spacing w:after="0" w:line="240" w:lineRule="auto"/>
        <w:ind w:left="106" w:right="1000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>2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 Do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mikrodestičky</w:t>
      </w:r>
      <w:r w:rsidRPr="00310E1B">
        <w:rPr>
          <w:rFonts w:ascii="Roboto Light" w:eastAsia="Arial MT" w:hAnsi="Roboto Light" w:cs="Arial MT"/>
          <w:bCs/>
          <w:spacing w:val="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ELISA </w:t>
      </w:r>
      <w:r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>přidejte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:</w:t>
      </w:r>
    </w:p>
    <w:p w14:paraId="199B9C76" w14:textId="77777777" w:rsidR="00AF0588" w:rsidRPr="00310E1B" w:rsidRDefault="007C0F2F" w:rsidP="004F13EF">
      <w:pPr>
        <w:pStyle w:val="Odstavecseseznamem"/>
        <w:numPr>
          <w:ilvl w:val="0"/>
          <w:numId w:val="8"/>
        </w:numPr>
        <w:spacing w:before="66" w:after="0" w:line="240" w:lineRule="auto"/>
        <w:ind w:left="284" w:right="196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100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negativní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-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jamek</w:t>
      </w:r>
      <w:r w:rsidRPr="00310E1B">
        <w:rPr>
          <w:rFonts w:ascii="Roboto Light" w:eastAsia="Arial MT" w:hAnsi="Roboto Light" w:cs="Arial MT"/>
          <w:bCs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A1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a 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>B1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01CE1311" w14:textId="77777777" w:rsidR="00AF0588" w:rsidRPr="00310E1B" w:rsidRDefault="007C0F2F" w:rsidP="004F13EF">
      <w:pPr>
        <w:pStyle w:val="Odstavecseseznamem"/>
        <w:numPr>
          <w:ilvl w:val="0"/>
          <w:numId w:val="8"/>
        </w:numPr>
        <w:spacing w:before="65" w:after="0" w:line="240" w:lineRule="auto"/>
        <w:ind w:left="284" w:right="227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100 µl</w:t>
      </w:r>
      <w:r w:rsidRPr="00310E1B">
        <w:rPr>
          <w:rFonts w:ascii="Roboto Light" w:eastAsia="Arial MT" w:hAnsi="Roboto Light" w:cs="Arial MT"/>
          <w:bCs/>
          <w:spacing w:val="-1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pozitivní</w:t>
      </w:r>
      <w:r w:rsidRPr="00310E1B">
        <w:rPr>
          <w:rFonts w:ascii="Roboto Light" w:eastAsia="Arial MT" w:hAnsi="Roboto Light" w:cs="Arial MT"/>
          <w:bCs/>
          <w:spacing w:val="-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kontroly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Pr="00310E1B">
        <w:rPr>
          <w:rFonts w:ascii="Roboto Light" w:eastAsia="Arial MT" w:hAnsi="Roboto Light" w:cs="Arial MT"/>
          <w:bCs/>
          <w:spacing w:val="-1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jamek</w:t>
      </w:r>
      <w:r w:rsidRPr="00310E1B">
        <w:rPr>
          <w:rFonts w:ascii="Roboto Light" w:eastAsia="Arial MT" w:hAnsi="Roboto Light" w:cs="Arial MT"/>
          <w:bCs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C1 a 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>D1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59BE2F7E" w14:textId="304580BD" w:rsidR="00AF0588" w:rsidRPr="00310E1B" w:rsidRDefault="007C0F2F" w:rsidP="004F13EF">
      <w:pPr>
        <w:pStyle w:val="Odstavecseseznamem"/>
        <w:numPr>
          <w:ilvl w:val="0"/>
          <w:numId w:val="8"/>
        </w:numPr>
        <w:spacing w:before="65" w:after="0" w:line="278" w:lineRule="auto"/>
        <w:ind w:left="284" w:right="116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50</w:t>
      </w:r>
      <w:r w:rsidRPr="00310E1B">
        <w:rPr>
          <w:rFonts w:ascii="Roboto Light" w:eastAsia="Arial MT" w:hAnsi="Roboto Light" w:cs="Arial MT"/>
          <w:bCs/>
          <w:spacing w:val="10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="0020166F" w:rsidRPr="00310E1B">
        <w:rPr>
          <w:rFonts w:ascii="Roboto Light" w:eastAsia="ArialMT" w:hAnsi="Roboto Light" w:cs="ArialMT"/>
          <w:sz w:val="14"/>
          <w:szCs w:val="14"/>
          <w:lang w:val="cs-CZ"/>
        </w:rPr>
        <w:t>ředícího</w:t>
      </w:r>
      <w:r w:rsidRPr="00310E1B">
        <w:rPr>
          <w:rFonts w:ascii="Roboto Light" w:eastAsia="ArialMT" w:hAnsi="Roboto Light" w:cs="ArialMT"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pufru</w:t>
      </w:r>
      <w:r w:rsidRPr="00310E1B">
        <w:rPr>
          <w:rFonts w:ascii="Roboto Light" w:eastAsia="Arial MT" w:hAnsi="Roboto Light" w:cs="Arial MT"/>
          <w:bCs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14</w:t>
      </w:r>
      <w:r w:rsidRPr="00310E1B">
        <w:rPr>
          <w:rFonts w:ascii="Roboto Light" w:eastAsia="Arial MT" w:hAnsi="Roboto Light" w:cs="Arial MT"/>
          <w:bCs/>
          <w:spacing w:val="10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do</w:t>
      </w:r>
      <w:r w:rsidR="00453C4B"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hAnsi="Roboto Light"/>
          <w:sz w:val="14"/>
          <w:szCs w:val="14"/>
          <w:lang w:val="cs-CZ"/>
        </w:rPr>
        <w:t>všech jamek, do kterých byl dříve přidán vzorek</w:t>
      </w:r>
      <w:r w:rsidRPr="00310E1B">
        <w:rPr>
          <w:rFonts w:ascii="Roboto Light" w:eastAsia="Arial MT" w:hAnsi="Roboto Light" w:cs="Arial MT"/>
          <w:bCs/>
          <w:spacing w:val="2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(NE do kontrolních jamek</w:t>
      </w:r>
      <w:r w:rsidRPr="00310E1B">
        <w:rPr>
          <w:rFonts w:ascii="Roboto Light" w:eastAsia="Arial MT" w:hAnsi="Roboto Light" w:cs="Arial MT"/>
          <w:bCs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A1,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B1,</w:t>
      </w:r>
      <w:r w:rsidRPr="00310E1B">
        <w:rPr>
          <w:rFonts w:ascii="Roboto Light" w:eastAsia="Arial MT" w:hAnsi="Roboto Light" w:cs="Arial MT"/>
          <w:bCs/>
          <w:spacing w:val="-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C1 a D1).</w:t>
      </w:r>
    </w:p>
    <w:p w14:paraId="7030D714" w14:textId="59C6A745" w:rsidR="00AF0588" w:rsidRPr="00310E1B" w:rsidRDefault="007C0F2F" w:rsidP="004F13EF">
      <w:pPr>
        <w:pStyle w:val="Odstavecseseznamem"/>
        <w:numPr>
          <w:ilvl w:val="0"/>
          <w:numId w:val="8"/>
        </w:numPr>
        <w:tabs>
          <w:tab w:val="left" w:pos="1260"/>
        </w:tabs>
        <w:spacing w:before="41" w:after="0" w:line="275" w:lineRule="auto"/>
        <w:ind w:left="284" w:right="117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50 µl </w:t>
      </w:r>
      <w:r w:rsidR="00453C4B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předem naředěného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vzorku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vaječného</w:t>
      </w:r>
      <w:r w:rsidR="009F516F"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žloutku </w:t>
      </w:r>
      <w:r w:rsidR="00FB60CB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připraveného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výše uvedeným</w:t>
      </w:r>
      <w:r w:rsidRPr="00310E1B">
        <w:rPr>
          <w:rFonts w:ascii="Roboto Light" w:eastAsia="Arial MT" w:hAnsi="Roboto Light" w:cs="Arial MT"/>
          <w:bCs/>
          <w:spacing w:val="8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způsobem.</w:t>
      </w:r>
    </w:p>
    <w:p w14:paraId="1CB81719" w14:textId="1CB44E98" w:rsidR="00AF0588" w:rsidRPr="00310E1B" w:rsidRDefault="007C0F2F" w:rsidP="009F516F">
      <w:pPr>
        <w:spacing w:before="41" w:after="0" w:line="279" w:lineRule="auto"/>
        <w:ind w:left="107" w:right="106" w:hanging="1"/>
        <w:jc w:val="both"/>
        <w:rPr>
          <w:rFonts w:ascii="Roboto Light" w:eastAsia="Arial MT" w:hAnsi="Roboto Light" w:cs="Arial MT"/>
          <w:i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Varování: </w:t>
      </w:r>
      <w:r w:rsidRPr="00310E1B">
        <w:rPr>
          <w:rFonts w:ascii="Roboto Light" w:eastAsia="ArialMT" w:hAnsi="Roboto Light" w:cs="ArialMT"/>
          <w:i/>
          <w:sz w:val="14"/>
          <w:szCs w:val="14"/>
          <w:lang w:val="cs-CZ"/>
        </w:rPr>
        <w:t xml:space="preserve">Ujistěte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se,</w:t>
      </w:r>
      <w:r w:rsidRPr="00310E1B">
        <w:rPr>
          <w:rFonts w:ascii="Roboto Light" w:eastAsia="Arial MT" w:hAnsi="Roboto Light" w:cs="Arial MT"/>
          <w:i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že</w:t>
      </w:r>
      <w:r w:rsidRPr="00310E1B">
        <w:rPr>
          <w:rFonts w:ascii="Roboto Light" w:eastAsia="Arial MT" w:hAnsi="Roboto Light" w:cs="Arial MT"/>
          <w:i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MT" w:hAnsi="Roboto Light" w:cs="ArialMT"/>
          <w:i/>
          <w:sz w:val="14"/>
          <w:szCs w:val="14"/>
          <w:lang w:val="cs-CZ"/>
        </w:rPr>
        <w:t xml:space="preserve">směs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50</w:t>
      </w:r>
      <w:r w:rsidRPr="00310E1B">
        <w:rPr>
          <w:rFonts w:ascii="Roboto Light" w:eastAsia="Arial MT" w:hAnsi="Roboto Light" w:cs="Arial MT"/>
          <w:i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+</w:t>
      </w:r>
      <w:r w:rsidRPr="00310E1B">
        <w:rPr>
          <w:rFonts w:ascii="Roboto Light" w:eastAsia="Arial MT" w:hAnsi="Roboto Light" w:cs="Arial MT"/>
          <w:i/>
          <w:spacing w:val="6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50</w:t>
      </w:r>
      <w:r w:rsidRPr="00310E1B">
        <w:rPr>
          <w:rFonts w:ascii="Roboto Light" w:eastAsia="Arial MT" w:hAnsi="Roboto Light" w:cs="Arial MT"/>
          <w:i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i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je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homogenní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,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ab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y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nedošl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k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zvýšen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í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signál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u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pozadí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,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co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ž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b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y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mohl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o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vés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t k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falešn</w:t>
      </w:r>
      <w:r w:rsidRPr="00310E1B">
        <w:rPr>
          <w:rFonts w:ascii="Roboto Light" w:eastAsia="ArialMT" w:hAnsi="Roboto Light" w:cs="ArialMT"/>
          <w:i/>
          <w:sz w:val="14"/>
          <w:szCs w:val="14"/>
          <w:lang w:val="cs-CZ"/>
        </w:rPr>
        <w:t>ě</w:t>
      </w:r>
      <w:r w:rsidRPr="00310E1B">
        <w:rPr>
          <w:rFonts w:ascii="Roboto Light" w:eastAsia="ArialMT" w:hAnsi="Roboto Light" w:cs="Arial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pozitivní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m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výsledk</w:t>
      </w:r>
      <w:r w:rsidRPr="00310E1B">
        <w:rPr>
          <w:rFonts w:ascii="Roboto Light" w:eastAsia="ArialMT" w:hAnsi="Roboto Light" w:cs="ArialMT"/>
          <w:i/>
          <w:spacing w:val="-4"/>
          <w:sz w:val="14"/>
          <w:szCs w:val="14"/>
          <w:lang w:val="cs-CZ"/>
        </w:rPr>
        <w:t>ů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m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.</w:t>
      </w:r>
      <w:r w:rsidRPr="00310E1B">
        <w:rPr>
          <w:rFonts w:ascii="Roboto Light" w:eastAsia="Arial MT" w:hAnsi="Roboto Light" w:cs="Arial MT"/>
          <w:i/>
          <w:spacing w:val="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V </w:t>
      </w:r>
      <w:r w:rsidRPr="00310E1B">
        <w:rPr>
          <w:rFonts w:ascii="Roboto Light" w:eastAsia="Arial MT" w:hAnsi="Roboto Light" w:cs="Arial MT"/>
          <w:i/>
          <w:spacing w:val="-5"/>
          <w:sz w:val="14"/>
          <w:szCs w:val="14"/>
          <w:lang w:val="cs-CZ"/>
        </w:rPr>
        <w:t>p</w:t>
      </w:r>
      <w:r w:rsidRPr="00310E1B">
        <w:rPr>
          <w:rFonts w:ascii="Roboto Light" w:eastAsia="ArialMT" w:hAnsi="Roboto Light" w:cs="ArialMT"/>
          <w:i/>
          <w:spacing w:val="-5"/>
          <w:sz w:val="14"/>
          <w:szCs w:val="14"/>
          <w:lang w:val="cs-CZ"/>
        </w:rPr>
        <w:t>ř</w:t>
      </w:r>
      <w:r w:rsidRPr="00310E1B">
        <w:rPr>
          <w:rFonts w:ascii="Roboto Light" w:eastAsia="Arial MT" w:hAnsi="Roboto Light" w:cs="Arial MT"/>
          <w:i/>
          <w:spacing w:val="-5"/>
          <w:sz w:val="14"/>
          <w:szCs w:val="14"/>
          <w:lang w:val="cs-CZ"/>
        </w:rPr>
        <w:t>ípad</w:t>
      </w:r>
      <w:r w:rsidRPr="00310E1B">
        <w:rPr>
          <w:rFonts w:ascii="Roboto Light" w:eastAsia="ArialMT" w:hAnsi="Roboto Light" w:cs="ArialMT"/>
          <w:i/>
          <w:sz w:val="14"/>
          <w:szCs w:val="14"/>
          <w:lang w:val="cs-CZ"/>
        </w:rPr>
        <w:t>ě</w:t>
      </w:r>
      <w:r w:rsidRPr="00310E1B">
        <w:rPr>
          <w:rFonts w:ascii="Roboto Light" w:eastAsia="ArialMT" w:hAnsi="Roboto Light" w:cs="ArialMT"/>
          <w:i/>
          <w:spacing w:val="2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>pochybnost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í</w:t>
      </w:r>
      <w:r w:rsidRPr="00310E1B">
        <w:rPr>
          <w:rFonts w:ascii="Roboto Light" w:eastAsia="Arial MT" w:hAnsi="Roboto Light" w:cs="Arial MT"/>
          <w:i/>
          <w:spacing w:val="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j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e </w:t>
      </w:r>
      <w:r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možn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é </w:t>
      </w:r>
      <w:r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sm</w:t>
      </w:r>
      <w:r w:rsidRPr="00310E1B">
        <w:rPr>
          <w:rFonts w:ascii="Roboto Light" w:eastAsia="ArialMT" w:hAnsi="Roboto Light" w:cs="ArialMT"/>
          <w:i/>
          <w:spacing w:val="-6"/>
          <w:sz w:val="14"/>
          <w:szCs w:val="14"/>
          <w:lang w:val="cs-CZ"/>
        </w:rPr>
        <w:t>ě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s </w:t>
      </w:r>
      <w:r w:rsidR="00453C4B"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připravit</w:t>
      </w:r>
      <w:r w:rsidRPr="00310E1B">
        <w:rPr>
          <w:rFonts w:ascii="Roboto Light" w:eastAsia="Arial MT" w:hAnsi="Roboto Light" w:cs="Arial MT"/>
          <w:i/>
          <w:spacing w:val="-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v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e</w:t>
      </w:r>
      <w:r w:rsidRPr="00310E1B">
        <w:rPr>
          <w:rFonts w:ascii="Roboto Light" w:eastAsia="Arial MT" w:hAnsi="Roboto Light" w:cs="Arial MT"/>
          <w:i/>
          <w:spacing w:val="-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>zkumavkác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h</w:t>
      </w:r>
      <w:r w:rsidRPr="00310E1B">
        <w:rPr>
          <w:rFonts w:ascii="Roboto Light" w:eastAsia="Arial MT" w:hAnsi="Roboto Light" w:cs="Arial MT"/>
          <w:i/>
          <w:spacing w:val="-1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a</w:t>
      </w:r>
      <w:r w:rsidRPr="00310E1B">
        <w:rPr>
          <w:rFonts w:ascii="Roboto Light" w:eastAsia="Arial MT" w:hAnsi="Roboto Light" w:cs="Arial MT"/>
          <w:i/>
          <w:spacing w:val="-1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důkladně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promíchat kroužením</w:t>
      </w:r>
      <w:r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.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 Takto připravené směsi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přidejte</w:t>
      </w:r>
      <w:r w:rsidR="00453C4B" w:rsidRPr="00310E1B">
        <w:rPr>
          <w:rFonts w:ascii="Roboto Light" w:eastAsia="Arial MT" w:hAnsi="Roboto Light" w:cs="Arial MT"/>
          <w:i/>
          <w:spacing w:val="14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10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0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µ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l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 xml:space="preserve"> d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o</w:t>
      </w:r>
      <w:r w:rsidR="00453C4B"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desti</w:t>
      </w:r>
      <w:r w:rsidR="00453C4B" w:rsidRPr="00310E1B">
        <w:rPr>
          <w:rFonts w:ascii="Roboto Light" w:eastAsia="ArialMT" w:hAnsi="Roboto Light" w:cs="ArialMT"/>
          <w:i/>
          <w:spacing w:val="-2"/>
          <w:sz w:val="14"/>
          <w:szCs w:val="14"/>
          <w:lang w:val="cs-CZ"/>
        </w:rPr>
        <w:t>č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k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>y</w:t>
      </w:r>
      <w:r w:rsidR="00453C4B" w:rsidRPr="00310E1B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 xml:space="preserve"> </w:t>
      </w:r>
      <w:r w:rsidR="00453C4B" w:rsidRPr="00310E1B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ELIS</w:t>
      </w:r>
      <w:r w:rsidR="00453C4B" w:rsidRPr="00310E1B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A. </w:t>
      </w:r>
    </w:p>
    <w:p w14:paraId="5D5AE53C" w14:textId="77777777" w:rsidR="00AF0588" w:rsidRPr="00310E1B" w:rsidRDefault="00AF0588">
      <w:pPr>
        <w:spacing w:before="8" w:after="0" w:line="150" w:lineRule="exact"/>
        <w:rPr>
          <w:rFonts w:ascii="Roboto Light" w:hAnsi="Roboto Light"/>
          <w:sz w:val="14"/>
          <w:szCs w:val="14"/>
          <w:lang w:val="cs-CZ"/>
        </w:rPr>
      </w:pPr>
    </w:p>
    <w:p w14:paraId="03190FC2" w14:textId="59644437" w:rsidR="00AF0588" w:rsidRPr="00310E1B" w:rsidRDefault="007C0F2F" w:rsidP="003A72E9">
      <w:pPr>
        <w:spacing w:after="0" w:line="294" w:lineRule="auto"/>
        <w:ind w:left="284" w:right="423" w:hanging="177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>3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  <w:r w:rsidR="004F4F9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Pečlivě utěsněte</w:t>
      </w:r>
      <w:r w:rsidRPr="00310E1B">
        <w:rPr>
          <w:rFonts w:ascii="Roboto Light" w:eastAsia="Arial MT" w:hAnsi="Roboto Light" w:cs="Arial MT"/>
          <w:bCs/>
          <w:spacing w:val="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destičku</w:t>
      </w:r>
      <w:r w:rsidRPr="00310E1B">
        <w:rPr>
          <w:rFonts w:ascii="Roboto Light" w:eastAsia="Arial MT" w:hAnsi="Roboto Light" w:cs="Arial MT"/>
          <w:bCs/>
          <w:spacing w:val="-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a inkubujte</w:t>
      </w:r>
      <w:r w:rsidRPr="00310E1B">
        <w:rPr>
          <w:rFonts w:ascii="Roboto Light" w:eastAsia="Arial MT" w:hAnsi="Roboto Light" w:cs="Arial MT"/>
          <w:bCs/>
          <w:spacing w:val="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30 minut</w:t>
      </w:r>
      <w:r w:rsidR="004F4F92" w:rsidRPr="00310E1B">
        <w:rPr>
          <w:rFonts w:ascii="Roboto Light" w:eastAsia="Arial MT" w:hAnsi="Roboto Light" w:cs="Arial MT"/>
          <w:b/>
          <w:spacing w:val="-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± 3 </w:t>
      </w:r>
      <w:r w:rsidR="004F4F92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min</w:t>
      </w:r>
      <w:r w:rsidR="003A72E9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uty</w:t>
      </w:r>
      <w:r w:rsidR="004F4F9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při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21 °C (±</w:t>
      </w:r>
      <w:r w:rsidRPr="00310E1B">
        <w:rPr>
          <w:rFonts w:ascii="Roboto Light" w:eastAsia="Arial MT" w:hAnsi="Roboto Light" w:cs="Arial MT"/>
          <w:bCs/>
          <w:spacing w:val="-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5 °C).</w:t>
      </w:r>
    </w:p>
    <w:p w14:paraId="737E3A99" w14:textId="77777777" w:rsidR="008B4E33" w:rsidRPr="00310E1B" w:rsidRDefault="008B4E33">
      <w:pPr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sz w:val="14"/>
          <w:szCs w:val="14"/>
          <w:lang w:val="cs-CZ"/>
        </w:rPr>
        <w:br w:type="page"/>
      </w:r>
    </w:p>
    <w:p w14:paraId="4C9AF778" w14:textId="364C20D6" w:rsidR="008B4E33" w:rsidRPr="00310E1B" w:rsidRDefault="008B4E33">
      <w:pPr>
        <w:spacing w:after="0" w:line="294" w:lineRule="auto"/>
        <w:ind w:left="391" w:right="388" w:hanging="284"/>
        <w:rPr>
          <w:rFonts w:ascii="Roboto Light" w:eastAsia="Arial MT" w:hAnsi="Roboto Light" w:cs="Arial MT"/>
          <w:sz w:val="14"/>
          <w:szCs w:val="14"/>
          <w:lang w:val="cs-CZ"/>
        </w:rPr>
      </w:pPr>
    </w:p>
    <w:p w14:paraId="7014991F" w14:textId="77777777" w:rsidR="00B36949" w:rsidRPr="00310E1B" w:rsidRDefault="00B36949">
      <w:pPr>
        <w:spacing w:after="0" w:line="240" w:lineRule="auto"/>
        <w:ind w:left="106" w:right="-20"/>
        <w:rPr>
          <w:rFonts w:ascii="Roboto Light" w:eastAsia="Arial MT" w:hAnsi="Roboto Light" w:cs="Arial MT"/>
          <w:b/>
          <w:bCs/>
          <w:color w:val="777777"/>
          <w:sz w:val="16"/>
          <w:szCs w:val="16"/>
          <w:u w:val="single" w:color="777777"/>
          <w:lang w:val="cs-CZ"/>
        </w:rPr>
        <w:sectPr w:rsidR="00B36949" w:rsidRPr="00310E1B" w:rsidSect="00B17468">
          <w:headerReference w:type="default" r:id="rId8"/>
          <w:footerReference w:type="even" r:id="rId9"/>
          <w:pgSz w:w="16840" w:h="11920" w:orient="landscape"/>
          <w:pgMar w:top="434" w:right="1389" w:bottom="280" w:left="460" w:header="256" w:footer="0" w:gutter="0"/>
          <w:cols w:num="4" w:space="274"/>
          <w:docGrid w:linePitch="299"/>
        </w:sectPr>
      </w:pPr>
    </w:p>
    <w:p w14:paraId="614334FE" w14:textId="0158BCEA" w:rsidR="00AF0588" w:rsidRPr="00310E1B" w:rsidRDefault="00260500">
      <w:pPr>
        <w:spacing w:after="0" w:line="240" w:lineRule="auto"/>
        <w:ind w:left="106" w:right="-20"/>
        <w:rPr>
          <w:rFonts w:ascii="Roboto Light" w:eastAsia="ArialMT" w:hAnsi="Roboto Light" w:cs="ArialMT"/>
          <w:b/>
          <w:bCs/>
          <w:sz w:val="16"/>
          <w:szCs w:val="16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6"/>
          <w:szCs w:val="16"/>
          <w:u w:val="single" w:color="777777"/>
          <w:lang w:val="cs-CZ"/>
        </w:rPr>
        <w:t>Pokračující postup p</w:t>
      </w:r>
      <w:r w:rsidR="007C0F2F" w:rsidRPr="00310E1B">
        <w:rPr>
          <w:rFonts w:ascii="Roboto Light" w:eastAsia="Arial MT" w:hAnsi="Roboto Light" w:cs="Arial MT"/>
          <w:b/>
          <w:bCs/>
          <w:sz w:val="16"/>
          <w:szCs w:val="16"/>
          <w:u w:val="single" w:color="777777"/>
          <w:lang w:val="cs-CZ"/>
        </w:rPr>
        <w:t>ro</w:t>
      </w:r>
      <w:r w:rsidR="007C0F2F" w:rsidRPr="00310E1B">
        <w:rPr>
          <w:rFonts w:ascii="Roboto Light" w:eastAsia="Arial MT" w:hAnsi="Roboto Light" w:cs="Arial MT"/>
          <w:b/>
          <w:bCs/>
          <w:spacing w:val="-3"/>
          <w:sz w:val="16"/>
          <w:szCs w:val="16"/>
          <w:u w:val="single" w:color="777777"/>
          <w:lang w:val="cs-CZ"/>
        </w:rPr>
        <w:t xml:space="preserve"> </w:t>
      </w:r>
      <w:r w:rsidR="007C0F2F" w:rsidRPr="00310E1B">
        <w:rPr>
          <w:rFonts w:ascii="Roboto Light" w:eastAsia="Arial MT" w:hAnsi="Roboto Light" w:cs="Arial MT"/>
          <w:b/>
          <w:bCs/>
          <w:sz w:val="16"/>
          <w:szCs w:val="16"/>
          <w:u w:val="single" w:color="777777"/>
          <w:lang w:val="cs-CZ"/>
        </w:rPr>
        <w:t xml:space="preserve">všechny </w:t>
      </w:r>
      <w:r w:rsidR="007C0F2F" w:rsidRPr="00310E1B">
        <w:rPr>
          <w:rFonts w:ascii="Roboto Light" w:eastAsia="Arial MT" w:hAnsi="Roboto Light" w:cs="Arial MT"/>
          <w:b/>
          <w:bCs/>
          <w:spacing w:val="-2"/>
          <w:sz w:val="16"/>
          <w:szCs w:val="16"/>
          <w:u w:val="single" w:color="777777"/>
          <w:lang w:val="cs-CZ"/>
        </w:rPr>
        <w:t>typ</w:t>
      </w:r>
      <w:r w:rsidR="007C0F2F" w:rsidRPr="00310E1B">
        <w:rPr>
          <w:rFonts w:ascii="Roboto Light" w:eastAsia="Arial MT" w:hAnsi="Roboto Light" w:cs="Arial MT"/>
          <w:b/>
          <w:bCs/>
          <w:sz w:val="16"/>
          <w:szCs w:val="16"/>
          <w:u w:val="single" w:color="777777"/>
          <w:lang w:val="cs-CZ"/>
        </w:rPr>
        <w:t>y</w:t>
      </w:r>
      <w:r w:rsidR="007C0F2F" w:rsidRPr="00310E1B">
        <w:rPr>
          <w:rFonts w:ascii="Roboto Light" w:eastAsia="Arial MT" w:hAnsi="Roboto Light" w:cs="Arial MT"/>
          <w:b/>
          <w:bCs/>
          <w:spacing w:val="-5"/>
          <w:sz w:val="16"/>
          <w:szCs w:val="16"/>
          <w:u w:val="single" w:color="777777"/>
          <w:lang w:val="cs-CZ"/>
        </w:rPr>
        <w:t xml:space="preserve"> </w:t>
      </w:r>
      <w:r w:rsidR="007C0F2F" w:rsidRPr="00310E1B">
        <w:rPr>
          <w:rFonts w:ascii="Roboto Light" w:eastAsia="ArialMT" w:hAnsi="Roboto Light" w:cs="ArialMT"/>
          <w:b/>
          <w:bCs/>
          <w:sz w:val="16"/>
          <w:szCs w:val="16"/>
          <w:u w:val="single" w:color="777777"/>
          <w:lang w:val="cs-CZ"/>
        </w:rPr>
        <w:t>vzorků:</w:t>
      </w:r>
    </w:p>
    <w:p w14:paraId="6A54E27E" w14:textId="58B3865B" w:rsidR="00AF0588" w:rsidRPr="00310E1B" w:rsidRDefault="007C0F2F" w:rsidP="00763259">
      <w:pPr>
        <w:spacing w:before="70" w:after="0" w:line="278" w:lineRule="auto"/>
        <w:ind w:left="142" w:right="56"/>
        <w:rPr>
          <w:rFonts w:ascii="Roboto Light" w:eastAsia="Arial MT" w:hAnsi="Roboto Light" w:cs="Arial MT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6"/>
          <w:szCs w:val="14"/>
          <w:lang w:val="cs-CZ"/>
        </w:rPr>
        <w:t>4</w:t>
      </w:r>
      <w:r w:rsidRPr="00310E1B">
        <w:rPr>
          <w:rFonts w:ascii="Roboto Light" w:eastAsia="Arial MT" w:hAnsi="Roboto Light" w:cs="Arial MT"/>
          <w:bCs/>
          <w:sz w:val="16"/>
          <w:szCs w:val="14"/>
          <w:lang w:val="cs-CZ"/>
        </w:rPr>
        <w:t>.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Připravte </w:t>
      </w:r>
      <w:r w:rsidR="00260500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si pracovní roztok </w:t>
      </w:r>
      <w:r w:rsidR="0088577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konjugát</w:t>
      </w:r>
      <w:r w:rsidR="00260500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u (1x)</w:t>
      </w:r>
      <w:r w:rsidR="00885772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zředěním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koncentrovaného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roztoku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konjugátu </w:t>
      </w:r>
      <w:r w:rsidR="00260500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10</w:t>
      </w:r>
      <w:r w:rsidR="00260500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x)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 poměru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1:10 v</w:t>
      </w:r>
      <w:r w:rsidRPr="00310E1B">
        <w:rPr>
          <w:rFonts w:ascii="Roboto Light" w:eastAsia="Arial MT" w:hAnsi="Roboto Light" w:cs="Arial MT"/>
          <w:bCs/>
          <w:spacing w:val="-13"/>
          <w:sz w:val="14"/>
          <w:szCs w:val="14"/>
          <w:lang w:val="cs-CZ"/>
        </w:rPr>
        <w:t xml:space="preserve"> 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>řed</w:t>
      </w:r>
      <w:r w:rsidR="0020166F" w:rsidRPr="00310E1B">
        <w:rPr>
          <w:rFonts w:ascii="Roboto Light" w:eastAsia="ArialMT" w:hAnsi="Roboto Light" w:cs="ArialMT"/>
          <w:sz w:val="14"/>
          <w:szCs w:val="14"/>
          <w:lang w:val="cs-CZ"/>
        </w:rPr>
        <w:t>í</w:t>
      </w:r>
      <w:r w:rsidRPr="00310E1B">
        <w:rPr>
          <w:rFonts w:ascii="Roboto Light" w:eastAsia="ArialMT" w:hAnsi="Roboto Light" w:cs="ArialMT"/>
          <w:sz w:val="14"/>
          <w:szCs w:val="14"/>
          <w:lang w:val="cs-CZ"/>
        </w:rPr>
        <w:t xml:space="preserve">cím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pufru</w:t>
      </w:r>
      <w:r w:rsidRPr="00310E1B">
        <w:rPr>
          <w:rFonts w:ascii="Roboto Light" w:eastAsia="Arial MT" w:hAnsi="Roboto Light" w:cs="Arial MT"/>
          <w:bCs/>
          <w:spacing w:val="-4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3.</w:t>
      </w:r>
    </w:p>
    <w:p w14:paraId="5581DD08" w14:textId="534282F4" w:rsidR="00AF0588" w:rsidRPr="00310E1B" w:rsidRDefault="00AF0588" w:rsidP="008F18CB">
      <w:pPr>
        <w:spacing w:before="2" w:after="0" w:line="120" w:lineRule="exact"/>
        <w:ind w:right="-86"/>
        <w:rPr>
          <w:rFonts w:ascii="Roboto Light" w:hAnsi="Roboto Light"/>
          <w:sz w:val="14"/>
          <w:szCs w:val="14"/>
          <w:lang w:val="cs-CZ"/>
        </w:rPr>
      </w:pPr>
    </w:p>
    <w:p w14:paraId="69D82151" w14:textId="640F8408" w:rsidR="008B4E33" w:rsidRPr="00310E1B" w:rsidRDefault="007C0F2F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pacing w:val="1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pacing w:val="-1"/>
          <w:sz w:val="14"/>
          <w:szCs w:val="14"/>
          <w:lang w:val="cs-CZ"/>
        </w:rPr>
        <w:t>5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Vyprázdněte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jamky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 Každou jamku třikrát</w:t>
      </w:r>
      <w:r w:rsidR="009F516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promyjte</w:t>
      </w:r>
      <w:r w:rsidRPr="00310E1B">
        <w:rPr>
          <w:rFonts w:ascii="Roboto Light" w:eastAsia="Arial MT" w:hAnsi="Roboto Light" w:cs="Arial MT"/>
          <w:bCs/>
          <w:spacing w:val="17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nejméně</w:t>
      </w:r>
      <w:r w:rsidRPr="00310E1B">
        <w:rPr>
          <w:rFonts w:ascii="Roboto Light" w:eastAsia="Arial MT" w:hAnsi="Roboto Light" w:cs="Arial MT"/>
          <w:bCs/>
          <w:spacing w:val="35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300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µl</w:t>
      </w:r>
      <w:r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 </w:t>
      </w:r>
      <w:r w:rsidR="00763259" w:rsidRPr="00310E1B">
        <w:rPr>
          <w:rFonts w:ascii="Roboto Light" w:eastAsia="Arial MT" w:hAnsi="Roboto Light" w:cs="Arial MT"/>
          <w:bCs/>
          <w:spacing w:val="5"/>
          <w:sz w:val="14"/>
          <w:szCs w:val="14"/>
          <w:lang w:val="cs-CZ"/>
        </w:rPr>
        <w:t xml:space="preserve">zředěného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promývacího</w:t>
      </w:r>
      <w:r w:rsidRPr="00310E1B">
        <w:rPr>
          <w:rFonts w:ascii="Roboto Light" w:eastAsia="Arial MT" w:hAnsi="Roboto Light" w:cs="Arial MT"/>
          <w:bCs/>
          <w:spacing w:val="19"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roztoku</w:t>
      </w:r>
      <w:r w:rsidR="009F516F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(1x)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  <w:r w:rsidR="00763259" w:rsidRPr="00310E1B">
        <w:rPr>
          <w:rFonts w:ascii="Roboto Light" w:hAnsi="Roboto Light"/>
          <w:sz w:val="14"/>
          <w:szCs w:val="14"/>
          <w:lang w:val="cs-CZ"/>
        </w:rPr>
        <w:t>Nenechávejte jamky mezi promývacími kroky vysušit.</w:t>
      </w:r>
    </w:p>
    <w:p w14:paraId="20A886EC" w14:textId="11C3A7F5" w:rsidR="00763259" w:rsidRPr="00310E1B" w:rsidRDefault="00763259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238313BE" w14:textId="34D80806" w:rsidR="008B4E33" w:rsidRPr="00310E1B" w:rsidRDefault="008B4E3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6. Do každé jamky přidejte 100 µl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zředěného roztoku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konjugátu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x)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.</w:t>
      </w:r>
    </w:p>
    <w:p w14:paraId="76992867" w14:textId="5652E6A8" w:rsidR="006D42E3" w:rsidRPr="00310E1B" w:rsidRDefault="006D42E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6CAFE316" w14:textId="21FA000C" w:rsidR="006D42E3" w:rsidRPr="00310E1B" w:rsidRDefault="008B4E33" w:rsidP="007F68CC">
      <w:pPr>
        <w:spacing w:after="0" w:line="240" w:lineRule="auto"/>
        <w:ind w:left="284" w:right="623" w:hanging="179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7.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Pečlivě utěsněte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destičku a inkubujte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30 min</w:t>
      </w:r>
      <w:r w:rsidR="007F68CC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 ± 3 min</w:t>
      </w:r>
      <w:r w:rsidR="00E202CD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uty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při teplotě. 21 °C (± 5 °C).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</w:p>
    <w:p w14:paraId="32A7C3F2" w14:textId="6FA492B6" w:rsidR="008B4E33" w:rsidRPr="00310E1B" w:rsidRDefault="008B4E3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</w:p>
    <w:p w14:paraId="6622ED58" w14:textId="77777777" w:rsidR="00763259" w:rsidRPr="00310E1B" w:rsidRDefault="008B4E33" w:rsidP="00763259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pacing w:val="1"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8.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ypráz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dněte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jamky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Každou jamku 3x promyjte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alespoň 300 µl promývacího roztoku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(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x).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="00763259" w:rsidRPr="00310E1B">
        <w:rPr>
          <w:rFonts w:ascii="Roboto Light" w:hAnsi="Roboto Light"/>
          <w:sz w:val="14"/>
          <w:szCs w:val="14"/>
          <w:lang w:val="cs-CZ"/>
        </w:rPr>
        <w:t>Nenechávejte jamky mezi promývacími kroky vysušit.</w:t>
      </w:r>
    </w:p>
    <w:p w14:paraId="61B9BBE8" w14:textId="64F8481F" w:rsidR="006D42E3" w:rsidRPr="00310E1B" w:rsidRDefault="006D42E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1C424B54" w14:textId="0CBA27B1" w:rsidR="00763259" w:rsidRPr="00310E1B" w:rsidRDefault="008B4E3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9. Do každé jamky přidejte 100 µl roztoku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substrátu. </w:t>
      </w:r>
    </w:p>
    <w:p w14:paraId="5277A515" w14:textId="77777777" w:rsidR="00763259" w:rsidRPr="00310E1B" w:rsidRDefault="00763259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6FA88269" w14:textId="0AD32619" w:rsidR="008B4E33" w:rsidRPr="00310E1B" w:rsidRDefault="008B4E33" w:rsidP="007F68CC">
      <w:pPr>
        <w:spacing w:after="0" w:line="240" w:lineRule="auto"/>
        <w:ind w:left="284" w:right="623" w:hanging="284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10.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Pečlivě utěsněte destičku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a inkubujte 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15 min</w:t>
      </w:r>
      <w:r w:rsidR="007F68CC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</w:t>
      </w:r>
      <w:r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 xml:space="preserve"> ± 2 min</w:t>
      </w:r>
      <w:r w:rsidR="007F68CC" w:rsidRPr="00310E1B">
        <w:rPr>
          <w:rFonts w:ascii="Roboto Light" w:eastAsia="Arial MT" w:hAnsi="Roboto Light" w:cs="Arial MT"/>
          <w:b/>
          <w:sz w:val="14"/>
          <w:szCs w:val="14"/>
          <w:lang w:val="cs-CZ"/>
        </w:rPr>
        <w:t>uty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při teplotě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21 °C (± 5 °C)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v temnu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. </w:t>
      </w:r>
    </w:p>
    <w:p w14:paraId="2E9FD6BA" w14:textId="77777777" w:rsidR="006D42E3" w:rsidRPr="00310E1B" w:rsidRDefault="006D42E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44FD7CA8" w14:textId="60AEA4CD" w:rsidR="008B4E33" w:rsidRPr="00310E1B" w:rsidRDefault="008B4E3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11. Do každé jamky přidejte 100 µl stop roztoku ve stejném pořadí jako v kroku č. 9, abyste zastavili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reakci.</w:t>
      </w:r>
    </w:p>
    <w:p w14:paraId="4BA3FFC3" w14:textId="77777777" w:rsidR="006D42E3" w:rsidRPr="00310E1B" w:rsidRDefault="006D42E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6D97C7A9" w14:textId="77777777" w:rsidR="008B4E33" w:rsidRPr="00310E1B" w:rsidRDefault="008B4E33" w:rsidP="008F18CB">
      <w:pPr>
        <w:spacing w:after="0" w:line="240" w:lineRule="auto"/>
        <w:ind w:left="105" w:right="-86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12. Odečtěte a zaznamenejte hodnotu O.D. při 450 nm.</w:t>
      </w:r>
    </w:p>
    <w:p w14:paraId="72D386D8" w14:textId="77777777" w:rsidR="008B4E33" w:rsidRPr="00310E1B" w:rsidRDefault="008B4E33" w:rsidP="009F516F">
      <w:pPr>
        <w:spacing w:after="0" w:line="240" w:lineRule="auto"/>
        <w:ind w:left="105" w:right="-64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37E8EE67" w14:textId="77777777" w:rsidR="008B4E33" w:rsidRPr="00310E1B" w:rsidRDefault="008B4E33" w:rsidP="009F516F">
      <w:pPr>
        <w:spacing w:after="0" w:line="240" w:lineRule="auto"/>
        <w:ind w:left="105" w:right="-64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7E0EA87A" w14:textId="648D1D82" w:rsidR="006D42E3" w:rsidRPr="00310E1B" w:rsidRDefault="00763259" w:rsidP="006D42E3">
      <w:pPr>
        <w:rPr>
          <w:rFonts w:ascii="Roboto Light" w:eastAsia="Arial MT" w:hAnsi="Roboto Light" w:cs="Arial MT"/>
          <w:b/>
          <w:bCs/>
          <w:color w:val="FF0000"/>
          <w:sz w:val="20"/>
          <w:szCs w:val="20"/>
          <w:u w:val="single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FF0000"/>
          <w:sz w:val="20"/>
          <w:szCs w:val="20"/>
          <w:u w:val="single"/>
          <w:lang w:val="cs-CZ"/>
        </w:rPr>
        <w:t>Kontrola:</w:t>
      </w:r>
    </w:p>
    <w:p w14:paraId="13623FF7" w14:textId="265167DE" w:rsidR="006D42E3" w:rsidRPr="00310E1B" w:rsidRDefault="006D42E3" w:rsidP="006D42E3">
      <w:pPr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Test je 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platný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, pokud:</w:t>
      </w:r>
    </w:p>
    <w:p w14:paraId="3B3CB315" w14:textId="2A8A450C" w:rsidR="006D42E3" w:rsidRPr="00310E1B" w:rsidRDefault="008F18CB" w:rsidP="00763259">
      <w:pPr>
        <w:pStyle w:val="Odstavecseseznamem"/>
        <w:numPr>
          <w:ilvl w:val="0"/>
          <w:numId w:val="12"/>
        </w:numPr>
        <w:ind w:left="426" w:hanging="284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 w:eastAsia="cs-CZ"/>
        </w:rPr>
        <w:drawing>
          <wp:anchor distT="0" distB="0" distL="114300" distR="114300" simplePos="0" relativeHeight="251655168" behindDoc="0" locked="0" layoutInCell="1" allowOverlap="1" wp14:anchorId="7FA243F9" wp14:editId="508ABEE3">
            <wp:simplePos x="0" y="0"/>
            <wp:positionH relativeFrom="column">
              <wp:posOffset>473710</wp:posOffset>
            </wp:positionH>
            <wp:positionV relativeFrom="paragraph">
              <wp:posOffset>277495</wp:posOffset>
            </wp:positionV>
            <wp:extent cx="1188000" cy="28080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2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534" w:rsidRPr="00310E1B">
        <w:rPr>
          <w:rFonts w:ascii="Roboto Light" w:eastAsia="Arial MT" w:hAnsi="Roboto Light" w:cs="Arial MT"/>
          <w:bCs/>
          <w:sz w:val="14"/>
          <w:szCs w:val="14"/>
          <w:lang w:val="cs-CZ" w:eastAsia="cs-CZ"/>
        </w:rPr>
        <w:t>střední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hodnota OD pozitivní kontroly (OD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vertAlign w:val="subscript"/>
          <w:lang w:val="cs-CZ"/>
        </w:rPr>
        <w:t>PC</w: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) je vyšší než 0,250.</w:t>
      </w:r>
    </w:p>
    <w:p w14:paraId="22AF09FE" w14:textId="4ABD7CA7" w:rsidR="006D42E3" w:rsidRPr="00310E1B" w:rsidRDefault="006D42E3" w:rsidP="00763259">
      <w:pPr>
        <w:ind w:left="426" w:hanging="284"/>
        <w:jc w:val="center"/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301F1530" w14:textId="5393F11D" w:rsidR="009F516F" w:rsidRPr="00310E1B" w:rsidRDefault="006D42E3" w:rsidP="00763259">
      <w:pPr>
        <w:pStyle w:val="Odstavecseseznamem"/>
        <w:numPr>
          <w:ilvl w:val="0"/>
          <w:numId w:val="12"/>
        </w:numPr>
        <w:ind w:left="426" w:hanging="284"/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 w:eastAsia="cs-CZ"/>
        </w:rPr>
        <w:drawing>
          <wp:anchor distT="0" distB="0" distL="114300" distR="114300" simplePos="0" relativeHeight="251656192" behindDoc="0" locked="0" layoutInCell="1" allowOverlap="1" wp14:anchorId="73AC2A3E" wp14:editId="75C9E7BF">
            <wp:simplePos x="0" y="0"/>
            <wp:positionH relativeFrom="column">
              <wp:posOffset>530860</wp:posOffset>
            </wp:positionH>
            <wp:positionV relativeFrom="paragraph">
              <wp:posOffset>447675</wp:posOffset>
            </wp:positionV>
            <wp:extent cx="1341120" cy="304992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0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poměr středních hodnot</w:t>
      </w:r>
      <w:r w:rsidR="00763259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pozitivní a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negativní kontroly (OD</w:t>
      </w:r>
      <w:r w:rsidRPr="00310E1B">
        <w:rPr>
          <w:rFonts w:ascii="Roboto Light" w:eastAsia="Arial MT" w:hAnsi="Roboto Light" w:cs="Arial MT"/>
          <w:bCs/>
          <w:sz w:val="14"/>
          <w:szCs w:val="14"/>
          <w:vertAlign w:val="subscript"/>
          <w:lang w:val="cs-CZ"/>
        </w:rPr>
        <w:t>PC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 a OD</w:t>
      </w:r>
      <w:r w:rsidRPr="00310E1B">
        <w:rPr>
          <w:rFonts w:ascii="Roboto Light" w:eastAsia="Arial MT" w:hAnsi="Roboto Light" w:cs="Arial MT"/>
          <w:bCs/>
          <w:sz w:val="14"/>
          <w:szCs w:val="14"/>
          <w:vertAlign w:val="subscript"/>
          <w:lang w:val="cs-CZ"/>
        </w:rPr>
        <w:t>NC</w:t>
      </w: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) je větší než 3. </w:t>
      </w:r>
    </w:p>
    <w:p w14:paraId="337CA9F4" w14:textId="77777777" w:rsidR="006D42E3" w:rsidRPr="00310E1B" w:rsidRDefault="006D42E3" w:rsidP="006D42E3">
      <w:pPr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5090D579" w14:textId="77777777" w:rsidR="006D42E3" w:rsidRPr="00310E1B" w:rsidRDefault="006D42E3" w:rsidP="006D42E3">
      <w:pPr>
        <w:rPr>
          <w:rFonts w:ascii="Roboto Light" w:eastAsia="Arial MT" w:hAnsi="Roboto Light" w:cs="Arial MT"/>
          <w:bCs/>
          <w:sz w:val="14"/>
          <w:szCs w:val="14"/>
          <w:lang w:val="cs-CZ"/>
        </w:rPr>
      </w:pPr>
    </w:p>
    <w:p w14:paraId="5F5A6902" w14:textId="04A28405" w:rsidR="006D42E3" w:rsidRPr="00310E1B" w:rsidRDefault="00F4647D" w:rsidP="006D42E3">
      <w:pPr>
        <w:rPr>
          <w:rFonts w:ascii="Roboto Light" w:eastAsia="Arial MT" w:hAnsi="Roboto Light" w:cs="Arial MT"/>
          <w:b/>
          <w:bCs/>
          <w:color w:val="FF0000"/>
          <w:sz w:val="20"/>
          <w:szCs w:val="20"/>
          <w:u w:val="single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0.1pt;margin-top:58.7pt;width:269.55pt;height:35.85pt;z-index:251661312" wrapcoords="-48 0 -48 21150 21600 21150 21600 0 -48 0" stroked="f">
            <v:textbox>
              <w:txbxContent>
                <w:p w14:paraId="68F88ADE" w14:textId="77777777" w:rsidR="007A66DC" w:rsidRPr="00310E1B" w:rsidRDefault="007A66DC" w:rsidP="007A66DC">
                  <w:pPr>
                    <w:spacing w:after="0" w:line="240" w:lineRule="auto"/>
                    <w:rPr>
                      <w:sz w:val="16"/>
                      <w:szCs w:val="16"/>
                      <w:lang w:val="fr-FR"/>
                    </w:rPr>
                  </w:pPr>
                  <w:r w:rsidRPr="00310E1B">
                    <w:rPr>
                      <w:sz w:val="16"/>
                      <w:szCs w:val="16"/>
                      <w:lang w:val="fr-FR"/>
                    </w:rPr>
                    <w:t>Innovative Diagnostics, 310, rue Louis Pasteur – Grabels – FRANCIE</w:t>
                  </w:r>
                </w:p>
                <w:p w14:paraId="21F45791" w14:textId="274F08BC" w:rsidR="007A66DC" w:rsidRPr="00310E1B" w:rsidRDefault="007A66DC" w:rsidP="007A66DC">
                  <w:pPr>
                    <w:spacing w:after="0" w:line="240" w:lineRule="auto"/>
                    <w:rPr>
                      <w:sz w:val="16"/>
                      <w:szCs w:val="16"/>
                      <w:lang w:val="de-AT"/>
                    </w:rPr>
                  </w:pPr>
                  <w:r w:rsidRPr="00310E1B">
                    <w:rPr>
                      <w:sz w:val="16"/>
                      <w:szCs w:val="16"/>
                      <w:lang w:val="de-AT"/>
                    </w:rPr>
                    <w:t>www.innovative-diagnostics.com - E-mail: info@innovative-diagnostics.com</w:t>
                  </w:r>
                </w:p>
                <w:p w14:paraId="35D02540" w14:textId="77777777" w:rsidR="007A66DC" w:rsidRPr="00652080" w:rsidRDefault="007A66DC" w:rsidP="007A66DC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6D42E3"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br w:type="column"/>
      </w:r>
      <w:r w:rsidR="00763259" w:rsidRPr="00310E1B">
        <w:rPr>
          <w:rFonts w:ascii="Roboto Light" w:eastAsia="Arial MT" w:hAnsi="Roboto Light" w:cs="Arial MT"/>
          <w:b/>
          <w:bCs/>
          <w:color w:val="FF0000"/>
          <w:sz w:val="20"/>
          <w:szCs w:val="20"/>
          <w:u w:val="single"/>
          <w:lang w:val="cs-CZ"/>
        </w:rPr>
        <w:t>Vyhodnocení:</w:t>
      </w:r>
    </w:p>
    <w:p w14:paraId="2A7B5AB4" w14:textId="1E095D78" w:rsidR="006D42E3" w:rsidRPr="00310E1B" w:rsidRDefault="006D42E3" w:rsidP="006D42E3">
      <w:pPr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>Pro každý vzorek vypočítejte poměr S/P a titr protilátek. takto:</w:t>
      </w:r>
    </w:p>
    <w:p w14:paraId="59537139" w14:textId="01EDDC88" w:rsidR="006D42E3" w:rsidRPr="00310E1B" w:rsidRDefault="006D42E3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/>
        </w:rPr>
        <w:t>Poměr S/P</w:t>
      </w:r>
    </w:p>
    <w:p w14:paraId="712B7CA2" w14:textId="44E852A4" w:rsidR="006D42E3" w:rsidRPr="00310E1B" w:rsidRDefault="006D42E3" w:rsidP="006D42E3">
      <w:pPr>
        <w:jc w:val="center"/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 w:eastAsia="cs-CZ"/>
        </w:rPr>
        <w:drawing>
          <wp:inline distT="0" distB="0" distL="0" distR="0" wp14:anchorId="054FA32E" wp14:editId="5B33CA04">
            <wp:extent cx="1505077" cy="433415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1" cy="43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94664" w14:textId="7E78C23E" w:rsidR="006D42E3" w:rsidRPr="00310E1B" w:rsidRDefault="006D42E3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/>
        </w:rPr>
        <w:t>Titr protilátek</w:t>
      </w:r>
    </w:p>
    <w:p w14:paraId="77EE47C3" w14:textId="77777777" w:rsidR="006D42E3" w:rsidRPr="00310E1B" w:rsidRDefault="006D42E3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 w:eastAsia="cs-CZ"/>
        </w:rPr>
        <w:drawing>
          <wp:inline distT="0" distB="0" distL="0" distR="0" wp14:anchorId="6CD9DF08" wp14:editId="7D4E1F1A">
            <wp:extent cx="2228215" cy="473654"/>
            <wp:effectExtent l="19050" t="0" r="63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4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3F117" w14:textId="705C7C0D" w:rsidR="006D42E3" w:rsidRPr="00310E1B" w:rsidRDefault="002F0534" w:rsidP="006D42E3">
      <w:pPr>
        <w:rPr>
          <w:rFonts w:ascii="Roboto Light" w:eastAsia="Arial MT" w:hAnsi="Roboto Light" w:cs="Arial MT"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Cs/>
          <w:sz w:val="14"/>
          <w:szCs w:val="14"/>
          <w:lang w:val="cs-CZ"/>
        </w:rPr>
        <w:t xml:space="preserve">Hodnocení výsledků: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</w:tblGrid>
      <w:tr w:rsidR="006D42E3" w:rsidRPr="00310E1B" w14:paraId="38FFD0BB" w14:textId="77777777" w:rsidTr="0076501C">
        <w:tc>
          <w:tcPr>
            <w:tcW w:w="1216" w:type="dxa"/>
            <w:vAlign w:val="center"/>
          </w:tcPr>
          <w:p w14:paraId="4884AC89" w14:textId="77777777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>S/P hodnota</w:t>
            </w:r>
          </w:p>
        </w:tc>
        <w:tc>
          <w:tcPr>
            <w:tcW w:w="1216" w:type="dxa"/>
            <w:vAlign w:val="center"/>
          </w:tcPr>
          <w:p w14:paraId="24DBF1EB" w14:textId="60AE7C5D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>ELISA Protilátka</w:t>
            </w:r>
            <w:r w:rsid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 xml:space="preserve"> </w:t>
            </w:r>
            <w:bookmarkStart w:id="5" w:name="_GoBack"/>
            <w:bookmarkEnd w:id="5"/>
            <w:r w:rsidRP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>Titr</w:t>
            </w:r>
          </w:p>
        </w:tc>
        <w:tc>
          <w:tcPr>
            <w:tcW w:w="1217" w:type="dxa"/>
            <w:vAlign w:val="center"/>
          </w:tcPr>
          <w:p w14:paraId="24DC784C" w14:textId="77777777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/>
                <w:bCs/>
                <w:sz w:val="14"/>
                <w:szCs w:val="14"/>
                <w:lang w:val="cs-CZ"/>
              </w:rPr>
              <w:t>IBV Imunita stav</w:t>
            </w:r>
          </w:p>
        </w:tc>
      </w:tr>
      <w:tr w:rsidR="006D42E3" w:rsidRPr="00310E1B" w14:paraId="265DD657" w14:textId="77777777" w:rsidTr="0076501C">
        <w:tc>
          <w:tcPr>
            <w:tcW w:w="1216" w:type="dxa"/>
            <w:vAlign w:val="center"/>
          </w:tcPr>
          <w:p w14:paraId="48F75699" w14:textId="07584268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S/P ≤ 0,2</w:t>
            </w:r>
          </w:p>
        </w:tc>
        <w:tc>
          <w:tcPr>
            <w:tcW w:w="1216" w:type="dxa"/>
            <w:vAlign w:val="center"/>
          </w:tcPr>
          <w:p w14:paraId="53C1FC0E" w14:textId="6D43DC05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Titr ≤ 1625</w:t>
            </w:r>
          </w:p>
        </w:tc>
        <w:tc>
          <w:tcPr>
            <w:tcW w:w="1217" w:type="dxa"/>
            <w:vAlign w:val="center"/>
          </w:tcPr>
          <w:p w14:paraId="53EF8212" w14:textId="77777777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Negativní</w:t>
            </w:r>
          </w:p>
        </w:tc>
      </w:tr>
      <w:tr w:rsidR="006D42E3" w:rsidRPr="00310E1B" w14:paraId="462D3C3A" w14:textId="77777777" w:rsidTr="0076501C">
        <w:tc>
          <w:tcPr>
            <w:tcW w:w="1216" w:type="dxa"/>
            <w:vAlign w:val="center"/>
          </w:tcPr>
          <w:p w14:paraId="78F48D5C" w14:textId="77777777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S/P &gt; 0,2</w:t>
            </w:r>
          </w:p>
        </w:tc>
        <w:tc>
          <w:tcPr>
            <w:tcW w:w="1216" w:type="dxa"/>
            <w:vAlign w:val="center"/>
          </w:tcPr>
          <w:p w14:paraId="58E006BE" w14:textId="5F5CA37A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Titr &gt; 1625</w:t>
            </w:r>
          </w:p>
        </w:tc>
        <w:tc>
          <w:tcPr>
            <w:tcW w:w="1217" w:type="dxa"/>
            <w:vAlign w:val="center"/>
          </w:tcPr>
          <w:p w14:paraId="256F9ED6" w14:textId="74E1BA5A" w:rsidR="006D42E3" w:rsidRPr="00310E1B" w:rsidRDefault="006D42E3" w:rsidP="0076501C">
            <w:pPr>
              <w:jc w:val="center"/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</w:pPr>
            <w:r w:rsidRPr="00310E1B">
              <w:rPr>
                <w:rFonts w:ascii="Roboto Light" w:eastAsia="Arial MT" w:hAnsi="Roboto Light" w:cs="Arial MT"/>
                <w:bCs/>
                <w:sz w:val="14"/>
                <w:szCs w:val="14"/>
                <w:lang w:val="cs-CZ"/>
              </w:rPr>
              <w:t>Pozitivní</w:t>
            </w:r>
          </w:p>
        </w:tc>
      </w:tr>
    </w:tbl>
    <w:p w14:paraId="506C57A8" w14:textId="37EE9D2B" w:rsidR="00B36949" w:rsidRPr="00310E1B" w:rsidRDefault="00B36949" w:rsidP="006D42E3">
      <w:pPr>
        <w:rPr>
          <w:rFonts w:ascii="Roboto Light" w:eastAsia="Arial MT" w:hAnsi="Roboto Light" w:cs="Arial MT"/>
          <w:bCs/>
          <w:i/>
          <w:sz w:val="14"/>
          <w:szCs w:val="14"/>
          <w:lang w:val="cs-CZ"/>
        </w:rPr>
      </w:pPr>
    </w:p>
    <w:p w14:paraId="731D3BB7" w14:textId="53F11E3A" w:rsidR="00ED43BF" w:rsidRPr="00310E1B" w:rsidRDefault="00ED43BF" w:rsidP="00ED43BF">
      <w:pPr>
        <w:pStyle w:val="Odstavecseseznamem"/>
        <w:spacing w:afterLines="80" w:after="192" w:line="240" w:lineRule="auto"/>
        <w:ind w:left="0"/>
        <w:rPr>
          <w:rFonts w:ascii="Roboto Light" w:hAnsi="Roboto Light"/>
          <w:i/>
          <w:sz w:val="14"/>
          <w:szCs w:val="14"/>
          <w:lang w:val="cs-CZ"/>
        </w:rPr>
      </w:pPr>
      <w:r w:rsidRPr="00310E1B">
        <w:rPr>
          <w:rFonts w:ascii="Roboto Light" w:hAnsi="Roboto Light"/>
          <w:i/>
          <w:iCs/>
          <w:sz w:val="14"/>
          <w:szCs w:val="14"/>
          <w:lang w:val="cs-CZ"/>
        </w:rPr>
        <w:t xml:space="preserve">Poznámka: Program pro analýzu dat IDSoft je k dispozici zdarma. Pro více informací prosím kontaktujte </w:t>
      </w:r>
      <w:r w:rsidRPr="00310E1B">
        <w:rPr>
          <w:rFonts w:ascii="Roboto Light" w:hAnsi="Roboto Light"/>
          <w:i/>
          <w:sz w:val="14"/>
          <w:szCs w:val="14"/>
          <w:lang w:val="cs-CZ"/>
        </w:rPr>
        <w:t xml:space="preserve">support.software@innovativediagnostics.com </w:t>
      </w:r>
    </w:p>
    <w:p w14:paraId="70082C4B" w14:textId="77777777" w:rsidR="00ED43BF" w:rsidRPr="00310E1B" w:rsidRDefault="00ED43BF" w:rsidP="00ED43BF">
      <w:pPr>
        <w:pStyle w:val="Odstavecseseznamem"/>
        <w:spacing w:afterLines="80" w:after="192" w:line="240" w:lineRule="auto"/>
        <w:ind w:left="0"/>
        <w:rPr>
          <w:rFonts w:ascii="Roboto Light" w:hAnsi="Roboto Light"/>
          <w:i/>
          <w:sz w:val="14"/>
          <w:szCs w:val="14"/>
          <w:lang w:val="cs-CZ"/>
        </w:rPr>
      </w:pPr>
    </w:p>
    <w:p w14:paraId="4BA76B9C" w14:textId="697A431C" w:rsidR="00B36949" w:rsidRPr="00310E1B" w:rsidRDefault="00ED43BF" w:rsidP="00ED43BF">
      <w:pPr>
        <w:pStyle w:val="Odstavecseseznamem"/>
        <w:spacing w:afterLines="80" w:after="192" w:line="240" w:lineRule="auto"/>
        <w:ind w:left="0"/>
        <w:rPr>
          <w:rFonts w:ascii="Roboto Light" w:hAnsi="Roboto Light"/>
          <w:i/>
          <w:sz w:val="14"/>
          <w:szCs w:val="14"/>
          <w:lang w:val="cs-CZ"/>
        </w:rPr>
      </w:pPr>
      <w:r w:rsidRPr="00310E1B">
        <w:rPr>
          <w:rFonts w:ascii="Roboto Light" w:hAnsi="Roboto Light"/>
          <w:sz w:val="14"/>
          <w:szCs w:val="14"/>
          <w:lang w:val="cs-CZ"/>
        </w:rPr>
        <w:t>Tento softwarový program dokáže vypočítat mnoho parametrů (kritéria validace, hodnoty S/P nebo S/N, titry, vakcinační věk, skupiny) a nabízí grafické znázornění sérologických profilů testovaných zvířat.</w:t>
      </w:r>
      <w:r w:rsidR="00B36949" w:rsidRPr="00310E1B">
        <w:rPr>
          <w:rFonts w:ascii="Roboto Light" w:eastAsia="Arial MT" w:hAnsi="Roboto Light" w:cs="Arial MT"/>
          <w:b/>
          <w:bCs/>
          <w:sz w:val="14"/>
          <w:szCs w:val="14"/>
          <w:lang w:val="cs-CZ"/>
        </w:rPr>
        <w:br w:type="column"/>
      </w:r>
      <w:r w:rsidR="006F1D6D" w:rsidRPr="00310E1B">
        <w:rPr>
          <w:lang w:val="cs-CZ" w:eastAsia="cs-CZ"/>
        </w:rPr>
        <w:drawing>
          <wp:inline distT="0" distB="0" distL="0" distR="0" wp14:anchorId="126D7658" wp14:editId="12A41DC6">
            <wp:extent cx="1215886" cy="573206"/>
            <wp:effectExtent l="0" t="0" r="0" b="0"/>
            <wp:docPr id="4" name="obrázek 4" descr="C:\Users\hamsikova\AppData\Local\Packages\Microsoft.Windows.Photos_8wekyb3d8bbwe\TempState\ShareServiceTempFolder\idv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sikova\AppData\Local\Packages\Microsoft.Windows.Photos_8wekyb3d8bbwe\TempState\ShareServiceTempFolder\idvet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97" cy="5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93FD" w14:textId="270B2927" w:rsidR="006C3912" w:rsidRPr="00310E1B" w:rsidRDefault="006C3912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723687CB" w14:textId="310473A7" w:rsidR="006F1D6D" w:rsidRPr="00310E1B" w:rsidRDefault="006F1D6D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12D59FB8" w14:textId="77777777" w:rsidR="006F1D6D" w:rsidRPr="00310E1B" w:rsidRDefault="006F1D6D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76A93C4B" w14:textId="77777777" w:rsidR="00D45F81" w:rsidRPr="00310E1B" w:rsidRDefault="006F1D6D" w:rsidP="006F1D6D">
      <w:pPr>
        <w:jc w:val="center"/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  <w:t xml:space="preserve">ID Screen </w:t>
      </w:r>
      <w:r w:rsidR="00D45F81" w:rsidRPr="00310E1B"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  <w:t>IBV</w:t>
      </w:r>
      <w:r w:rsidRPr="00310E1B"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  <w:t xml:space="preserve"> Indirect </w:t>
      </w:r>
    </w:p>
    <w:p w14:paraId="4E05B843" w14:textId="6BBAC1C9" w:rsidR="006C3912" w:rsidRPr="00310E1B" w:rsidRDefault="006F1D6D" w:rsidP="006F1D6D">
      <w:pPr>
        <w:jc w:val="center"/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color w:val="FF0000"/>
          <w:sz w:val="30"/>
          <w:szCs w:val="14"/>
          <w:lang w:val="cs-CZ"/>
        </w:rPr>
        <w:t>2.0</w:t>
      </w:r>
    </w:p>
    <w:p w14:paraId="7BD37F85" w14:textId="40C37FD0" w:rsidR="00B36949" w:rsidRPr="00310E1B" w:rsidRDefault="006F1D6D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22A2B880" wp14:editId="2772ABBD">
            <wp:simplePos x="0" y="0"/>
            <wp:positionH relativeFrom="column">
              <wp:posOffset>2054974</wp:posOffset>
            </wp:positionH>
            <wp:positionV relativeFrom="paragraph">
              <wp:posOffset>69424</wp:posOffset>
            </wp:positionV>
            <wp:extent cx="811729" cy="600007"/>
            <wp:effectExtent l="0" t="0" r="0" b="0"/>
            <wp:wrapNone/>
            <wp:docPr id="7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42" t="80006" r="39702"/>
                    <a:stretch/>
                  </pic:blipFill>
                  <pic:spPr bwMode="auto">
                    <a:xfrm>
                      <a:off x="0" y="0"/>
                      <a:ext cx="811821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ABC4" w14:textId="6D803FC5" w:rsidR="00B36949" w:rsidRPr="00310E1B" w:rsidRDefault="00B36949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55833E1B" w14:textId="5C6DAD10" w:rsidR="006C3912" w:rsidRPr="00310E1B" w:rsidRDefault="006C3912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3EA25F42" w14:textId="270FDF75" w:rsidR="006C3912" w:rsidRPr="00310E1B" w:rsidRDefault="00F4647D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  <w:r w:rsidRPr="00310E1B">
        <w:rPr>
          <w:rFonts w:ascii="Roboto Light" w:eastAsia="Arial MT" w:hAnsi="Roboto Light" w:cs="Arial MT"/>
          <w:b/>
          <w:bCs/>
          <w:sz w:val="14"/>
          <w:szCs w:val="14"/>
          <w:lang w:val="cs-CZ" w:eastAsia="cs-CZ"/>
        </w:rPr>
        <w:pict w14:anchorId="390C298C">
          <v:shape id="_x0000_s1046" type="#_x0000_t202" style="position:absolute;margin-left:18pt;margin-top:.45pt;width:341.5pt;height:125.25pt;z-index:251658240;mso-position-horizontal-relative:text;mso-position-vertical-relative:text" wrapcoords="-47 0 -47 21257 21600 21257 21600 0 -47 0" stroked="f">
            <v:textbox style="mso-next-textbox:#_x0000_s1046">
              <w:txbxContent>
                <w:p w14:paraId="34A15D27" w14:textId="77777777" w:rsidR="00B36949" w:rsidRPr="002F0534" w:rsidRDefault="00B36949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lang w:val="cs-CZ"/>
                    </w:rPr>
                  </w:pPr>
                  <w:r w:rsidRPr="002F0534">
                    <w:rPr>
                      <w:rFonts w:ascii="Roboto Light" w:hAnsi="Roboto Light"/>
                      <w:b/>
                      <w:lang w:val="cs-CZ"/>
                    </w:rPr>
                    <w:t>Nepřímá ELISA pro detekci protilátek proti IBV</w:t>
                  </w:r>
                </w:p>
                <w:p w14:paraId="2D7F5E3C" w14:textId="77777777" w:rsidR="00B36949" w:rsidRPr="002F0534" w:rsidRDefault="00B36949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lang w:val="cs-CZ"/>
                    </w:rPr>
                  </w:pPr>
                  <w:r w:rsidRPr="002F0534">
                    <w:rPr>
                      <w:rFonts w:ascii="Roboto Light" w:hAnsi="Roboto Light"/>
                      <w:b/>
                      <w:lang w:val="cs-CZ"/>
                    </w:rPr>
                    <w:t>ve vzorcích kuřecího séra, plazmy nebo vaječného žloutku.</w:t>
                  </w:r>
                </w:p>
                <w:p w14:paraId="0A4EFF10" w14:textId="77777777" w:rsidR="00B36949" w:rsidRPr="002F0534" w:rsidRDefault="00B36949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lang w:val="cs-CZ"/>
                    </w:rPr>
                  </w:pPr>
                </w:p>
                <w:p w14:paraId="139BC56F" w14:textId="65409A24" w:rsidR="00B36949" w:rsidRPr="000B46E2" w:rsidRDefault="00ED43BF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i/>
                      <w:lang w:val="cs-CZ"/>
                    </w:rPr>
                  </w:pPr>
                  <w:r w:rsidRPr="000B46E2">
                    <w:rPr>
                      <w:rFonts w:ascii="Roboto Light" w:hAnsi="Roboto Light"/>
                      <w:b/>
                      <w:lang w:val="cs-CZ"/>
                    </w:rPr>
                    <w:t>Pouze p</w:t>
                  </w:r>
                  <w:r w:rsidR="00B36949" w:rsidRPr="000B46E2">
                    <w:rPr>
                      <w:rFonts w:ascii="Roboto Light" w:hAnsi="Roboto Light"/>
                      <w:b/>
                      <w:lang w:val="cs-CZ"/>
                    </w:rPr>
                    <w:t xml:space="preserve">ro použití </w:t>
                  </w:r>
                  <w:r w:rsidR="00B36949" w:rsidRPr="000B46E2">
                    <w:rPr>
                      <w:rFonts w:ascii="Roboto Light" w:hAnsi="Roboto Light"/>
                      <w:b/>
                      <w:i/>
                      <w:lang w:val="cs-CZ"/>
                    </w:rPr>
                    <w:t>in vitro</w:t>
                  </w:r>
                </w:p>
                <w:p w14:paraId="6C4DF944" w14:textId="5FBB9A9E" w:rsidR="006C3912" w:rsidRPr="000B46E2" w:rsidRDefault="006C3912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iCs/>
                      <w:lang w:val="cs-CZ"/>
                    </w:rPr>
                  </w:pPr>
                  <w:r w:rsidRPr="000B46E2">
                    <w:rPr>
                      <w:rFonts w:ascii="Roboto Light" w:hAnsi="Roboto Light"/>
                      <w:b/>
                      <w:iCs/>
                      <w:lang w:val="cs-CZ"/>
                    </w:rPr>
                    <w:t>Pouze pro veterinární použití</w:t>
                  </w:r>
                </w:p>
                <w:p w14:paraId="5B3E38DC" w14:textId="77777777" w:rsidR="002F0534" w:rsidRPr="000B46E2" w:rsidRDefault="002F0534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i/>
                      <w:sz w:val="20"/>
                      <w:szCs w:val="20"/>
                      <w:lang w:val="cs-CZ"/>
                    </w:rPr>
                  </w:pPr>
                </w:p>
                <w:p w14:paraId="186FDFA5" w14:textId="35BBF4A7" w:rsidR="002F0534" w:rsidRPr="000B46E2" w:rsidRDefault="002F0534" w:rsidP="00B36949">
                  <w:pPr>
                    <w:spacing w:after="0"/>
                    <w:jc w:val="center"/>
                    <w:rPr>
                      <w:rFonts w:ascii="Roboto Light" w:hAnsi="Roboto Light"/>
                      <w:b/>
                      <w:iCs/>
                      <w:sz w:val="18"/>
                      <w:szCs w:val="18"/>
                      <w:lang w:val="cs-CZ"/>
                    </w:rPr>
                  </w:pPr>
                  <w:r w:rsidRPr="000B46E2">
                    <w:rPr>
                      <w:rFonts w:ascii="Roboto Light" w:hAnsi="Roboto Light"/>
                      <w:b/>
                      <w:iCs/>
                      <w:sz w:val="18"/>
                      <w:szCs w:val="18"/>
                      <w:lang w:val="cs-CZ"/>
                    </w:rPr>
                    <w:t>192</w:t>
                  </w:r>
                  <w:r w:rsidR="00804A96" w:rsidRPr="000B46E2">
                    <w:rPr>
                      <w:rFonts w:ascii="Roboto Light" w:hAnsi="Roboto Light"/>
                      <w:b/>
                      <w:iCs/>
                      <w:sz w:val="18"/>
                      <w:szCs w:val="18"/>
                      <w:lang w:val="cs-CZ"/>
                    </w:rPr>
                    <w:t xml:space="preserve"> </w:t>
                  </w:r>
                  <w:r w:rsidRPr="000B46E2">
                    <w:rPr>
                      <w:rFonts w:ascii="Roboto Light" w:hAnsi="Roboto Light"/>
                      <w:b/>
                      <w:iCs/>
                      <w:sz w:val="18"/>
                      <w:szCs w:val="18"/>
                      <w:lang w:val="cs-CZ"/>
                    </w:rPr>
                    <w:t>testů, 480 testů, 960 testů</w:t>
                  </w:r>
                </w:p>
              </w:txbxContent>
            </v:textbox>
            <w10:wrap type="tight" anchorx="margin"/>
          </v:shape>
        </w:pict>
      </w:r>
    </w:p>
    <w:p w14:paraId="5533ED99" w14:textId="77777777" w:rsidR="006C3912" w:rsidRPr="00310E1B" w:rsidRDefault="006C3912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598BABB4" w14:textId="77777777" w:rsidR="003217B9" w:rsidRPr="00310E1B" w:rsidRDefault="003217B9" w:rsidP="003217B9">
      <w:pPr>
        <w:jc w:val="center"/>
        <w:rPr>
          <w:rFonts w:ascii="Roboto Thin" w:hAnsi="Roboto Thin"/>
          <w:b/>
          <w:sz w:val="16"/>
          <w:szCs w:val="16"/>
          <w:lang w:val="cs-CZ"/>
        </w:rPr>
      </w:pPr>
      <w:r w:rsidRPr="00310E1B">
        <w:rPr>
          <w:rFonts w:ascii="Roboto Thin" w:hAnsi="Roboto Thin"/>
          <w:b/>
          <w:color w:val="FF0000"/>
          <w:sz w:val="16"/>
          <w:szCs w:val="16"/>
          <w:lang w:val="cs-CZ"/>
        </w:rPr>
        <w:t>Veterinární přípravek. Pouze pro zvířata.</w:t>
      </w:r>
    </w:p>
    <w:p w14:paraId="5CDDDB65" w14:textId="77777777" w:rsidR="006C3912" w:rsidRPr="00310E1B" w:rsidRDefault="006C3912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3A78F9B1" w14:textId="77777777" w:rsidR="006C3912" w:rsidRPr="00310E1B" w:rsidRDefault="006C3912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0AD0E711" w14:textId="069F3681" w:rsidR="00B36949" w:rsidRPr="00310E1B" w:rsidRDefault="00B36949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0B3D22F0" w14:textId="06584D84" w:rsidR="00B36949" w:rsidRPr="00310E1B" w:rsidRDefault="00B36949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p w14:paraId="437207A9" w14:textId="77777777" w:rsidR="00B36949" w:rsidRPr="00310E1B" w:rsidRDefault="00B36949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  <w:sectPr w:rsidR="00B36949" w:rsidRPr="00310E1B" w:rsidSect="00DD6457">
          <w:type w:val="continuous"/>
          <w:pgSz w:w="16840" w:h="11920" w:orient="landscape"/>
          <w:pgMar w:top="434" w:right="680" w:bottom="280" w:left="460" w:header="256" w:footer="0" w:gutter="0"/>
          <w:cols w:num="3" w:space="83" w:equalWidth="0">
            <w:col w:w="3742" w:space="272"/>
            <w:col w:w="3742" w:space="272"/>
            <w:col w:w="7672"/>
          </w:cols>
        </w:sectPr>
      </w:pPr>
    </w:p>
    <w:p w14:paraId="089CBA43" w14:textId="77777777" w:rsidR="006D42E3" w:rsidRPr="00310E1B" w:rsidRDefault="006D42E3" w:rsidP="006D42E3">
      <w:pPr>
        <w:rPr>
          <w:rFonts w:ascii="Roboto Light" w:eastAsia="Arial MT" w:hAnsi="Roboto Light" w:cs="Arial MT"/>
          <w:b/>
          <w:bCs/>
          <w:sz w:val="14"/>
          <w:szCs w:val="14"/>
          <w:lang w:val="cs-CZ"/>
        </w:rPr>
      </w:pPr>
    </w:p>
    <w:sectPr w:rsidR="006D42E3" w:rsidRPr="00310E1B" w:rsidSect="00DD6457">
      <w:type w:val="continuous"/>
      <w:pgSz w:w="16840" w:h="11920" w:orient="landscape"/>
      <w:pgMar w:top="434" w:right="1520" w:bottom="280" w:left="460" w:header="256" w:footer="0" w:gutter="0"/>
      <w:cols w:num="4" w: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B11A" w14:textId="77777777" w:rsidR="00F4647D" w:rsidRDefault="00F4647D" w:rsidP="00AF0588">
      <w:pPr>
        <w:spacing w:after="0" w:line="240" w:lineRule="auto"/>
      </w:pPr>
      <w:r>
        <w:separator/>
      </w:r>
    </w:p>
  </w:endnote>
  <w:endnote w:type="continuationSeparator" w:id="0">
    <w:p w14:paraId="264AE2FF" w14:textId="77777777" w:rsidR="00F4647D" w:rsidRDefault="00F4647D" w:rsidP="00AF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A492" w14:textId="77777777" w:rsidR="007C0F2F" w:rsidRDefault="007C0F2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3AD30" w14:textId="77777777" w:rsidR="00F4647D" w:rsidRDefault="00F4647D" w:rsidP="00AF0588">
      <w:pPr>
        <w:spacing w:after="0" w:line="240" w:lineRule="auto"/>
      </w:pPr>
      <w:r>
        <w:separator/>
      </w:r>
    </w:p>
  </w:footnote>
  <w:footnote w:type="continuationSeparator" w:id="0">
    <w:p w14:paraId="4500444B" w14:textId="77777777" w:rsidR="00F4647D" w:rsidRDefault="00F4647D" w:rsidP="00AF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87A01" w14:textId="5B1B2F1E" w:rsidR="00B17468" w:rsidRPr="001241E4" w:rsidRDefault="00B17468" w:rsidP="000A77FE">
    <w:pPr>
      <w:rPr>
        <w:b/>
        <w:bCs/>
        <w:lang w:val="cs-CZ"/>
      </w:rPr>
    </w:pPr>
    <w:r w:rsidRPr="001241E4">
      <w:rPr>
        <w:bCs/>
        <w:lang w:val="cs-CZ"/>
      </w:rPr>
      <w:t>Text návodu k použití součást dokumentace schválené rozhodnutím sp.</w:t>
    </w:r>
    <w:r w:rsidR="00310E1B">
      <w:rPr>
        <w:bCs/>
        <w:lang w:val="cs-CZ"/>
      </w:rPr>
      <w:t> </w:t>
    </w:r>
    <w:r w:rsidRPr="001241E4">
      <w:rPr>
        <w:bCs/>
        <w:lang w:val="cs-CZ"/>
      </w:rPr>
      <w:t xml:space="preserve">zn. </w:t>
    </w:r>
    <w:sdt>
      <w:sdtPr>
        <w:rPr>
          <w:bCs/>
          <w:lang w:val="cs-CZ"/>
        </w:rPr>
        <w:id w:val="485062483"/>
        <w:placeholder>
          <w:docPart w:val="B9D947FCB733491F9D6484CD660BC39A"/>
        </w:placeholder>
        <w:text/>
      </w:sdtPr>
      <w:sdtEndPr/>
      <w:sdtContent>
        <w:r w:rsidR="00BF2276" w:rsidRPr="001241E4">
          <w:rPr>
            <w:bCs/>
            <w:lang w:val="cs-CZ"/>
          </w:rPr>
          <w:t>USKVBL/10339/2023/POD,</w:t>
        </w:r>
      </w:sdtContent>
    </w:sdt>
    <w:r w:rsidRPr="001241E4">
      <w:rPr>
        <w:bCs/>
        <w:lang w:val="cs-CZ"/>
      </w:rPr>
      <w:t xml:space="preserve"> č.j. </w:t>
    </w:r>
    <w:sdt>
      <w:sdtPr>
        <w:rPr>
          <w:bCs/>
          <w:lang w:val="cs-CZ"/>
        </w:rPr>
        <w:id w:val="422995688"/>
        <w:placeholder>
          <w:docPart w:val="B9D947FCB733491F9D6484CD660BC39A"/>
        </w:placeholder>
        <w:text/>
      </w:sdtPr>
      <w:sdtEndPr/>
      <w:sdtContent>
        <w:r w:rsidR="00BF2276" w:rsidRPr="001241E4">
          <w:rPr>
            <w:bCs/>
            <w:lang w:val="cs-CZ"/>
          </w:rPr>
          <w:t>USKVBL/4141/2024/REG-Gro</w:t>
        </w:r>
      </w:sdtContent>
    </w:sdt>
    <w:r w:rsidRPr="001241E4">
      <w:rPr>
        <w:bCs/>
        <w:lang w:val="cs-CZ"/>
      </w:rPr>
      <w:t xml:space="preserve"> ze dne </w:t>
    </w:r>
    <w:sdt>
      <w:sdtPr>
        <w:rPr>
          <w:bCs/>
          <w:lang w:val="cs-CZ"/>
        </w:rPr>
        <w:id w:val="883596329"/>
        <w:placeholder>
          <w:docPart w:val="22A883C9B5DB411FBB0FD6E7BC0900D5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241E4">
          <w:rPr>
            <w:bCs/>
            <w:lang w:val="cs-CZ"/>
          </w:rPr>
          <w:t>22.03.2024</w:t>
        </w:r>
      </w:sdtContent>
    </w:sdt>
    <w:r w:rsidRPr="001241E4">
      <w:rPr>
        <w:bCs/>
        <w:lang w:val="cs-CZ"/>
      </w:rPr>
      <w:t xml:space="preserve"> o </w:t>
    </w:r>
    <w:sdt>
      <w:sdtPr>
        <w:rPr>
          <w:lang w:val="cs-CZ"/>
        </w:rPr>
        <w:id w:val="1062983426"/>
        <w:placeholder>
          <w:docPart w:val="940B6316F920415A90B0C32CA80F1B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2276" w:rsidRPr="001241E4">
          <w:rPr>
            <w:lang w:val="cs-CZ"/>
          </w:rPr>
          <w:t>schválení veterinárního přípravku</w:t>
        </w:r>
      </w:sdtContent>
    </w:sdt>
    <w:r w:rsidRPr="001241E4">
      <w:rPr>
        <w:bCs/>
        <w:lang w:val="cs-CZ"/>
      </w:rPr>
      <w:t xml:space="preserve"> </w:t>
    </w:r>
    <w:sdt>
      <w:sdtPr>
        <w:rPr>
          <w:lang w:val="cs-CZ"/>
        </w:rPr>
        <w:id w:val="-773553566"/>
        <w:placeholder>
          <w:docPart w:val="F7AE65BC35D240019774880F1DBE26D4"/>
        </w:placeholder>
        <w:text/>
      </w:sdtPr>
      <w:sdtEndPr/>
      <w:sdtContent>
        <w:r w:rsidR="00BF2276" w:rsidRPr="001241E4">
          <w:rPr>
            <w:lang w:val="cs-CZ"/>
          </w:rPr>
          <w:t>ID Screen IBV Indirect</w:t>
        </w:r>
      </w:sdtContent>
    </w:sdt>
  </w:p>
  <w:p w14:paraId="71E0E6C0" w14:textId="77777777" w:rsidR="00310E1B" w:rsidRPr="00310E1B" w:rsidRDefault="00310E1B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01984DC0"/>
    <w:multiLevelType w:val="hybridMultilevel"/>
    <w:tmpl w:val="E1F88CCC"/>
    <w:lvl w:ilvl="0" w:tplc="FDDA3ADE">
      <w:numFmt w:val="bullet"/>
      <w:lvlText w:val="-"/>
      <w:lvlJc w:val="left"/>
      <w:pPr>
        <w:ind w:left="926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137235B"/>
    <w:multiLevelType w:val="hybridMultilevel"/>
    <w:tmpl w:val="3B3E2D3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834996"/>
    <w:multiLevelType w:val="hybridMultilevel"/>
    <w:tmpl w:val="6C8A7CD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F15FBC"/>
    <w:multiLevelType w:val="hybridMultilevel"/>
    <w:tmpl w:val="E4681032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2C0"/>
    <w:multiLevelType w:val="hybridMultilevel"/>
    <w:tmpl w:val="28906090"/>
    <w:lvl w:ilvl="0" w:tplc="0405000D">
      <w:start w:val="1"/>
      <w:numFmt w:val="bullet"/>
      <w:lvlText w:val=""/>
      <w:lvlJc w:val="left"/>
      <w:pPr>
        <w:ind w:left="7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3D714701"/>
    <w:multiLevelType w:val="hybridMultilevel"/>
    <w:tmpl w:val="889EACF6"/>
    <w:lvl w:ilvl="0" w:tplc="22BE5B0E"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7280A6A"/>
    <w:multiLevelType w:val="hybridMultilevel"/>
    <w:tmpl w:val="6F1CECA4"/>
    <w:lvl w:ilvl="0" w:tplc="D6DE7BD8">
      <w:numFmt w:val="bullet"/>
      <w:lvlText w:val="-"/>
      <w:lvlJc w:val="left"/>
      <w:pPr>
        <w:ind w:left="576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FED"/>
    <w:multiLevelType w:val="hybridMultilevel"/>
    <w:tmpl w:val="160ADCC2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4AC"/>
    <w:multiLevelType w:val="hybridMultilevel"/>
    <w:tmpl w:val="F852154E"/>
    <w:lvl w:ilvl="0" w:tplc="D6DE7BD8">
      <w:numFmt w:val="bullet"/>
      <w:lvlText w:val="-"/>
      <w:lvlJc w:val="left"/>
      <w:pPr>
        <w:ind w:left="576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4174059"/>
    <w:multiLevelType w:val="hybridMultilevel"/>
    <w:tmpl w:val="96C6B8CC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4AE3"/>
    <w:multiLevelType w:val="hybridMultilevel"/>
    <w:tmpl w:val="5A501068"/>
    <w:lvl w:ilvl="0" w:tplc="BD62CFD0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Theme="minorHAnsi" w:hAnsi="Roboto Thin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E2B2E"/>
    <w:multiLevelType w:val="hybridMultilevel"/>
    <w:tmpl w:val="6C044132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25CF"/>
    <w:multiLevelType w:val="hybridMultilevel"/>
    <w:tmpl w:val="7862DB3A"/>
    <w:lvl w:ilvl="0" w:tplc="BD62CFD0">
      <w:start w:val="1"/>
      <w:numFmt w:val="bullet"/>
      <w:lvlText w:val=""/>
      <w:lvlPicBulletId w:val="0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07E6DD7"/>
    <w:multiLevelType w:val="hybridMultilevel"/>
    <w:tmpl w:val="69AC5414"/>
    <w:lvl w:ilvl="0" w:tplc="D6DE7BD8">
      <w:numFmt w:val="bullet"/>
      <w:lvlText w:val="-"/>
      <w:lvlJc w:val="left"/>
      <w:pPr>
        <w:ind w:left="576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715E67A0"/>
    <w:multiLevelType w:val="hybridMultilevel"/>
    <w:tmpl w:val="E9307C0C"/>
    <w:lvl w:ilvl="0" w:tplc="C61A7ECC">
      <w:numFmt w:val="bullet"/>
      <w:lvlText w:val="-"/>
      <w:lvlJc w:val="left"/>
      <w:pPr>
        <w:ind w:left="749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76141C95"/>
    <w:multiLevelType w:val="hybridMultilevel"/>
    <w:tmpl w:val="AF2E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0588"/>
    <w:rsid w:val="000B46E2"/>
    <w:rsid w:val="000F459C"/>
    <w:rsid w:val="001241E4"/>
    <w:rsid w:val="0013115E"/>
    <w:rsid w:val="001D699D"/>
    <w:rsid w:val="0020166F"/>
    <w:rsid w:val="002355EF"/>
    <w:rsid w:val="00260500"/>
    <w:rsid w:val="0029077A"/>
    <w:rsid w:val="002A01B2"/>
    <w:rsid w:val="002F0534"/>
    <w:rsid w:val="00310E1B"/>
    <w:rsid w:val="003217B9"/>
    <w:rsid w:val="003A72E9"/>
    <w:rsid w:val="003F0690"/>
    <w:rsid w:val="004470BB"/>
    <w:rsid w:val="00453C4B"/>
    <w:rsid w:val="004A0624"/>
    <w:rsid w:val="004F13EF"/>
    <w:rsid w:val="004F4F92"/>
    <w:rsid w:val="00522D62"/>
    <w:rsid w:val="00557CA4"/>
    <w:rsid w:val="005966FB"/>
    <w:rsid w:val="005A3CE6"/>
    <w:rsid w:val="005A607E"/>
    <w:rsid w:val="00633C83"/>
    <w:rsid w:val="00692332"/>
    <w:rsid w:val="006C3912"/>
    <w:rsid w:val="006D42E3"/>
    <w:rsid w:val="006F1D6D"/>
    <w:rsid w:val="006F41B4"/>
    <w:rsid w:val="00763259"/>
    <w:rsid w:val="0076501C"/>
    <w:rsid w:val="007A66DC"/>
    <w:rsid w:val="007C0F2F"/>
    <w:rsid w:val="007F68CC"/>
    <w:rsid w:val="00800D25"/>
    <w:rsid w:val="00804A96"/>
    <w:rsid w:val="008067F1"/>
    <w:rsid w:val="00885772"/>
    <w:rsid w:val="00885E24"/>
    <w:rsid w:val="008B4E33"/>
    <w:rsid w:val="008C3063"/>
    <w:rsid w:val="008F18CB"/>
    <w:rsid w:val="008F3672"/>
    <w:rsid w:val="00913A5C"/>
    <w:rsid w:val="009365BC"/>
    <w:rsid w:val="009F516F"/>
    <w:rsid w:val="00AC0279"/>
    <w:rsid w:val="00AC27A6"/>
    <w:rsid w:val="00AD2E12"/>
    <w:rsid w:val="00AF0588"/>
    <w:rsid w:val="00B17468"/>
    <w:rsid w:val="00B36949"/>
    <w:rsid w:val="00BA0678"/>
    <w:rsid w:val="00BD0831"/>
    <w:rsid w:val="00BF0E51"/>
    <w:rsid w:val="00BF2276"/>
    <w:rsid w:val="00C524DB"/>
    <w:rsid w:val="00C84067"/>
    <w:rsid w:val="00CB55D5"/>
    <w:rsid w:val="00CE7E2C"/>
    <w:rsid w:val="00D4242E"/>
    <w:rsid w:val="00D43795"/>
    <w:rsid w:val="00D45F81"/>
    <w:rsid w:val="00D50F32"/>
    <w:rsid w:val="00D97755"/>
    <w:rsid w:val="00DA3157"/>
    <w:rsid w:val="00DD0BA4"/>
    <w:rsid w:val="00DD6457"/>
    <w:rsid w:val="00E000E7"/>
    <w:rsid w:val="00E202CD"/>
    <w:rsid w:val="00E57511"/>
    <w:rsid w:val="00E85B8D"/>
    <w:rsid w:val="00ED43BF"/>
    <w:rsid w:val="00EE15FC"/>
    <w:rsid w:val="00F02CB7"/>
    <w:rsid w:val="00F07505"/>
    <w:rsid w:val="00F4647D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1426A"/>
  <w15:docId w15:val="{C9C2B2BE-9423-40F8-86B7-B3A7712A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511"/>
  </w:style>
  <w:style w:type="paragraph" w:styleId="Zpat">
    <w:name w:val="footer"/>
    <w:basedOn w:val="Normln"/>
    <w:link w:val="ZpatChar"/>
    <w:uiPriority w:val="99"/>
    <w:unhideWhenUsed/>
    <w:rsid w:val="00E5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511"/>
  </w:style>
  <w:style w:type="paragraph" w:styleId="Odstavecseseznamem">
    <w:name w:val="List Paragraph"/>
    <w:basedOn w:val="Normln"/>
    <w:uiPriority w:val="34"/>
    <w:qFormat/>
    <w:rsid w:val="009F51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E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2CB7"/>
    <w:rPr>
      <w:color w:val="0000FF" w:themeColor="hyperlink"/>
      <w:u w:val="single"/>
    </w:rPr>
  </w:style>
  <w:style w:type="character" w:styleId="Zstupntext">
    <w:name w:val="Placeholder Text"/>
    <w:rsid w:val="003217B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6F1D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947FCB733491F9D6484CD660BC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79207-6485-4820-B569-C99ABF961380}"/>
      </w:docPartPr>
      <w:docPartBody>
        <w:p w:rsidR="007B60A7" w:rsidRDefault="00BB3FD7" w:rsidP="00BB3FD7">
          <w:pPr>
            <w:pStyle w:val="B9D947FCB733491F9D6484CD660BC39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2A883C9B5DB411FBB0FD6E7BC090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9C5C9-DE64-4D50-9B25-65D4AD312B1A}"/>
      </w:docPartPr>
      <w:docPartBody>
        <w:p w:rsidR="007B60A7" w:rsidRDefault="00BB3FD7" w:rsidP="00BB3FD7">
          <w:pPr>
            <w:pStyle w:val="22A883C9B5DB411FBB0FD6E7BC0900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40B6316F920415A90B0C32CA80F1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2480E-F448-485B-AB11-F58F4E2D6D67}"/>
      </w:docPartPr>
      <w:docPartBody>
        <w:p w:rsidR="007B60A7" w:rsidRDefault="00BB3FD7" w:rsidP="00BB3FD7">
          <w:pPr>
            <w:pStyle w:val="940B6316F920415A90B0C32CA80F1BB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7AE65BC35D240019774880F1DBE2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F2DE3-0881-4970-B54F-B136C19B3B4D}"/>
      </w:docPartPr>
      <w:docPartBody>
        <w:p w:rsidR="007B60A7" w:rsidRDefault="00BB3FD7" w:rsidP="00BB3FD7">
          <w:pPr>
            <w:pStyle w:val="F7AE65BC35D240019774880F1DBE26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C"/>
    <w:rsid w:val="0005506C"/>
    <w:rsid w:val="00080250"/>
    <w:rsid w:val="00092C77"/>
    <w:rsid w:val="00751987"/>
    <w:rsid w:val="007B60A7"/>
    <w:rsid w:val="00854B74"/>
    <w:rsid w:val="00AB21CC"/>
    <w:rsid w:val="00BA318F"/>
    <w:rsid w:val="00BB3FD7"/>
    <w:rsid w:val="00D12F0D"/>
    <w:rsid w:val="00D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3FD7"/>
    <w:rPr>
      <w:color w:val="808080"/>
    </w:rPr>
  </w:style>
  <w:style w:type="paragraph" w:customStyle="1" w:styleId="71A49D10FDD54CADAED7EFC9291AF7B5">
    <w:name w:val="71A49D10FDD54CADAED7EFC9291AF7B5"/>
    <w:rsid w:val="00AB21CC"/>
  </w:style>
  <w:style w:type="paragraph" w:customStyle="1" w:styleId="696B4A56A9BF477F842DCE321596D68A">
    <w:name w:val="696B4A56A9BF477F842DCE321596D68A"/>
    <w:rsid w:val="00AB21CC"/>
  </w:style>
  <w:style w:type="paragraph" w:customStyle="1" w:styleId="4D74CC043E894EC5891F687309AF9C33">
    <w:name w:val="4D74CC043E894EC5891F687309AF9C33"/>
    <w:rsid w:val="00AB21CC"/>
  </w:style>
  <w:style w:type="paragraph" w:customStyle="1" w:styleId="C0352CF826D442D992CF722B287DEFC9">
    <w:name w:val="C0352CF826D442D992CF722B287DEFC9"/>
    <w:rsid w:val="00AB21CC"/>
  </w:style>
  <w:style w:type="paragraph" w:customStyle="1" w:styleId="B9D947FCB733491F9D6484CD660BC39A">
    <w:name w:val="B9D947FCB733491F9D6484CD660BC39A"/>
    <w:rsid w:val="00BB3FD7"/>
  </w:style>
  <w:style w:type="paragraph" w:customStyle="1" w:styleId="22A883C9B5DB411FBB0FD6E7BC0900D5">
    <w:name w:val="22A883C9B5DB411FBB0FD6E7BC0900D5"/>
    <w:rsid w:val="00BB3FD7"/>
  </w:style>
  <w:style w:type="paragraph" w:customStyle="1" w:styleId="940B6316F920415A90B0C32CA80F1BB8">
    <w:name w:val="940B6316F920415A90B0C32CA80F1BB8"/>
    <w:rsid w:val="00BB3FD7"/>
  </w:style>
  <w:style w:type="paragraph" w:customStyle="1" w:styleId="F7AE65BC35D240019774880F1DBE26D4">
    <w:name w:val="F7AE65BC35D240019774880F1DBE26D4"/>
    <w:rsid w:val="00BB3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F49D-BFB1-4952-A28B-FD476F65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keywords>, docId:866EAE1CE673EA1B6D2C28AF4D7A246B</cp:keywords>
  <cp:lastModifiedBy>Nepejchalová Leona</cp:lastModifiedBy>
  <cp:revision>47</cp:revision>
  <dcterms:created xsi:type="dcterms:W3CDTF">2023-07-25T09:06:00Z</dcterms:created>
  <dcterms:modified xsi:type="dcterms:W3CDTF">2024-03-25T15:58:00Z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2023-07-25T00:00:00Z</vt:filetime>
  </property>
</Properties>
</file>