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44F0D" w14:textId="77777777" w:rsidR="003E5142" w:rsidRPr="003449A8" w:rsidRDefault="003E5142" w:rsidP="00D60BFA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3449A8">
        <w:rPr>
          <w:rFonts w:eastAsia="Times New Roman" w:cstheme="minorHAnsi"/>
          <w:b/>
          <w:bCs/>
          <w:color w:val="000000"/>
          <w:lang w:eastAsia="cs-CZ"/>
        </w:rPr>
        <w:t xml:space="preserve">REGENCOOL   </w:t>
      </w:r>
    </w:p>
    <w:p w14:paraId="5A094B1C" w14:textId="77777777" w:rsidR="003E5142" w:rsidRPr="00D9600D" w:rsidRDefault="003E5142" w:rsidP="00D60BFA">
      <w:pPr>
        <w:spacing w:after="0"/>
        <w:rPr>
          <w:rFonts w:cstheme="minorHAnsi"/>
          <w:b/>
        </w:rPr>
      </w:pPr>
      <w:bookmarkStart w:id="0" w:name="_Hlk162269203"/>
      <w:r w:rsidRPr="00D9600D">
        <w:rPr>
          <w:rFonts w:cstheme="minorHAnsi"/>
          <w:b/>
        </w:rPr>
        <w:t xml:space="preserve">Chladivá lecitinová emulze </w:t>
      </w:r>
    </w:p>
    <w:bookmarkEnd w:id="0"/>
    <w:p w14:paraId="31936383" w14:textId="77777777" w:rsidR="00D60BFA" w:rsidRPr="003449A8" w:rsidRDefault="00D60BFA" w:rsidP="00D60BFA">
      <w:pPr>
        <w:spacing w:after="0"/>
        <w:rPr>
          <w:rFonts w:cstheme="minorHAnsi"/>
        </w:rPr>
      </w:pPr>
    </w:p>
    <w:p w14:paraId="7E5D7978" w14:textId="0C9A2D95" w:rsidR="00D60BFA" w:rsidRPr="003449A8" w:rsidRDefault="00D60BFA" w:rsidP="00D60BFA">
      <w:pPr>
        <w:spacing w:after="0"/>
        <w:rPr>
          <w:rFonts w:cstheme="minorHAnsi"/>
          <w:b/>
        </w:rPr>
      </w:pPr>
      <w:r w:rsidRPr="003449A8">
        <w:rPr>
          <w:rFonts w:cstheme="minorHAnsi"/>
          <w:b/>
        </w:rPr>
        <w:t xml:space="preserve">Cílový druh zvířat: </w:t>
      </w:r>
      <w:r w:rsidRPr="003449A8">
        <w:rPr>
          <w:rFonts w:cstheme="minorHAnsi"/>
        </w:rPr>
        <w:t>koně, ps</w:t>
      </w:r>
      <w:r w:rsidR="00C52EBF">
        <w:rPr>
          <w:rFonts w:cstheme="minorHAnsi"/>
        </w:rPr>
        <w:t>i</w:t>
      </w:r>
      <w:r w:rsidRPr="003449A8">
        <w:rPr>
          <w:rFonts w:cstheme="minorHAnsi"/>
        </w:rPr>
        <w:t>, kočky</w:t>
      </w:r>
    </w:p>
    <w:p w14:paraId="6309EB79" w14:textId="77777777" w:rsidR="00D60BFA" w:rsidRPr="003449A8" w:rsidRDefault="00D60BFA" w:rsidP="00D60BFA">
      <w:pPr>
        <w:spacing w:after="0"/>
        <w:rPr>
          <w:rFonts w:cstheme="minorHAnsi"/>
        </w:rPr>
      </w:pPr>
    </w:p>
    <w:p w14:paraId="0E9B7CF7" w14:textId="3B9E4A0F" w:rsidR="003E5142" w:rsidRPr="003449A8" w:rsidRDefault="003E5142" w:rsidP="00D60BFA">
      <w:pPr>
        <w:pStyle w:val="Bezmezer"/>
        <w:rPr>
          <w:rFonts w:cstheme="minorHAnsi"/>
        </w:rPr>
      </w:pPr>
      <w:r w:rsidRPr="003449A8">
        <w:rPr>
          <w:rFonts w:cstheme="minorHAnsi"/>
        </w:rPr>
        <w:t>Masážní chladivá emulze</w:t>
      </w:r>
      <w:r w:rsidR="004C15AA">
        <w:rPr>
          <w:rFonts w:cstheme="minorHAnsi"/>
        </w:rPr>
        <w:t>, která napomáhá regeneraci a prokrvení</w:t>
      </w:r>
      <w:r w:rsidR="00D60BFA" w:rsidRPr="003449A8">
        <w:rPr>
          <w:rFonts w:cstheme="minorHAnsi"/>
          <w:color w:val="FF0000"/>
        </w:rPr>
        <w:t xml:space="preserve"> </w:t>
      </w:r>
      <w:r w:rsidRPr="003449A8">
        <w:rPr>
          <w:rFonts w:cstheme="minorHAnsi"/>
        </w:rPr>
        <w:t>sval</w:t>
      </w:r>
      <w:r w:rsidR="004C15AA">
        <w:rPr>
          <w:rFonts w:cstheme="minorHAnsi"/>
        </w:rPr>
        <w:t>ů</w:t>
      </w:r>
      <w:r w:rsidRPr="003449A8">
        <w:rPr>
          <w:rFonts w:cstheme="minorHAnsi"/>
        </w:rPr>
        <w:t>, šlach a kloub</w:t>
      </w:r>
      <w:r w:rsidR="004C15AA">
        <w:rPr>
          <w:rFonts w:cstheme="minorHAnsi"/>
        </w:rPr>
        <w:t>ů</w:t>
      </w:r>
      <w:r w:rsidR="00D60BFA" w:rsidRPr="003449A8">
        <w:rPr>
          <w:rFonts w:cstheme="minorHAnsi"/>
        </w:rPr>
        <w:t>.</w:t>
      </w:r>
    </w:p>
    <w:p w14:paraId="7E15DACE" w14:textId="77777777" w:rsidR="00D60BFA" w:rsidRPr="003449A8" w:rsidRDefault="00D60BFA" w:rsidP="00D60BFA">
      <w:pPr>
        <w:pStyle w:val="Bezmezer"/>
        <w:rPr>
          <w:rFonts w:cstheme="minorHAnsi"/>
        </w:rPr>
      </w:pPr>
    </w:p>
    <w:p w14:paraId="27781131" w14:textId="47103AD8" w:rsidR="003E5142" w:rsidRPr="003449A8" w:rsidRDefault="0098603E" w:rsidP="00D60BFA">
      <w:pPr>
        <w:pStyle w:val="Bezmezer"/>
        <w:rPr>
          <w:rFonts w:cstheme="minorHAnsi"/>
        </w:rPr>
      </w:pPr>
      <w:r>
        <w:rPr>
          <w:rFonts w:cstheme="minorHAnsi"/>
          <w:b/>
        </w:rPr>
        <w:t>Použití:</w:t>
      </w:r>
      <w:r w:rsidR="003E5142" w:rsidRPr="003449A8">
        <w:rPr>
          <w:rFonts w:cstheme="minorHAnsi"/>
          <w:b/>
        </w:rPr>
        <w:t xml:space="preserve"> </w:t>
      </w:r>
      <w:proofErr w:type="gramStart"/>
      <w:r w:rsidR="00500CE6" w:rsidRPr="003449A8">
        <w:rPr>
          <w:rFonts w:cstheme="minorHAnsi"/>
        </w:rPr>
        <w:t>1-2x</w:t>
      </w:r>
      <w:proofErr w:type="gramEnd"/>
      <w:r w:rsidR="00500CE6" w:rsidRPr="003449A8">
        <w:rPr>
          <w:rFonts w:cstheme="minorHAnsi"/>
        </w:rPr>
        <w:t xml:space="preserve"> denně</w:t>
      </w:r>
      <w:r w:rsidR="00500CE6" w:rsidRPr="003449A8">
        <w:rPr>
          <w:rFonts w:cstheme="minorHAnsi"/>
          <w:b/>
        </w:rPr>
        <w:t xml:space="preserve"> </w:t>
      </w:r>
      <w:r w:rsidR="00500CE6" w:rsidRPr="003449A8">
        <w:rPr>
          <w:rFonts w:cstheme="minorHAnsi"/>
        </w:rPr>
        <w:t>p</w:t>
      </w:r>
      <w:r w:rsidR="003E5142" w:rsidRPr="003449A8">
        <w:rPr>
          <w:rFonts w:cstheme="minorHAnsi"/>
        </w:rPr>
        <w:t xml:space="preserve">řiměřené množství </w:t>
      </w:r>
      <w:r>
        <w:rPr>
          <w:rFonts w:cstheme="minorHAnsi"/>
        </w:rPr>
        <w:t>naneste</w:t>
      </w:r>
      <w:r w:rsidR="003E5142" w:rsidRPr="003449A8">
        <w:rPr>
          <w:rFonts w:cstheme="minorHAnsi"/>
        </w:rPr>
        <w:t xml:space="preserve"> na postižená místa</w:t>
      </w:r>
      <w:r w:rsidR="00D60BFA" w:rsidRPr="003449A8">
        <w:rPr>
          <w:rFonts w:cstheme="minorHAnsi"/>
        </w:rPr>
        <w:t>.</w:t>
      </w:r>
      <w:r w:rsidR="00500CE6" w:rsidRPr="003449A8">
        <w:rPr>
          <w:rFonts w:cstheme="minorHAnsi"/>
        </w:rPr>
        <w:t xml:space="preserve"> </w:t>
      </w:r>
    </w:p>
    <w:p w14:paraId="44383E1F" w14:textId="77777777" w:rsidR="003E5142" w:rsidRPr="003449A8" w:rsidRDefault="003E5142" w:rsidP="00D60BFA">
      <w:pPr>
        <w:pStyle w:val="Bezmezer"/>
        <w:rPr>
          <w:rFonts w:cstheme="minorHAnsi"/>
          <w:b/>
        </w:rPr>
      </w:pPr>
    </w:p>
    <w:p w14:paraId="3CB40361" w14:textId="77777777" w:rsidR="00D60BFA" w:rsidRPr="003449A8" w:rsidRDefault="00D60BFA" w:rsidP="00D60BFA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449A8">
        <w:rPr>
          <w:rFonts w:cstheme="minorHAnsi"/>
          <w:b/>
        </w:rPr>
        <w:t>Balení:</w:t>
      </w:r>
      <w:r w:rsidRPr="003449A8">
        <w:rPr>
          <w:rFonts w:cstheme="minorHAnsi"/>
        </w:rPr>
        <w:t xml:space="preserve"> 100 ml, 200 ml</w:t>
      </w:r>
    </w:p>
    <w:p w14:paraId="4F033CCD" w14:textId="20A3C2F0" w:rsidR="003E5142" w:rsidRPr="003449A8" w:rsidRDefault="00D60BFA" w:rsidP="00D60BFA">
      <w:pPr>
        <w:spacing w:after="0"/>
        <w:jc w:val="both"/>
        <w:rPr>
          <w:rFonts w:cstheme="minorHAnsi"/>
        </w:rPr>
      </w:pPr>
      <w:r w:rsidRPr="003449A8">
        <w:rPr>
          <w:rFonts w:cstheme="minorHAnsi"/>
          <w:b/>
        </w:rPr>
        <w:t>Složení</w:t>
      </w:r>
      <w:r w:rsidR="003E5142" w:rsidRPr="003449A8">
        <w:rPr>
          <w:rFonts w:cstheme="minorHAnsi"/>
          <w:b/>
        </w:rPr>
        <w:t>:</w:t>
      </w:r>
      <w:r w:rsidR="003E5142" w:rsidRPr="003449A8">
        <w:rPr>
          <w:rFonts w:cstheme="minorHAnsi"/>
        </w:rPr>
        <w:t xml:space="preserve"> </w:t>
      </w:r>
      <w:proofErr w:type="spellStart"/>
      <w:r w:rsidR="003E5142" w:rsidRPr="00FB7A8A">
        <w:rPr>
          <w:rFonts w:cstheme="minorHAnsi"/>
          <w:i/>
        </w:rPr>
        <w:t>Aqua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Lecithin</w:t>
      </w:r>
      <w:proofErr w:type="spellEnd"/>
      <w:r w:rsidR="003E5142" w:rsidRPr="00FB7A8A">
        <w:rPr>
          <w:rFonts w:cstheme="minorHAnsi"/>
          <w:i/>
        </w:rPr>
        <w:t xml:space="preserve">, Aloe </w:t>
      </w:r>
      <w:proofErr w:type="spellStart"/>
      <w:r w:rsidR="003E5142" w:rsidRPr="00FB7A8A">
        <w:rPr>
          <w:rFonts w:cstheme="minorHAnsi"/>
          <w:i/>
        </w:rPr>
        <w:t>barbadensis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Extract</w:t>
      </w:r>
      <w:proofErr w:type="spellEnd"/>
      <w:r w:rsidR="003E5142" w:rsidRPr="00FB7A8A">
        <w:rPr>
          <w:rFonts w:cstheme="minorHAnsi"/>
          <w:i/>
        </w:rPr>
        <w:t xml:space="preserve">, Urea, </w:t>
      </w:r>
      <w:proofErr w:type="spellStart"/>
      <w:r w:rsidR="003E5142" w:rsidRPr="00FB7A8A">
        <w:rPr>
          <w:rFonts w:cstheme="minorHAnsi"/>
          <w:i/>
        </w:rPr>
        <w:t>Butyrospermum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parkii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Butter</w:t>
      </w:r>
      <w:proofErr w:type="spellEnd"/>
      <w:r w:rsidR="003E5142" w:rsidRPr="00FB7A8A">
        <w:rPr>
          <w:rFonts w:cstheme="minorHAnsi"/>
          <w:i/>
        </w:rPr>
        <w:t xml:space="preserve">, Glycerin, </w:t>
      </w:r>
      <w:proofErr w:type="spellStart"/>
      <w:r w:rsidR="003E5142" w:rsidRPr="00FB7A8A">
        <w:rPr>
          <w:rFonts w:cstheme="minorHAnsi"/>
          <w:i/>
        </w:rPr>
        <w:t>Oryza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sativa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Seed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Oil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Cetyl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alcohol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Helianthus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annuus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Seed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Oil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Mentha</w:t>
      </w:r>
      <w:proofErr w:type="spellEnd"/>
      <w:r w:rsidR="003E5142" w:rsidRPr="00FB7A8A">
        <w:rPr>
          <w:rFonts w:cstheme="minorHAnsi"/>
          <w:i/>
        </w:rPr>
        <w:t xml:space="preserve">  </w:t>
      </w:r>
      <w:proofErr w:type="spellStart"/>
      <w:r w:rsidR="003E5142" w:rsidRPr="00FB7A8A">
        <w:rPr>
          <w:rFonts w:cstheme="minorHAnsi"/>
          <w:i/>
        </w:rPr>
        <w:t>piperita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Oil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Cetyl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palmitate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Simmondsia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chinensis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Seed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Oil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Triticum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vulgare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Germ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Oil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Panthenol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Lactic</w:t>
      </w:r>
      <w:proofErr w:type="spellEnd"/>
      <w:r w:rsidR="003E5142" w:rsidRPr="00FB7A8A">
        <w:rPr>
          <w:rFonts w:cstheme="minorHAnsi"/>
          <w:i/>
        </w:rPr>
        <w:t xml:space="preserve"> acid, </w:t>
      </w:r>
      <w:proofErr w:type="spellStart"/>
      <w:r w:rsidR="003E5142" w:rsidRPr="00FB7A8A">
        <w:rPr>
          <w:rFonts w:cstheme="minorHAnsi"/>
          <w:i/>
        </w:rPr>
        <w:t>Cymbopogon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winterianus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Herb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Oil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Cera</w:t>
      </w:r>
      <w:proofErr w:type="spellEnd"/>
      <w:r w:rsidR="003E5142" w:rsidRPr="00FB7A8A">
        <w:rPr>
          <w:rFonts w:cstheme="minorHAnsi"/>
          <w:i/>
        </w:rPr>
        <w:t xml:space="preserve"> alba, </w:t>
      </w:r>
      <w:proofErr w:type="spellStart"/>
      <w:r w:rsidR="003E5142" w:rsidRPr="00FB7A8A">
        <w:rPr>
          <w:rFonts w:cstheme="minorHAnsi"/>
          <w:i/>
        </w:rPr>
        <w:t>Tocopheryl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acetate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Xanthan</w:t>
      </w:r>
      <w:proofErr w:type="spellEnd"/>
      <w:r w:rsidR="003E5142" w:rsidRPr="00FB7A8A">
        <w:rPr>
          <w:rFonts w:cstheme="minorHAnsi"/>
          <w:i/>
        </w:rPr>
        <w:t xml:space="preserve"> Gum, </w:t>
      </w:r>
      <w:proofErr w:type="spellStart"/>
      <w:r w:rsidR="003E5142" w:rsidRPr="00FB7A8A">
        <w:rPr>
          <w:rFonts w:cstheme="minorHAnsi"/>
          <w:i/>
        </w:rPr>
        <w:t>Lavandula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angustifolia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Oil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Juniperus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communis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Fruit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Oil</w:t>
      </w:r>
      <w:proofErr w:type="spellEnd"/>
      <w:r w:rsidR="003E5142" w:rsidRPr="00FB7A8A">
        <w:rPr>
          <w:rFonts w:cstheme="minorHAnsi"/>
          <w:i/>
        </w:rPr>
        <w:t xml:space="preserve">, Eugenia </w:t>
      </w:r>
      <w:proofErr w:type="spellStart"/>
      <w:r w:rsidR="003E5142" w:rsidRPr="00FB7A8A">
        <w:rPr>
          <w:rFonts w:cstheme="minorHAnsi"/>
          <w:i/>
        </w:rPr>
        <w:t>caryophyllus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Leaf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Oil</w:t>
      </w:r>
      <w:proofErr w:type="spellEnd"/>
      <w:r w:rsidR="003E5142" w:rsidRPr="00FB7A8A">
        <w:rPr>
          <w:rFonts w:cstheme="minorHAnsi"/>
          <w:i/>
        </w:rPr>
        <w:t xml:space="preserve">, Eugenol, </w:t>
      </w:r>
      <w:proofErr w:type="spellStart"/>
      <w:r w:rsidR="003E5142" w:rsidRPr="00FB7A8A">
        <w:rPr>
          <w:rFonts w:cstheme="minorHAnsi"/>
          <w:i/>
        </w:rPr>
        <w:t>Linalool</w:t>
      </w:r>
      <w:proofErr w:type="spellEnd"/>
      <w:r w:rsidR="003E5142" w:rsidRPr="00FB7A8A">
        <w:rPr>
          <w:rFonts w:cstheme="minorHAnsi"/>
          <w:i/>
        </w:rPr>
        <w:t xml:space="preserve">, Limonene, </w:t>
      </w:r>
      <w:proofErr w:type="spellStart"/>
      <w:r w:rsidR="003E5142" w:rsidRPr="00FB7A8A">
        <w:rPr>
          <w:rFonts w:cstheme="minorHAnsi"/>
          <w:i/>
        </w:rPr>
        <w:t>Lavandula</w:t>
      </w:r>
      <w:proofErr w:type="spellEnd"/>
      <w:r w:rsidR="003E5142" w:rsidRPr="00FB7A8A">
        <w:rPr>
          <w:rFonts w:cstheme="minorHAnsi"/>
          <w:i/>
        </w:rPr>
        <w:t xml:space="preserve"> hybrida </w:t>
      </w:r>
      <w:proofErr w:type="spellStart"/>
      <w:r w:rsidR="003E5142" w:rsidRPr="00FB7A8A">
        <w:rPr>
          <w:rFonts w:cstheme="minorHAnsi"/>
          <w:i/>
        </w:rPr>
        <w:t>Oil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Litsea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cubeba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Fruit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Oil</w:t>
      </w:r>
      <w:proofErr w:type="spellEnd"/>
      <w:r w:rsidR="003E5142" w:rsidRPr="00FB7A8A">
        <w:rPr>
          <w:rFonts w:cstheme="minorHAnsi"/>
          <w:i/>
        </w:rPr>
        <w:t xml:space="preserve">, Geraniol, Citral, </w:t>
      </w:r>
      <w:proofErr w:type="spellStart"/>
      <w:r w:rsidR="003E5142" w:rsidRPr="00FB7A8A">
        <w:rPr>
          <w:rFonts w:cstheme="minorHAnsi"/>
          <w:i/>
        </w:rPr>
        <w:t>Thymus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vulgaris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Flower</w:t>
      </w:r>
      <w:proofErr w:type="spellEnd"/>
      <w:r w:rsidR="003E5142" w:rsidRPr="00FB7A8A">
        <w:rPr>
          <w:rFonts w:cstheme="minorHAnsi"/>
          <w:i/>
        </w:rPr>
        <w:t>/</w:t>
      </w:r>
      <w:proofErr w:type="spellStart"/>
      <w:r w:rsidR="003E5142" w:rsidRPr="00FB7A8A">
        <w:rPr>
          <w:rFonts w:cstheme="minorHAnsi"/>
          <w:i/>
        </w:rPr>
        <w:t>Leaf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Oil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Retinyl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palmitate</w:t>
      </w:r>
      <w:proofErr w:type="spellEnd"/>
      <w:r w:rsidR="003449A8" w:rsidRPr="00FB7A8A">
        <w:rPr>
          <w:rFonts w:cstheme="minorHAnsi"/>
          <w:i/>
        </w:rPr>
        <w:t>,</w:t>
      </w:r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Rosmarinus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officinalis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Leaf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Oil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Thymus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serpillum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Oil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Salvia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officinalis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Oil</w:t>
      </w:r>
      <w:proofErr w:type="spellEnd"/>
      <w:r w:rsidR="003E5142" w:rsidRPr="00FB7A8A">
        <w:rPr>
          <w:rFonts w:cstheme="minorHAnsi"/>
          <w:i/>
        </w:rPr>
        <w:t xml:space="preserve">, Rosa </w:t>
      </w:r>
      <w:proofErr w:type="spellStart"/>
      <w:r w:rsidR="003E5142" w:rsidRPr="00FB7A8A">
        <w:rPr>
          <w:rFonts w:cstheme="minorHAnsi"/>
          <w:i/>
        </w:rPr>
        <w:t>damascena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Flower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Oil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Piper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nigrum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Fruit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Oil</w:t>
      </w:r>
      <w:proofErr w:type="spellEnd"/>
      <w:r w:rsidR="003E5142" w:rsidRPr="00FB7A8A">
        <w:rPr>
          <w:rFonts w:cstheme="minorHAnsi"/>
          <w:i/>
        </w:rPr>
        <w:t xml:space="preserve">, Citrus </w:t>
      </w:r>
      <w:proofErr w:type="spellStart"/>
      <w:r w:rsidR="003E5142" w:rsidRPr="00FB7A8A">
        <w:rPr>
          <w:rFonts w:cstheme="minorHAnsi"/>
          <w:i/>
        </w:rPr>
        <w:t>limon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Peel</w:t>
      </w:r>
      <w:proofErr w:type="spellEnd"/>
      <w:r w:rsidR="003E5142" w:rsidRPr="00FB7A8A">
        <w:rPr>
          <w:rFonts w:cstheme="minorHAnsi"/>
          <w:i/>
        </w:rPr>
        <w:t xml:space="preserve"> </w:t>
      </w:r>
      <w:proofErr w:type="spellStart"/>
      <w:r w:rsidR="003E5142" w:rsidRPr="00FB7A8A">
        <w:rPr>
          <w:rFonts w:cstheme="minorHAnsi"/>
          <w:i/>
        </w:rPr>
        <w:t>Oil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Citronellol</w:t>
      </w:r>
      <w:proofErr w:type="spellEnd"/>
      <w:r w:rsidR="003E5142" w:rsidRPr="00FB7A8A">
        <w:rPr>
          <w:rFonts w:cstheme="minorHAnsi"/>
          <w:i/>
        </w:rPr>
        <w:t xml:space="preserve">, </w:t>
      </w:r>
      <w:proofErr w:type="spellStart"/>
      <w:r w:rsidR="003E5142" w:rsidRPr="00FB7A8A">
        <w:rPr>
          <w:rFonts w:cstheme="minorHAnsi"/>
          <w:i/>
        </w:rPr>
        <w:t>Allantoin</w:t>
      </w:r>
      <w:proofErr w:type="spellEnd"/>
      <w:r w:rsidR="00910388">
        <w:rPr>
          <w:rFonts w:cstheme="minorHAnsi"/>
          <w:i/>
        </w:rPr>
        <w:t>.</w:t>
      </w:r>
    </w:p>
    <w:p w14:paraId="25269570" w14:textId="77777777" w:rsidR="003E5142" w:rsidRPr="003449A8" w:rsidRDefault="003E5142" w:rsidP="003E5142">
      <w:pPr>
        <w:pStyle w:val="Bezmezer"/>
        <w:rPr>
          <w:rFonts w:cstheme="minorHAnsi"/>
          <w:b/>
        </w:rPr>
      </w:pPr>
    </w:p>
    <w:p w14:paraId="543FC33A" w14:textId="77777777" w:rsidR="00D60BFA" w:rsidRPr="003449A8" w:rsidRDefault="00D60BFA" w:rsidP="00D60BFA">
      <w:pPr>
        <w:jc w:val="both"/>
        <w:rPr>
          <w:rFonts w:cstheme="minorHAnsi"/>
        </w:rPr>
      </w:pPr>
      <w:r w:rsidRPr="003449A8">
        <w:rPr>
          <w:rFonts w:cstheme="minorHAnsi"/>
          <w:b/>
          <w:bCs/>
        </w:rPr>
        <w:t>Skladování:</w:t>
      </w:r>
      <w:r w:rsidRPr="003449A8">
        <w:rPr>
          <w:rFonts w:cstheme="minorHAnsi"/>
        </w:rPr>
        <w:t xml:space="preserve"> </w:t>
      </w:r>
      <w:r w:rsidRPr="003449A8">
        <w:rPr>
          <w:rFonts w:cstheme="minorHAnsi"/>
          <w:b/>
        </w:rPr>
        <w:t>Uchovávejte v chladu!</w:t>
      </w:r>
      <w:r w:rsidRPr="003449A8">
        <w:rPr>
          <w:rFonts w:cstheme="minorHAnsi"/>
        </w:rPr>
        <w:t xml:space="preserve"> Před použitím protřepat.</w:t>
      </w:r>
    </w:p>
    <w:p w14:paraId="2D31643C" w14:textId="77777777" w:rsidR="00D60BFA" w:rsidRPr="003449A8" w:rsidRDefault="00D60BFA" w:rsidP="00D60BFA">
      <w:pPr>
        <w:spacing w:after="0"/>
        <w:rPr>
          <w:rFonts w:cstheme="minorHAnsi"/>
          <w:b/>
        </w:rPr>
      </w:pPr>
      <w:r w:rsidRPr="003449A8">
        <w:rPr>
          <w:rFonts w:cstheme="minorHAnsi"/>
          <w:b/>
        </w:rPr>
        <w:t xml:space="preserve">Spotřebujte do: </w:t>
      </w:r>
      <w:r w:rsidR="003449A8" w:rsidRPr="003449A8">
        <w:rPr>
          <w:rFonts w:cstheme="minorHAnsi"/>
          <w:b/>
          <w:i/>
        </w:rPr>
        <w:t>uvedeno na obalu</w:t>
      </w:r>
    </w:p>
    <w:p w14:paraId="5ADF154E" w14:textId="77777777" w:rsidR="00D60BFA" w:rsidRPr="003449A8" w:rsidRDefault="00D60BFA" w:rsidP="00D60BFA">
      <w:pPr>
        <w:spacing w:after="0"/>
      </w:pPr>
      <w:r w:rsidRPr="003449A8">
        <w:rPr>
          <w:rFonts w:cstheme="minorHAnsi"/>
          <w:b/>
        </w:rPr>
        <w:t>Šarže:</w:t>
      </w:r>
      <w:r w:rsidR="003449A8" w:rsidRPr="003449A8">
        <w:rPr>
          <w:rFonts w:cstheme="minorHAnsi"/>
          <w:b/>
          <w:i/>
        </w:rPr>
        <w:t xml:space="preserve"> </w:t>
      </w:r>
      <w:r w:rsidR="003449A8" w:rsidRPr="00F31E82">
        <w:rPr>
          <w:rFonts w:cstheme="minorHAnsi"/>
          <w:b/>
          <w:i/>
        </w:rPr>
        <w:t>uvedeno na obalu</w:t>
      </w:r>
    </w:p>
    <w:p w14:paraId="3B41446D" w14:textId="77777777" w:rsidR="00D60BFA" w:rsidRPr="003449A8" w:rsidRDefault="00D60BFA" w:rsidP="00D60BFA">
      <w:pPr>
        <w:spacing w:after="0"/>
        <w:rPr>
          <w:rFonts w:cstheme="minorHAnsi"/>
          <w:b/>
        </w:rPr>
      </w:pPr>
    </w:p>
    <w:p w14:paraId="51EAE370" w14:textId="77777777" w:rsidR="00910388" w:rsidRDefault="003449A8" w:rsidP="00D60BFA">
      <w:pPr>
        <w:spacing w:after="0"/>
        <w:rPr>
          <w:rFonts w:cstheme="minorHAnsi"/>
        </w:rPr>
      </w:pPr>
      <w:r>
        <w:rPr>
          <w:rFonts w:cstheme="minorHAnsi"/>
        </w:rPr>
        <w:t xml:space="preserve">Veterinární přípravek. </w:t>
      </w:r>
      <w:r w:rsidR="00D60BFA" w:rsidRPr="003449A8">
        <w:rPr>
          <w:rFonts w:cstheme="minorHAnsi"/>
        </w:rPr>
        <w:t>Pouze pro zvířata.</w:t>
      </w:r>
      <w:r>
        <w:rPr>
          <w:rFonts w:cstheme="minorHAnsi"/>
        </w:rPr>
        <w:t xml:space="preserve"> Uchovávejte mimo dohled a dosah dětí</w:t>
      </w:r>
      <w:r w:rsidR="00910388">
        <w:rPr>
          <w:rFonts w:cstheme="minorHAnsi"/>
        </w:rPr>
        <w:t>.</w:t>
      </w:r>
    </w:p>
    <w:p w14:paraId="289A0D23" w14:textId="77777777" w:rsidR="00D60BFA" w:rsidRPr="003449A8" w:rsidRDefault="00D60BFA" w:rsidP="00910388">
      <w:pPr>
        <w:spacing w:after="0"/>
        <w:rPr>
          <w:rFonts w:cstheme="minorHAnsi"/>
        </w:rPr>
      </w:pPr>
    </w:p>
    <w:p w14:paraId="38F6C3B1" w14:textId="77777777" w:rsidR="00D60BFA" w:rsidRPr="003449A8" w:rsidRDefault="00D60BFA" w:rsidP="00D60BFA">
      <w:pPr>
        <w:spacing w:after="0"/>
        <w:jc w:val="both"/>
        <w:rPr>
          <w:rFonts w:cstheme="minorHAnsi"/>
          <w:bCs/>
        </w:rPr>
      </w:pPr>
      <w:r w:rsidRPr="003449A8">
        <w:rPr>
          <w:rFonts w:cstheme="minorHAnsi"/>
          <w:b/>
        </w:rPr>
        <w:t>Držitel rozhodnutí o schválení:</w:t>
      </w:r>
    </w:p>
    <w:p w14:paraId="6DBE3E2E" w14:textId="77777777" w:rsidR="00D60BFA" w:rsidRPr="003449A8" w:rsidRDefault="00D60BFA" w:rsidP="00D60BFA">
      <w:pPr>
        <w:spacing w:after="0"/>
        <w:rPr>
          <w:rFonts w:cstheme="minorHAnsi"/>
        </w:rPr>
      </w:pPr>
      <w:r w:rsidRPr="003449A8">
        <w:rPr>
          <w:rFonts w:cstheme="minorHAnsi"/>
        </w:rPr>
        <w:t>Aromaterapie Fauna s. r. o.</w:t>
      </w:r>
    </w:p>
    <w:p w14:paraId="36646598" w14:textId="77777777" w:rsidR="00D60BFA" w:rsidRPr="003449A8" w:rsidRDefault="00D60BFA" w:rsidP="00D60BFA">
      <w:pPr>
        <w:spacing w:after="0"/>
        <w:rPr>
          <w:rFonts w:cstheme="minorHAnsi"/>
        </w:rPr>
      </w:pPr>
      <w:r w:rsidRPr="003449A8">
        <w:rPr>
          <w:rFonts w:cstheme="minorHAnsi"/>
        </w:rPr>
        <w:t>Barákova 675</w:t>
      </w:r>
    </w:p>
    <w:p w14:paraId="449A4DDD" w14:textId="77777777" w:rsidR="00D60BFA" w:rsidRPr="003449A8" w:rsidRDefault="00D60BFA" w:rsidP="00D60BFA">
      <w:pPr>
        <w:spacing w:after="0"/>
        <w:rPr>
          <w:rFonts w:cstheme="minorHAnsi"/>
        </w:rPr>
      </w:pPr>
      <w:r w:rsidRPr="003449A8">
        <w:rPr>
          <w:rFonts w:cstheme="minorHAnsi"/>
        </w:rPr>
        <w:t>CZ – 538 03 Heřmanův Městec</w:t>
      </w:r>
    </w:p>
    <w:p w14:paraId="6EA9E25C" w14:textId="77777777" w:rsidR="00D60BFA" w:rsidRPr="003449A8" w:rsidRDefault="00D60BFA" w:rsidP="00D60BFA">
      <w:pPr>
        <w:spacing w:after="0"/>
        <w:rPr>
          <w:rFonts w:cstheme="minorHAnsi"/>
        </w:rPr>
      </w:pPr>
      <w:r w:rsidRPr="003449A8">
        <w:rPr>
          <w:rFonts w:cstheme="minorHAnsi"/>
        </w:rPr>
        <w:t xml:space="preserve">www.aromafauna.eu </w:t>
      </w:r>
    </w:p>
    <w:p w14:paraId="5AF8029D" w14:textId="7A955726" w:rsidR="00D60BFA" w:rsidRPr="003449A8" w:rsidRDefault="00D60BFA" w:rsidP="00D60BFA">
      <w:pPr>
        <w:spacing w:after="0"/>
        <w:jc w:val="both"/>
        <w:rPr>
          <w:rFonts w:cstheme="minorHAnsi"/>
        </w:rPr>
      </w:pPr>
    </w:p>
    <w:p w14:paraId="6196B805" w14:textId="77777777" w:rsidR="00D60BFA" w:rsidRPr="003449A8" w:rsidRDefault="00D60BFA" w:rsidP="00D60BFA">
      <w:pPr>
        <w:spacing w:after="0"/>
        <w:jc w:val="both"/>
        <w:rPr>
          <w:rFonts w:cstheme="minorHAnsi"/>
          <w:b/>
        </w:rPr>
      </w:pPr>
      <w:r w:rsidRPr="003449A8">
        <w:rPr>
          <w:rFonts w:cstheme="minorHAnsi"/>
          <w:b/>
        </w:rPr>
        <w:t>Číslo schválení:</w:t>
      </w:r>
      <w:r w:rsidR="0085416C">
        <w:rPr>
          <w:rFonts w:cstheme="minorHAnsi"/>
          <w:b/>
        </w:rPr>
        <w:t xml:space="preserve"> </w:t>
      </w:r>
      <w:r w:rsidR="0085416C" w:rsidRPr="009F7F4E">
        <w:rPr>
          <w:rFonts w:cstheme="minorHAnsi"/>
        </w:rPr>
        <w:t>010-19/C</w:t>
      </w:r>
    </w:p>
    <w:p w14:paraId="6E1E8356" w14:textId="77777777" w:rsidR="00D60BFA" w:rsidRPr="003449A8" w:rsidRDefault="00D60BFA" w:rsidP="00D60BFA">
      <w:pPr>
        <w:spacing w:after="0"/>
        <w:jc w:val="both"/>
        <w:rPr>
          <w:rFonts w:cstheme="minorHAnsi"/>
        </w:rPr>
      </w:pPr>
    </w:p>
    <w:p w14:paraId="23A16D2F" w14:textId="77777777" w:rsidR="00D60BFA" w:rsidRPr="003449A8" w:rsidRDefault="00D60BFA" w:rsidP="00D60BFA">
      <w:pPr>
        <w:spacing w:after="0"/>
        <w:jc w:val="both"/>
        <w:rPr>
          <w:rFonts w:cstheme="minorHAnsi"/>
          <w:b/>
        </w:rPr>
      </w:pPr>
      <w:r w:rsidRPr="003449A8">
        <w:rPr>
          <w:rFonts w:cstheme="minorHAnsi"/>
          <w:b/>
        </w:rPr>
        <w:t>Výrobce:</w:t>
      </w:r>
      <w:bookmarkStart w:id="1" w:name="_GoBack"/>
      <w:bookmarkEnd w:id="1"/>
    </w:p>
    <w:p w14:paraId="02E67021" w14:textId="77777777" w:rsidR="00D60BFA" w:rsidRPr="003449A8" w:rsidRDefault="00D60BFA" w:rsidP="00D60BFA">
      <w:pPr>
        <w:spacing w:after="0"/>
        <w:jc w:val="both"/>
        <w:rPr>
          <w:rFonts w:cstheme="minorHAnsi"/>
        </w:rPr>
      </w:pPr>
      <w:r w:rsidRPr="003449A8">
        <w:rPr>
          <w:rFonts w:cstheme="minorHAnsi"/>
        </w:rPr>
        <w:t>1. Aromaterapeutická KH a.s.</w:t>
      </w:r>
    </w:p>
    <w:p w14:paraId="5D686379" w14:textId="77777777" w:rsidR="00D60BFA" w:rsidRPr="003449A8" w:rsidRDefault="00D60BFA" w:rsidP="00D60BFA">
      <w:pPr>
        <w:spacing w:after="0"/>
        <w:jc w:val="both"/>
        <w:rPr>
          <w:rFonts w:cstheme="minorHAnsi"/>
        </w:rPr>
      </w:pPr>
      <w:r w:rsidRPr="003449A8">
        <w:rPr>
          <w:rFonts w:cstheme="minorHAnsi"/>
        </w:rPr>
        <w:t>Kšice 11</w:t>
      </w:r>
    </w:p>
    <w:p w14:paraId="08BD0FB9" w14:textId="77777777" w:rsidR="00D60BFA" w:rsidRPr="003449A8" w:rsidRDefault="00D60BFA" w:rsidP="00D60BFA">
      <w:pPr>
        <w:spacing w:after="0"/>
        <w:rPr>
          <w:rFonts w:cstheme="minorHAnsi"/>
        </w:rPr>
      </w:pPr>
      <w:r w:rsidRPr="003449A8">
        <w:rPr>
          <w:rFonts w:cstheme="minorHAnsi"/>
        </w:rPr>
        <w:t>CZ – 349 01 Stříbro</w:t>
      </w:r>
    </w:p>
    <w:p w14:paraId="1D41ED24" w14:textId="77777777" w:rsidR="00CD130B" w:rsidRPr="00D60BFA" w:rsidRDefault="00CD130B" w:rsidP="00D60B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CD130B" w:rsidRPr="00D60B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3B2AB" w14:textId="77777777" w:rsidR="00F404C8" w:rsidRDefault="00F404C8" w:rsidP="003449A8">
      <w:pPr>
        <w:spacing w:after="0" w:line="240" w:lineRule="auto"/>
      </w:pPr>
      <w:r>
        <w:separator/>
      </w:r>
    </w:p>
  </w:endnote>
  <w:endnote w:type="continuationSeparator" w:id="0">
    <w:p w14:paraId="620CF72A" w14:textId="77777777" w:rsidR="00F404C8" w:rsidRDefault="00F404C8" w:rsidP="0034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21C8A" w14:textId="77777777" w:rsidR="00F404C8" w:rsidRDefault="00F404C8" w:rsidP="003449A8">
      <w:pPr>
        <w:spacing w:after="0" w:line="240" w:lineRule="auto"/>
      </w:pPr>
      <w:r>
        <w:separator/>
      </w:r>
    </w:p>
  </w:footnote>
  <w:footnote w:type="continuationSeparator" w:id="0">
    <w:p w14:paraId="6EC14510" w14:textId="77777777" w:rsidR="00F404C8" w:rsidRDefault="00F404C8" w:rsidP="0034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CBE9C" w14:textId="093F4088" w:rsidR="003449A8" w:rsidRPr="003449A8" w:rsidRDefault="003449A8" w:rsidP="00BF6F16">
    <w:pPr>
      <w:jc w:val="both"/>
      <w:rPr>
        <w:rFonts w:ascii="Calibri" w:hAnsi="Calibri"/>
        <w:b/>
        <w:bCs/>
      </w:rPr>
    </w:pPr>
    <w:r w:rsidRPr="003449A8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449A8">
      <w:rPr>
        <w:rFonts w:ascii="Calibri" w:hAnsi="Calibri"/>
        <w:bCs/>
      </w:rPr>
      <w:t xml:space="preserve"> součást dokumentace schválené rozhodnutím </w:t>
    </w:r>
    <w:proofErr w:type="spellStart"/>
    <w:r w:rsidRPr="003449A8">
      <w:rPr>
        <w:rFonts w:ascii="Calibri" w:hAnsi="Calibri"/>
        <w:bCs/>
      </w:rPr>
      <w:t>sp.zn</w:t>
    </w:r>
    <w:proofErr w:type="spellEnd"/>
    <w:r w:rsidRPr="003449A8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2058362447"/>
        <w:placeholder>
          <w:docPart w:val="5A43B5D4DBBF4F8AA5861E5219AACF76"/>
        </w:placeholder>
        <w:text/>
      </w:sdtPr>
      <w:sdtEndPr/>
      <w:sdtContent>
        <w:r>
          <w:rPr>
            <w:rFonts w:ascii="Calibri" w:hAnsi="Calibri"/>
            <w:bCs/>
          </w:rPr>
          <w:t>USKVBL/15652/2023/POD</w:t>
        </w:r>
      </w:sdtContent>
    </w:sdt>
    <w:r w:rsidRPr="003449A8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5A43B5D4DBBF4F8AA5861E5219AACF76"/>
        </w:placeholder>
        <w:text/>
      </w:sdtPr>
      <w:sdtContent>
        <w:r w:rsidR="009F7F4E" w:rsidRPr="009F7F4E">
          <w:rPr>
            <w:rFonts w:ascii="Calibri" w:hAnsi="Calibri"/>
            <w:bCs/>
          </w:rPr>
          <w:t>USKVBL/4310/2024/REG-</w:t>
        </w:r>
        <w:proofErr w:type="spellStart"/>
        <w:r w:rsidR="009F7F4E" w:rsidRPr="009F7F4E">
          <w:rPr>
            <w:rFonts w:ascii="Calibri" w:hAnsi="Calibri"/>
            <w:bCs/>
          </w:rPr>
          <w:t>Gro</w:t>
        </w:r>
        <w:proofErr w:type="spellEnd"/>
      </w:sdtContent>
    </w:sdt>
    <w:r w:rsidRPr="003449A8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C52FC8304BA74FB5B079CD34ED914FC9"/>
        </w:placeholder>
        <w:date w:fullDate="2024-03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F7F4E">
          <w:rPr>
            <w:rFonts w:ascii="Calibri" w:hAnsi="Calibri"/>
            <w:bCs/>
          </w:rPr>
          <w:t>27.3.2024</w:t>
        </w:r>
      </w:sdtContent>
    </w:sdt>
    <w:r w:rsidRPr="003449A8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DE311CC47560449B8662F66BC57D9E4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449A8">
      <w:rPr>
        <w:rFonts w:ascii="Calibri" w:hAnsi="Calibri"/>
        <w:bCs/>
      </w:rPr>
      <w:t xml:space="preserve"> </w:t>
    </w:r>
    <w:r>
      <w:rPr>
        <w:rFonts w:ascii="Calibri" w:hAnsi="Calibri"/>
      </w:rPr>
      <w:t>REGENCOOL</w:t>
    </w:r>
    <w:r w:rsidR="00D9600D">
      <w:rPr>
        <w:rFonts w:ascii="Calibri" w:hAnsi="Calibri"/>
      </w:rPr>
      <w:t xml:space="preserve"> Chladivá lecitinová emulze</w:t>
    </w:r>
  </w:p>
  <w:p w14:paraId="0C7921DE" w14:textId="77777777" w:rsidR="003449A8" w:rsidRDefault="003449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42"/>
    <w:rsid w:val="0006304A"/>
    <w:rsid w:val="0022438B"/>
    <w:rsid w:val="003449A8"/>
    <w:rsid w:val="00345243"/>
    <w:rsid w:val="003E5142"/>
    <w:rsid w:val="003E7F73"/>
    <w:rsid w:val="004C15AA"/>
    <w:rsid w:val="00500CE6"/>
    <w:rsid w:val="00576459"/>
    <w:rsid w:val="0063281B"/>
    <w:rsid w:val="00706507"/>
    <w:rsid w:val="007A15E9"/>
    <w:rsid w:val="0085416C"/>
    <w:rsid w:val="0087178C"/>
    <w:rsid w:val="00910388"/>
    <w:rsid w:val="0098603E"/>
    <w:rsid w:val="009F7F4E"/>
    <w:rsid w:val="00A847BA"/>
    <w:rsid w:val="00AE1E7F"/>
    <w:rsid w:val="00B773B5"/>
    <w:rsid w:val="00C52EBF"/>
    <w:rsid w:val="00C658A6"/>
    <w:rsid w:val="00CD130B"/>
    <w:rsid w:val="00D60BFA"/>
    <w:rsid w:val="00D9600D"/>
    <w:rsid w:val="00DC1C4F"/>
    <w:rsid w:val="00DE78D3"/>
    <w:rsid w:val="00E05940"/>
    <w:rsid w:val="00E94C7E"/>
    <w:rsid w:val="00EA077E"/>
    <w:rsid w:val="00F404C8"/>
    <w:rsid w:val="00FB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98BB"/>
  <w15:chartTrackingRefBased/>
  <w15:docId w15:val="{A4FCC3D5-9F21-4225-8E36-AF982DC5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51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E51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514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E514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4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9A8"/>
  </w:style>
  <w:style w:type="paragraph" w:styleId="Zpat">
    <w:name w:val="footer"/>
    <w:basedOn w:val="Normln"/>
    <w:link w:val="ZpatChar"/>
    <w:uiPriority w:val="99"/>
    <w:unhideWhenUsed/>
    <w:rsid w:val="0034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9A8"/>
  </w:style>
  <w:style w:type="character" w:styleId="Zstupntext">
    <w:name w:val="Placeholder Text"/>
    <w:rsid w:val="003449A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9A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52E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2E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2E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2E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2E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43B5D4DBBF4F8AA5861E5219AAC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07902F-AB6A-4E86-9866-709A00B19ACC}"/>
      </w:docPartPr>
      <w:docPartBody>
        <w:p w:rsidR="00A5023D" w:rsidRDefault="00380482" w:rsidP="00380482">
          <w:pPr>
            <w:pStyle w:val="5A43B5D4DBBF4F8AA5861E5219AACF7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52FC8304BA74FB5B079CD34ED914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49CBE-2AF7-4A83-8317-BBCD7E7D6C51}"/>
      </w:docPartPr>
      <w:docPartBody>
        <w:p w:rsidR="00A5023D" w:rsidRDefault="00380482" w:rsidP="00380482">
          <w:pPr>
            <w:pStyle w:val="C52FC8304BA74FB5B079CD34ED914FC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E311CC47560449B8662F66BC57D9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535A2-F3F2-425E-BCD1-308B56B9FA94}"/>
      </w:docPartPr>
      <w:docPartBody>
        <w:p w:rsidR="00A5023D" w:rsidRDefault="00380482" w:rsidP="00380482">
          <w:pPr>
            <w:pStyle w:val="DE311CC47560449B8662F66BC57D9E42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82"/>
    <w:rsid w:val="002B6297"/>
    <w:rsid w:val="00315C95"/>
    <w:rsid w:val="00380482"/>
    <w:rsid w:val="005632B9"/>
    <w:rsid w:val="0061535B"/>
    <w:rsid w:val="006F618F"/>
    <w:rsid w:val="007223B1"/>
    <w:rsid w:val="00777066"/>
    <w:rsid w:val="00996A49"/>
    <w:rsid w:val="009F5182"/>
    <w:rsid w:val="00A40E28"/>
    <w:rsid w:val="00A5023D"/>
    <w:rsid w:val="00E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80482"/>
    <w:rPr>
      <w:color w:val="808080"/>
    </w:rPr>
  </w:style>
  <w:style w:type="paragraph" w:customStyle="1" w:styleId="5A43B5D4DBBF4F8AA5861E5219AACF76">
    <w:name w:val="5A43B5D4DBBF4F8AA5861E5219AACF76"/>
    <w:rsid w:val="00380482"/>
  </w:style>
  <w:style w:type="paragraph" w:customStyle="1" w:styleId="C52FC8304BA74FB5B079CD34ED914FC9">
    <w:name w:val="C52FC8304BA74FB5B079CD34ED914FC9"/>
    <w:rsid w:val="00380482"/>
  </w:style>
  <w:style w:type="paragraph" w:customStyle="1" w:styleId="DE311CC47560449B8662F66BC57D9E42">
    <w:name w:val="DE311CC47560449B8662F66BC57D9E42"/>
    <w:rsid w:val="00380482"/>
  </w:style>
  <w:style w:type="paragraph" w:customStyle="1" w:styleId="0592F87B059B46DB882742A3E03C1BE5">
    <w:name w:val="0592F87B059B46DB882742A3E03C1BE5"/>
    <w:rsid w:val="00380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Švorcová</dc:creator>
  <cp:keywords/>
  <dc:description/>
  <cp:lastModifiedBy>Grodová Lenka</cp:lastModifiedBy>
  <cp:revision>13</cp:revision>
  <dcterms:created xsi:type="dcterms:W3CDTF">2018-03-16T06:40:00Z</dcterms:created>
  <dcterms:modified xsi:type="dcterms:W3CDTF">2024-03-27T08:56:00Z</dcterms:modified>
</cp:coreProperties>
</file>