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D68C9" w14:textId="11CC62D7" w:rsidR="002C47B7" w:rsidRPr="003F0CC4" w:rsidRDefault="001C34F4">
      <w:pPr>
        <w:rPr>
          <w:rFonts w:ascii="Calibri" w:hAnsi="Calibri" w:cs="Calibri"/>
          <w:b/>
          <w:sz w:val="22"/>
          <w:szCs w:val="22"/>
        </w:rPr>
      </w:pPr>
      <w:r w:rsidRPr="003F0CC4">
        <w:rPr>
          <w:rFonts w:ascii="Calibri" w:hAnsi="Calibri" w:cs="Calibri"/>
          <w:b/>
          <w:sz w:val="22"/>
          <w:szCs w:val="22"/>
        </w:rPr>
        <w:t>Text na vnější obal – krabička</w:t>
      </w:r>
    </w:p>
    <w:tbl>
      <w:tblPr>
        <w:tblW w:w="79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7"/>
        <w:gridCol w:w="4080"/>
        <w:gridCol w:w="367"/>
        <w:gridCol w:w="1185"/>
        <w:gridCol w:w="160"/>
      </w:tblGrid>
      <w:tr w:rsidR="004354BB" w:rsidRPr="003F0CC4" w14:paraId="14C45214" w14:textId="77777777" w:rsidTr="003F13DA">
        <w:trPr>
          <w:trHeight w:val="420"/>
        </w:trPr>
        <w:tc>
          <w:tcPr>
            <w:tcW w:w="623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E0F7F54" w14:textId="176C49F8" w:rsidR="004354BB" w:rsidRPr="003F0CC4" w:rsidRDefault="004354BB" w:rsidP="004354B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F0CC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Držitel rozhodnutí o schválení: </w:t>
            </w:r>
          </w:p>
          <w:p w14:paraId="62EBD203" w14:textId="24E41BE9" w:rsidR="004354BB" w:rsidRPr="003F0CC4" w:rsidRDefault="004354BB" w:rsidP="004354BB">
            <w:pPr>
              <w:spacing w:after="0" w:line="240" w:lineRule="auto"/>
              <w:ind w:left="2124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F0CC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FARMACIA CARE s.r.o.</w:t>
            </w:r>
          </w:p>
          <w:p w14:paraId="0BE4B3A1" w14:textId="77777777" w:rsidR="004354BB" w:rsidRPr="003F0CC4" w:rsidRDefault="004354BB" w:rsidP="004354BB">
            <w:pPr>
              <w:spacing w:after="0" w:line="240" w:lineRule="auto"/>
              <w:ind w:left="2124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F0CC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Míšovická 458/3, 155 21 Praha 5</w:t>
            </w:r>
          </w:p>
          <w:p w14:paraId="5FCBE899" w14:textId="4519E170" w:rsidR="004354BB" w:rsidRPr="003F0CC4" w:rsidRDefault="004354BB" w:rsidP="004354BB">
            <w:pPr>
              <w:spacing w:after="0" w:line="240" w:lineRule="auto"/>
              <w:ind w:left="2124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F0CC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www.pethealthcare.cz</w:t>
            </w:r>
          </w:p>
          <w:p w14:paraId="05E04CAD" w14:textId="77777777" w:rsidR="004354BB" w:rsidRPr="003F0CC4" w:rsidRDefault="004354BB" w:rsidP="004354B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  <w:p w14:paraId="45BD1C77" w14:textId="77777777" w:rsidR="004354BB" w:rsidRPr="003F0CC4" w:rsidRDefault="004354BB" w:rsidP="004354B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F0CC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Výrobce: </w:t>
            </w:r>
          </w:p>
          <w:p w14:paraId="21B6F5CD" w14:textId="77777777" w:rsidR="002407AD" w:rsidRPr="003F0CC4" w:rsidRDefault="002407AD" w:rsidP="002407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F0CC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NEOPHARMA</w:t>
            </w:r>
            <w:r w:rsidRPr="003F0CC4">
              <w:rPr>
                <w:rFonts w:ascii="Calibri" w:hAnsi="Calibri" w:cs="Calibri"/>
                <w:sz w:val="22"/>
                <w:szCs w:val="22"/>
              </w:rPr>
              <w:t xml:space="preserve"> a.s., Kanice 104, 664 01 Kanice, Česká republika</w:t>
            </w:r>
          </w:p>
          <w:p w14:paraId="5C32DFBA" w14:textId="77777777" w:rsidR="004354BB" w:rsidRPr="003F0CC4" w:rsidRDefault="004354BB" w:rsidP="004354B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AF57" w14:textId="77777777" w:rsidR="004354BB" w:rsidRPr="003F0CC4" w:rsidRDefault="004354BB" w:rsidP="002C47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8175" w14:textId="77777777" w:rsidR="004354BB" w:rsidRPr="003F0CC4" w:rsidRDefault="004354BB" w:rsidP="002C47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354BB" w:rsidRPr="003F0CC4" w14:paraId="61705E74" w14:textId="77777777" w:rsidTr="003F13DA">
        <w:trPr>
          <w:trHeight w:val="264"/>
        </w:trPr>
        <w:tc>
          <w:tcPr>
            <w:tcW w:w="623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A9A2" w14:textId="77777777" w:rsidR="004354BB" w:rsidRPr="003F0CC4" w:rsidRDefault="004354BB" w:rsidP="002C47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BFCA" w14:textId="77777777" w:rsidR="004354BB" w:rsidRPr="003F0CC4" w:rsidRDefault="004354BB" w:rsidP="002C47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9015" w14:textId="77777777" w:rsidR="004354BB" w:rsidRPr="003F0CC4" w:rsidRDefault="004354BB" w:rsidP="002C47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354BB" w:rsidRPr="003F0CC4" w14:paraId="01EA6A02" w14:textId="77777777" w:rsidTr="003F13DA">
        <w:trPr>
          <w:trHeight w:val="264"/>
        </w:trPr>
        <w:tc>
          <w:tcPr>
            <w:tcW w:w="62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443B" w14:textId="4A1D2CA1" w:rsidR="004354BB" w:rsidRPr="003F0CC4" w:rsidRDefault="004354BB" w:rsidP="002C47B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B976" w14:textId="77777777" w:rsidR="004354BB" w:rsidRPr="003F0CC4" w:rsidRDefault="004354BB" w:rsidP="002C47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EC64" w14:textId="77777777" w:rsidR="004354BB" w:rsidRPr="003F0CC4" w:rsidRDefault="004354BB" w:rsidP="002C47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354BB" w:rsidRPr="003F0CC4" w14:paraId="67E719E7" w14:textId="77777777" w:rsidTr="003F13DA">
        <w:trPr>
          <w:trHeight w:val="63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929D" w14:textId="3BB5A405" w:rsidR="004354BB" w:rsidRPr="003F0CC4" w:rsidRDefault="004354BB" w:rsidP="002C47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5A3F" w14:textId="42E4CC9C" w:rsidR="004354BB" w:rsidRPr="003F0CC4" w:rsidRDefault="004354BB" w:rsidP="007C5D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7B52" w14:textId="77777777" w:rsidR="004354BB" w:rsidRPr="003F0CC4" w:rsidRDefault="004354BB" w:rsidP="002C47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C165" w14:textId="77777777" w:rsidR="004354BB" w:rsidRPr="003F0CC4" w:rsidRDefault="004354BB" w:rsidP="002C47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354BB" w:rsidRPr="003F0CC4" w14:paraId="2132C74D" w14:textId="77777777" w:rsidTr="003F13DA">
        <w:trPr>
          <w:trHeight w:val="792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9A76F" w14:textId="0752E9FC" w:rsidR="004354BB" w:rsidRPr="003F0CC4" w:rsidRDefault="004354BB" w:rsidP="002C47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F0CC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Název přípravku: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121B" w14:textId="2CB22228" w:rsidR="004354BB" w:rsidRPr="003F0CC4" w:rsidRDefault="004354BB" w:rsidP="002C47B7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3F0CC4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Péče o zuby a dásně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1393" w14:textId="77777777" w:rsidR="004354BB" w:rsidRPr="003F0CC4" w:rsidRDefault="004354BB" w:rsidP="002C47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C672" w14:textId="77777777" w:rsidR="004354BB" w:rsidRPr="003F0CC4" w:rsidRDefault="004354BB" w:rsidP="002C47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354BB" w:rsidRPr="003F0CC4" w14:paraId="1D94866A" w14:textId="77777777" w:rsidTr="003F13DA">
        <w:trPr>
          <w:trHeight w:val="264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49E2E" w14:textId="77777777" w:rsidR="004354BB" w:rsidRPr="003F0CC4" w:rsidRDefault="004354BB" w:rsidP="002C47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0FF3" w14:textId="77777777" w:rsidR="004354BB" w:rsidRPr="003F0CC4" w:rsidRDefault="004354BB" w:rsidP="002C47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98A5" w14:textId="77777777" w:rsidR="004354BB" w:rsidRPr="003F0CC4" w:rsidRDefault="004354BB" w:rsidP="002C47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F297" w14:textId="77777777" w:rsidR="004354BB" w:rsidRPr="003F0CC4" w:rsidRDefault="004354BB" w:rsidP="002C47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354BB" w:rsidRPr="003F0CC4" w14:paraId="6C7B860A" w14:textId="77777777" w:rsidTr="003F13DA">
        <w:trPr>
          <w:trHeight w:val="264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5836" w14:textId="3C96FC1E" w:rsidR="004354BB" w:rsidRPr="003F0CC4" w:rsidRDefault="004354BB" w:rsidP="002C47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F0CC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Cílový druh zvířete: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094E" w14:textId="77777777" w:rsidR="004354BB" w:rsidRPr="003F0CC4" w:rsidRDefault="004354BB" w:rsidP="002C47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F0CC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Pes 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0645" w14:textId="77777777" w:rsidR="004354BB" w:rsidRPr="003F0CC4" w:rsidRDefault="004354BB" w:rsidP="002C47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5910" w14:textId="77777777" w:rsidR="004354BB" w:rsidRPr="003F0CC4" w:rsidRDefault="004354BB" w:rsidP="002C47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354BB" w:rsidRPr="003F0CC4" w14:paraId="1DCE8996" w14:textId="77777777" w:rsidTr="003F13DA">
        <w:trPr>
          <w:trHeight w:val="264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158F" w14:textId="77777777" w:rsidR="004354BB" w:rsidRPr="003F0CC4" w:rsidRDefault="004354BB" w:rsidP="002C47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E663" w14:textId="77777777" w:rsidR="004354BB" w:rsidRPr="003F0CC4" w:rsidRDefault="004354BB" w:rsidP="002C47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391F" w14:textId="77777777" w:rsidR="004354BB" w:rsidRPr="003F0CC4" w:rsidRDefault="004354BB" w:rsidP="002C47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50CC" w14:textId="77777777" w:rsidR="004354BB" w:rsidRPr="003F0CC4" w:rsidRDefault="004354BB" w:rsidP="002C47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354BB" w:rsidRPr="003F0CC4" w14:paraId="63B22F16" w14:textId="77777777" w:rsidTr="003F13DA">
        <w:trPr>
          <w:trHeight w:val="264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136A" w14:textId="1484900D" w:rsidR="004354BB" w:rsidRPr="003F0CC4" w:rsidRDefault="004354BB" w:rsidP="002C47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F0CC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Nominální obsah: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8DC4" w14:textId="77777777" w:rsidR="004354BB" w:rsidRPr="003F0CC4" w:rsidRDefault="004354BB" w:rsidP="002C47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F0CC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Roztok 100 ml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623D" w14:textId="77777777" w:rsidR="004354BB" w:rsidRPr="003F0CC4" w:rsidRDefault="004354BB" w:rsidP="002C47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B9F2" w14:textId="77777777" w:rsidR="004354BB" w:rsidRPr="003F0CC4" w:rsidRDefault="004354BB" w:rsidP="002C47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354BB" w:rsidRPr="003F0CC4" w14:paraId="3B29A392" w14:textId="77777777" w:rsidTr="003F13DA">
        <w:trPr>
          <w:trHeight w:val="264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4558" w14:textId="77777777" w:rsidR="004354BB" w:rsidRPr="003F0CC4" w:rsidRDefault="004354BB" w:rsidP="002C47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1F74" w14:textId="77777777" w:rsidR="004354BB" w:rsidRPr="003F0CC4" w:rsidRDefault="004354BB" w:rsidP="002C47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119F" w14:textId="77777777" w:rsidR="004354BB" w:rsidRPr="003F0CC4" w:rsidRDefault="004354BB" w:rsidP="002C47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E637" w14:textId="77777777" w:rsidR="004354BB" w:rsidRPr="003F0CC4" w:rsidRDefault="004354BB" w:rsidP="002C47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354BB" w:rsidRPr="003F0CC4" w14:paraId="37D728E7" w14:textId="77777777" w:rsidTr="003F13DA">
        <w:trPr>
          <w:trHeight w:val="30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FED7" w14:textId="1BF43B3A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F0CC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Složení vet. přípravku: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16009" w14:textId="62211FE5" w:rsidR="004354BB" w:rsidRPr="003F0CC4" w:rsidRDefault="004354BB" w:rsidP="003F13DA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3F0CC4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Aktivní látky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2F039" w14:textId="4E3D94B6" w:rsidR="004354BB" w:rsidRPr="003F0CC4" w:rsidRDefault="004354BB" w:rsidP="007C5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3F0CC4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 xml:space="preserve">mg / </w:t>
            </w:r>
            <w:r w:rsidR="003F13DA" w:rsidRPr="003F0CC4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ml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98F8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354BB" w:rsidRPr="003F0CC4" w14:paraId="791E6B5A" w14:textId="77777777" w:rsidTr="003F13DA">
        <w:trPr>
          <w:trHeight w:val="264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F258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5FE4D" w14:textId="1E1D8792" w:rsidR="004354BB" w:rsidRPr="003F0CC4" w:rsidRDefault="004354BB" w:rsidP="003F13D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F0CC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Chlorhexidin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3B619" w14:textId="6C7D21BD" w:rsidR="004354BB" w:rsidRPr="003F0CC4" w:rsidRDefault="003F13DA" w:rsidP="007C5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F0CC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0,5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9308" w14:textId="77777777" w:rsidR="004354BB" w:rsidRPr="003F0CC4" w:rsidRDefault="004354BB" w:rsidP="007C5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354BB" w:rsidRPr="003F0CC4" w14:paraId="48402356" w14:textId="77777777" w:rsidTr="003F13DA">
        <w:trPr>
          <w:trHeight w:val="264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468C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41D3C" w14:textId="44A4AF90" w:rsidR="004354BB" w:rsidRPr="003F0CC4" w:rsidRDefault="004354BB" w:rsidP="003F13D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F0CC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Panthenol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14115" w14:textId="17843FD5" w:rsidR="004354BB" w:rsidRPr="003F0CC4" w:rsidRDefault="004354BB" w:rsidP="007C5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F0CC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BBB6" w14:textId="77777777" w:rsidR="004354BB" w:rsidRPr="003F0CC4" w:rsidRDefault="004354BB" w:rsidP="007C5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354BB" w:rsidRPr="003F0CC4" w14:paraId="0D90B830" w14:textId="77777777" w:rsidTr="003F13DA">
        <w:trPr>
          <w:trHeight w:val="264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7B7F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6AE7F" w14:textId="1F37FD88" w:rsidR="004354BB" w:rsidRPr="003F0CC4" w:rsidRDefault="004354BB" w:rsidP="003F13D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F0CC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Mátový extrakt 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9EC16" w14:textId="33B6C5AA" w:rsidR="004354BB" w:rsidRPr="003F0CC4" w:rsidRDefault="004354BB" w:rsidP="007C5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F0CC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10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D060" w14:textId="77777777" w:rsidR="004354BB" w:rsidRPr="003F0CC4" w:rsidRDefault="004354BB" w:rsidP="007C5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354BB" w:rsidRPr="003F0CC4" w14:paraId="18291756" w14:textId="77777777" w:rsidTr="003F13DA">
        <w:trPr>
          <w:trHeight w:val="264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BD97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40D84" w14:textId="7C6507B3" w:rsidR="004354BB" w:rsidRPr="003F0CC4" w:rsidRDefault="004354BB" w:rsidP="003F13D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F0CC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Meduňkový extrakt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28DFE" w14:textId="33DB19FE" w:rsidR="004354BB" w:rsidRPr="003F0CC4" w:rsidRDefault="004354BB" w:rsidP="007C5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F0CC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10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420F" w14:textId="77777777" w:rsidR="004354BB" w:rsidRPr="003F0CC4" w:rsidRDefault="004354BB" w:rsidP="007C5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354BB" w:rsidRPr="003F0CC4" w14:paraId="7A54B8D8" w14:textId="77777777" w:rsidTr="003F13DA">
        <w:trPr>
          <w:trHeight w:val="264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BDA0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D7219" w14:textId="38906EC9" w:rsidR="004354BB" w:rsidRPr="003F0CC4" w:rsidRDefault="004354BB" w:rsidP="003F13DA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3F0CC4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Pomocné látky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50BA9" w14:textId="61066384" w:rsidR="004354BB" w:rsidRPr="003F0CC4" w:rsidRDefault="004354BB" w:rsidP="007C5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3F0CC4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 xml:space="preserve">mg / </w:t>
            </w:r>
            <w:r w:rsidR="003F13DA" w:rsidRPr="003F0CC4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ml</w:t>
            </w:r>
            <w:r w:rsidRPr="003F0CC4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3707" w14:textId="77777777" w:rsidR="004354BB" w:rsidRPr="003F0CC4" w:rsidRDefault="004354BB" w:rsidP="007C5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354BB" w:rsidRPr="003F0CC4" w14:paraId="30F04E7F" w14:textId="77777777" w:rsidTr="003F13DA">
        <w:trPr>
          <w:trHeight w:val="264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243E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F160C" w14:textId="7519D7E7" w:rsidR="004354BB" w:rsidRPr="003F0CC4" w:rsidRDefault="004354BB" w:rsidP="003F13D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F0CC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Polysorbát 80 (Ercasorb 2080)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E04F9" w14:textId="6295290C" w:rsidR="004354BB" w:rsidRPr="003F0CC4" w:rsidRDefault="004354BB" w:rsidP="007C5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F0CC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10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80A1" w14:textId="77777777" w:rsidR="004354BB" w:rsidRPr="003F0CC4" w:rsidRDefault="004354BB" w:rsidP="007C5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354BB" w:rsidRPr="003F0CC4" w14:paraId="11EC2018" w14:textId="77777777" w:rsidTr="003F13DA">
        <w:trPr>
          <w:trHeight w:val="264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25D9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A2CA" w14:textId="135C5BFB" w:rsidR="004354BB" w:rsidRPr="003F0CC4" w:rsidRDefault="004354BB" w:rsidP="003F13D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F0CC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Voda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D26B" w14:textId="393C1766" w:rsidR="004354BB" w:rsidRPr="003F0CC4" w:rsidRDefault="004354BB" w:rsidP="007C5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F0CC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1000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0080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354BB" w:rsidRPr="003F0CC4" w14:paraId="448B79B4" w14:textId="77777777" w:rsidTr="003F13DA">
        <w:trPr>
          <w:trHeight w:val="1848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FA48" w14:textId="4A0DA29D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F0CC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Účel užití:</w:t>
            </w:r>
          </w:p>
        </w:tc>
        <w:tc>
          <w:tcPr>
            <w:tcW w:w="5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26AE4" w14:textId="3EAD8CC5" w:rsidR="004354BB" w:rsidRPr="003F0CC4" w:rsidRDefault="004354BB" w:rsidP="003F0CC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F0CC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Veterinární přípravek Péče o zuby je určen pro šetrné čištění zubů a dásní, přispívá k snížení rizika výskytu bakteriálního plaku v dutině ústní. Pravidelnou kontrolou zubů a šetrnou péči, lze</w:t>
            </w:r>
            <w:r w:rsidR="003F0CC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  <w:r w:rsidRPr="003F0CC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předejít zubnímu kazu, bakteriálnímu zánětu a ztrátě zubů. </w:t>
            </w:r>
          </w:p>
        </w:tc>
      </w:tr>
      <w:tr w:rsidR="004354BB" w:rsidRPr="003F0CC4" w14:paraId="36F88E10" w14:textId="77777777" w:rsidTr="003F13DA">
        <w:trPr>
          <w:trHeight w:val="264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D62B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F90C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828A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DE72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354BB" w:rsidRPr="003F0CC4" w14:paraId="35A7ACF8" w14:textId="77777777" w:rsidTr="003F13DA">
        <w:trPr>
          <w:trHeight w:val="624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BCB3" w14:textId="0824497D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F0CC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Způsob použití:</w:t>
            </w:r>
          </w:p>
        </w:tc>
        <w:tc>
          <w:tcPr>
            <w:tcW w:w="5792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0A35310E" w14:textId="54E83995" w:rsidR="004354BB" w:rsidRPr="003F0CC4" w:rsidRDefault="004354BB" w:rsidP="004354B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F0CC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Roztok k nanesení na zuby a dásně. Roztok odlijte do přiložené odměrky a namočte v ní zubní kartáček. Zuby a dásně šetrně vyčistěte.</w:t>
            </w:r>
          </w:p>
        </w:tc>
      </w:tr>
      <w:tr w:rsidR="004354BB" w:rsidRPr="003F0CC4" w14:paraId="23CA2F0E" w14:textId="77777777" w:rsidTr="003F13DA">
        <w:trPr>
          <w:trHeight w:val="264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797C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909F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81D5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903C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354BB" w:rsidRPr="003F0CC4" w14:paraId="7F7AA674" w14:textId="77777777" w:rsidTr="003F13DA">
        <w:trPr>
          <w:trHeight w:val="264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FD16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F608" w14:textId="515A76C6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F0CC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Použití 1-2</w:t>
            </w:r>
            <w:r w:rsidR="003F13DA" w:rsidRPr="003F0CC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r w:rsidRPr="003F0CC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 týdně.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894D" w14:textId="77777777" w:rsidR="004354BB" w:rsidRPr="003F0CC4" w:rsidRDefault="004354BB" w:rsidP="007C5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3AA5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354BB" w:rsidRPr="003F0CC4" w14:paraId="7D502550" w14:textId="77777777" w:rsidTr="003F13DA">
        <w:trPr>
          <w:trHeight w:val="264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9A2B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717FE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1B58" w14:textId="77777777" w:rsidR="004354BB" w:rsidRPr="003F0CC4" w:rsidRDefault="004354BB" w:rsidP="007C5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B943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354BB" w:rsidRPr="003F0CC4" w14:paraId="6C299108" w14:textId="77777777" w:rsidTr="003F13DA">
        <w:trPr>
          <w:trHeight w:val="42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47683" w14:textId="7323FBD3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F0CC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Bezpečnostní opatření a skladování:</w:t>
            </w:r>
          </w:p>
        </w:tc>
        <w:tc>
          <w:tcPr>
            <w:tcW w:w="5792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58E88B01" w14:textId="0AF55C17" w:rsidR="004354BB" w:rsidRPr="003F0CC4" w:rsidRDefault="004354BB" w:rsidP="003F0CC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F0CC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Skladujte uzavřené v suchu při teplotě 15-30 °C. Chraňte před</w:t>
            </w:r>
            <w:r w:rsidR="003F0CC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  <w:bookmarkStart w:id="0" w:name="_GoBack"/>
            <w:bookmarkEnd w:id="0"/>
            <w:r w:rsidRPr="003F0CC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mrazem.</w:t>
            </w:r>
          </w:p>
        </w:tc>
      </w:tr>
      <w:tr w:rsidR="004354BB" w:rsidRPr="003F0CC4" w14:paraId="66895915" w14:textId="77777777" w:rsidTr="003F13DA">
        <w:trPr>
          <w:trHeight w:val="264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DE0C9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42AE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4DF9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1BE0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354BB" w:rsidRPr="003F0CC4" w14:paraId="1EE4EA29" w14:textId="77777777" w:rsidTr="003F13DA">
        <w:trPr>
          <w:trHeight w:val="264"/>
        </w:trPr>
        <w:tc>
          <w:tcPr>
            <w:tcW w:w="7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EC6D" w14:textId="38900748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F0CC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Upozornění</w:t>
            </w:r>
            <w:r w:rsidR="000A0C95" w:rsidRPr="003F0CC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:</w:t>
            </w:r>
          </w:p>
          <w:p w14:paraId="454FE2D4" w14:textId="76577845" w:rsidR="004354BB" w:rsidRPr="003F0CC4" w:rsidRDefault="004354BB" w:rsidP="004354BB">
            <w:pPr>
              <w:spacing w:after="0" w:line="240" w:lineRule="auto"/>
              <w:ind w:left="2124"/>
              <w:rPr>
                <w:rFonts w:ascii="Calibri" w:hAnsi="Calibri" w:cs="Calibri"/>
                <w:sz w:val="22"/>
                <w:szCs w:val="22"/>
              </w:rPr>
            </w:pPr>
            <w:r w:rsidRPr="003F0CC4">
              <w:rPr>
                <w:rFonts w:ascii="Calibri" w:hAnsi="Calibri" w:cs="Calibri"/>
                <w:sz w:val="22"/>
                <w:szCs w:val="22"/>
              </w:rPr>
              <w:t>Pouze pro zvířata. Uchovávejte mimo dohled a dosah dětí.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C2BF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354BB" w:rsidRPr="003F0CC4" w14:paraId="56276117" w14:textId="77777777" w:rsidTr="003F13DA">
        <w:trPr>
          <w:trHeight w:val="264"/>
        </w:trPr>
        <w:tc>
          <w:tcPr>
            <w:tcW w:w="6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B3E8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F0CC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Doba použitelnosti:</w:t>
            </w:r>
          </w:p>
          <w:p w14:paraId="21206E83" w14:textId="2B74ECAF" w:rsidR="004354BB" w:rsidRPr="003F0CC4" w:rsidRDefault="004354BB" w:rsidP="004354BB">
            <w:pPr>
              <w:spacing w:after="0" w:line="240" w:lineRule="auto"/>
              <w:ind w:left="2124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F0CC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36 měsíců (3 roky) od data výroby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301A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2863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354BB" w:rsidRPr="003F0CC4" w14:paraId="01C1602D" w14:textId="77777777" w:rsidTr="003F13DA">
        <w:trPr>
          <w:trHeight w:val="264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8466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1D1C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ECAD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76C7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354BB" w:rsidRPr="003F0CC4" w14:paraId="2ABEFD65" w14:textId="77777777" w:rsidTr="003F13DA">
        <w:trPr>
          <w:trHeight w:val="264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5471" w14:textId="321C8C8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F0CC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lastRenderedPageBreak/>
              <w:t>Datum výroby: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78CE" w14:textId="31053B28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22"/>
                <w:szCs w:val="22"/>
                <w:lang w:eastAsia="cs-CZ"/>
                <w14:ligatures w14:val="none"/>
              </w:rPr>
            </w:pPr>
            <w:r w:rsidRPr="003F0CC4">
              <w:rPr>
                <w:rFonts w:ascii="Calibri" w:eastAsia="Times New Roman" w:hAnsi="Calibri" w:cs="Calibri"/>
                <w:i/>
                <w:kern w:val="0"/>
                <w:sz w:val="22"/>
                <w:szCs w:val="22"/>
                <w:lang w:eastAsia="cs-CZ"/>
                <w14:ligatures w14:val="none"/>
              </w:rPr>
              <w:t>Uvedeno na obalu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1C1D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6F50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354BB" w:rsidRPr="003F0CC4" w14:paraId="552844A2" w14:textId="77777777" w:rsidTr="003F13DA">
        <w:trPr>
          <w:trHeight w:val="264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E169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6231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785B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0756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354BB" w:rsidRPr="003F0CC4" w14:paraId="48819B31" w14:textId="77777777" w:rsidTr="003F13DA">
        <w:trPr>
          <w:trHeight w:val="264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DE541" w14:textId="711B69F9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F0CC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Číslo šarže: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09F64" w14:textId="43BD683F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22"/>
                <w:szCs w:val="22"/>
                <w:lang w:eastAsia="cs-CZ"/>
                <w14:ligatures w14:val="none"/>
              </w:rPr>
            </w:pPr>
            <w:r w:rsidRPr="003F0CC4">
              <w:rPr>
                <w:rFonts w:ascii="Calibri" w:eastAsia="Times New Roman" w:hAnsi="Calibri" w:cs="Calibri"/>
                <w:i/>
                <w:kern w:val="0"/>
                <w:sz w:val="22"/>
                <w:szCs w:val="22"/>
                <w:lang w:eastAsia="cs-CZ"/>
                <w14:ligatures w14:val="none"/>
              </w:rPr>
              <w:t>Uvedeno na obalu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E7DF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16C1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354BB" w:rsidRPr="003F0CC4" w14:paraId="6161170C" w14:textId="77777777" w:rsidTr="003F13DA">
        <w:trPr>
          <w:trHeight w:val="264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7FAB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86EF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CC2B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60CB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1D2C36" w:rsidRPr="003F0CC4" w14:paraId="2060F4C4" w14:textId="77777777" w:rsidTr="003C6A7D">
        <w:trPr>
          <w:trHeight w:val="264"/>
        </w:trPr>
        <w:tc>
          <w:tcPr>
            <w:tcW w:w="7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6032" w14:textId="169A4641" w:rsidR="001D2C36" w:rsidRPr="003F0CC4" w:rsidRDefault="001D2C36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F0CC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Způsob a likvidace obalů: Odpad likvidujte podle místních právních předpisů.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22B9" w14:textId="77777777" w:rsidR="001D2C36" w:rsidRPr="003F0CC4" w:rsidRDefault="001D2C36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354BB" w:rsidRPr="003F0CC4" w14:paraId="527EFE11" w14:textId="77777777" w:rsidTr="003F13DA">
        <w:trPr>
          <w:trHeight w:val="264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C9B6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2209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5081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24A0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354BB" w:rsidRPr="003F0CC4" w14:paraId="4B5719D2" w14:textId="77777777" w:rsidTr="003F13DA">
        <w:trPr>
          <w:trHeight w:val="42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C5B6" w14:textId="3004D9CA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F0CC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Číslo schválení VP: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EDAC4" w14:textId="689EA012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F0CC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Přípravek je schválen USKVBL pod číslem </w:t>
            </w:r>
            <w:r w:rsidRPr="003F0CC4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127-13/C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0D19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536C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354BB" w:rsidRPr="003F0CC4" w14:paraId="31323C3A" w14:textId="77777777" w:rsidTr="003F13DA">
        <w:trPr>
          <w:trHeight w:val="264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60FB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7944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569E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CB62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354BB" w:rsidRPr="003F0CC4" w14:paraId="2BB4F241" w14:textId="77777777" w:rsidTr="003F13DA">
        <w:trPr>
          <w:trHeight w:val="264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5DCD" w14:textId="4523D5E0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F0CC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Další texty uvedené na obalu: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6E6C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F0CC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LOGO Pet Health Care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888C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3BCE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354BB" w:rsidRPr="003F0CC4" w14:paraId="4CD64A03" w14:textId="77777777" w:rsidTr="003F13DA">
        <w:trPr>
          <w:trHeight w:val="408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65BA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80AA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77D8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63E0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354BB" w:rsidRPr="003F0CC4" w14:paraId="6BF3DDBA" w14:textId="77777777" w:rsidTr="003F13DA">
        <w:trPr>
          <w:trHeight w:val="264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336C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F0CC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Kategorie: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AA60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F0CC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Zdravý chrup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E26A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DB24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354BB" w:rsidRPr="003F0CC4" w14:paraId="05C34C4F" w14:textId="77777777" w:rsidTr="003F13DA">
        <w:trPr>
          <w:trHeight w:val="264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06C2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0064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E54C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A107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354BB" w:rsidRPr="003F0CC4" w14:paraId="23AC856C" w14:textId="77777777" w:rsidTr="003F13DA">
        <w:trPr>
          <w:trHeight w:val="264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201B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8880" w14:textId="604EA923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F0CC4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Doporučujeme používat všem psům.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C20E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7D60" w14:textId="77777777" w:rsidR="004354BB" w:rsidRPr="003F0CC4" w:rsidRDefault="004354BB" w:rsidP="007C5D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</w:tbl>
    <w:p w14:paraId="0F666CE8" w14:textId="0184BB19" w:rsidR="002C47B7" w:rsidRPr="003F0CC4" w:rsidRDefault="002C47B7">
      <w:pPr>
        <w:rPr>
          <w:rFonts w:ascii="Calibri" w:hAnsi="Calibri" w:cs="Calibri"/>
          <w:sz w:val="22"/>
          <w:szCs w:val="22"/>
        </w:rPr>
      </w:pPr>
    </w:p>
    <w:p w14:paraId="2C29F3D0" w14:textId="44BB7B9B" w:rsidR="001F1E6C" w:rsidRPr="003F0CC4" w:rsidRDefault="001C34F4" w:rsidP="001F1E6C">
      <w:pPr>
        <w:rPr>
          <w:rFonts w:ascii="Calibri" w:hAnsi="Calibri" w:cs="Calibri"/>
          <w:sz w:val="22"/>
          <w:szCs w:val="22"/>
        </w:rPr>
      </w:pPr>
      <w:r w:rsidRPr="003F0CC4">
        <w:rPr>
          <w:rFonts w:ascii="Calibri" w:hAnsi="Calibri" w:cs="Calibri"/>
          <w:b/>
          <w:sz w:val="22"/>
          <w:szCs w:val="22"/>
        </w:rPr>
        <w:t xml:space="preserve"> Text na vnitřní obal – lahvička</w:t>
      </w:r>
    </w:p>
    <w:tbl>
      <w:tblPr>
        <w:tblW w:w="833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3616"/>
        <w:gridCol w:w="1263"/>
        <w:gridCol w:w="1156"/>
      </w:tblGrid>
      <w:tr w:rsidR="001F1E6C" w:rsidRPr="003F0CC4" w14:paraId="1D1C4EEC" w14:textId="77777777" w:rsidTr="00B37371">
        <w:trPr>
          <w:trHeight w:val="792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7B2D28" w14:textId="159588F3" w:rsidR="001F1E6C" w:rsidRPr="003F0CC4" w:rsidRDefault="001F1E6C" w:rsidP="00B37371">
            <w:pPr>
              <w:rPr>
                <w:rFonts w:ascii="Calibri" w:hAnsi="Calibri" w:cs="Calibri"/>
                <w:sz w:val="22"/>
                <w:szCs w:val="22"/>
              </w:rPr>
            </w:pPr>
            <w:r w:rsidRPr="003F0CC4">
              <w:rPr>
                <w:rFonts w:ascii="Calibri" w:hAnsi="Calibri" w:cs="Calibri"/>
                <w:sz w:val="22"/>
                <w:szCs w:val="22"/>
              </w:rPr>
              <w:t xml:space="preserve">Název </w:t>
            </w:r>
            <w:r w:rsidR="004B69E1" w:rsidRPr="003F0CC4">
              <w:rPr>
                <w:rFonts w:ascii="Calibri" w:hAnsi="Calibri" w:cs="Calibri"/>
                <w:sz w:val="22"/>
                <w:szCs w:val="22"/>
              </w:rPr>
              <w:t>přípravku:</w:t>
            </w:r>
            <w:r w:rsidRPr="003F0CC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03304" w14:textId="03405E6E" w:rsidR="001F1E6C" w:rsidRPr="003F0CC4" w:rsidRDefault="001F1E6C" w:rsidP="00B3737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F0CC4">
              <w:rPr>
                <w:rFonts w:ascii="Calibri" w:hAnsi="Calibri" w:cs="Calibri"/>
                <w:b/>
                <w:sz w:val="22"/>
                <w:szCs w:val="22"/>
              </w:rPr>
              <w:t xml:space="preserve">Péče o zuby </w:t>
            </w:r>
            <w:r w:rsidR="004354BB" w:rsidRPr="003F0CC4">
              <w:rPr>
                <w:rFonts w:ascii="Calibri" w:hAnsi="Calibri" w:cs="Calibri"/>
                <w:b/>
                <w:sz w:val="22"/>
                <w:szCs w:val="22"/>
              </w:rPr>
              <w:t>a dásně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21858" w14:textId="77777777" w:rsidR="001F1E6C" w:rsidRPr="003F0CC4" w:rsidRDefault="001F1E6C" w:rsidP="00B3737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C8D0E" w14:textId="77777777" w:rsidR="001F1E6C" w:rsidRPr="003F0CC4" w:rsidRDefault="001F1E6C" w:rsidP="00B3737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F1E6C" w:rsidRPr="003F0CC4" w14:paraId="26207C7F" w14:textId="77777777" w:rsidTr="00B37371">
        <w:trPr>
          <w:trHeight w:val="264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3AA31" w14:textId="14FCBBDA" w:rsidR="001F1E6C" w:rsidRPr="003F0CC4" w:rsidRDefault="001F1E6C" w:rsidP="00B37371">
            <w:pPr>
              <w:rPr>
                <w:rFonts w:ascii="Calibri" w:hAnsi="Calibri" w:cs="Calibri"/>
                <w:sz w:val="22"/>
                <w:szCs w:val="22"/>
              </w:rPr>
            </w:pPr>
            <w:r w:rsidRPr="003F0CC4">
              <w:rPr>
                <w:rFonts w:ascii="Calibri" w:hAnsi="Calibri" w:cs="Calibri"/>
                <w:sz w:val="22"/>
                <w:szCs w:val="22"/>
              </w:rPr>
              <w:t xml:space="preserve">Cílový druh </w:t>
            </w:r>
            <w:r w:rsidR="004B69E1" w:rsidRPr="003F0CC4">
              <w:rPr>
                <w:rFonts w:ascii="Calibri" w:hAnsi="Calibri" w:cs="Calibri"/>
                <w:sz w:val="22"/>
                <w:szCs w:val="22"/>
              </w:rPr>
              <w:t>zvířete: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4D598" w14:textId="77777777" w:rsidR="001F1E6C" w:rsidRPr="003F0CC4" w:rsidRDefault="001F1E6C" w:rsidP="00B37371">
            <w:pPr>
              <w:rPr>
                <w:rFonts w:ascii="Calibri" w:hAnsi="Calibri" w:cs="Calibri"/>
                <w:sz w:val="22"/>
                <w:szCs w:val="22"/>
              </w:rPr>
            </w:pPr>
            <w:r w:rsidRPr="003F0CC4">
              <w:rPr>
                <w:rFonts w:ascii="Calibri" w:hAnsi="Calibri" w:cs="Calibri"/>
                <w:sz w:val="22"/>
                <w:szCs w:val="22"/>
              </w:rPr>
              <w:t xml:space="preserve">Pes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3001D" w14:textId="77777777" w:rsidR="001F1E6C" w:rsidRPr="003F0CC4" w:rsidRDefault="001F1E6C" w:rsidP="00B3737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80E7C" w14:textId="77777777" w:rsidR="001F1E6C" w:rsidRPr="003F0CC4" w:rsidRDefault="001F1E6C" w:rsidP="00B3737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F1E6C" w:rsidRPr="003F0CC4" w14:paraId="51CB88FE" w14:textId="77777777" w:rsidTr="00B37371">
        <w:trPr>
          <w:trHeight w:val="264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15DCD" w14:textId="4B24FBE4" w:rsidR="001F1E6C" w:rsidRPr="003F0CC4" w:rsidRDefault="001F1E6C" w:rsidP="00B37371">
            <w:pPr>
              <w:rPr>
                <w:rFonts w:ascii="Calibri" w:hAnsi="Calibri" w:cs="Calibri"/>
                <w:sz w:val="22"/>
                <w:szCs w:val="22"/>
              </w:rPr>
            </w:pPr>
            <w:r w:rsidRPr="003F0CC4">
              <w:rPr>
                <w:rFonts w:ascii="Calibri" w:hAnsi="Calibri" w:cs="Calibri"/>
                <w:sz w:val="22"/>
                <w:szCs w:val="22"/>
              </w:rPr>
              <w:t xml:space="preserve">Nominální </w:t>
            </w:r>
            <w:r w:rsidR="004B69E1" w:rsidRPr="003F0CC4">
              <w:rPr>
                <w:rFonts w:ascii="Calibri" w:hAnsi="Calibri" w:cs="Calibri"/>
                <w:sz w:val="22"/>
                <w:szCs w:val="22"/>
              </w:rPr>
              <w:t>obsah: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85146" w14:textId="77777777" w:rsidR="001F1E6C" w:rsidRPr="003F0CC4" w:rsidRDefault="001F1E6C" w:rsidP="00B37371">
            <w:pPr>
              <w:rPr>
                <w:rFonts w:ascii="Calibri" w:hAnsi="Calibri" w:cs="Calibri"/>
                <w:sz w:val="22"/>
                <w:szCs w:val="22"/>
              </w:rPr>
            </w:pPr>
            <w:r w:rsidRPr="003F0CC4">
              <w:rPr>
                <w:rFonts w:ascii="Calibri" w:hAnsi="Calibri" w:cs="Calibri"/>
                <w:sz w:val="22"/>
                <w:szCs w:val="22"/>
              </w:rPr>
              <w:t>Roztok 100 ml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2AF11" w14:textId="77777777" w:rsidR="001F1E6C" w:rsidRPr="003F0CC4" w:rsidRDefault="001F1E6C" w:rsidP="00B3737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2E156" w14:textId="77777777" w:rsidR="001F1E6C" w:rsidRPr="003F0CC4" w:rsidRDefault="001F1E6C" w:rsidP="00B3737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F1E6C" w:rsidRPr="003F0CC4" w14:paraId="0128BCC6" w14:textId="77777777" w:rsidTr="00B37371">
        <w:trPr>
          <w:trHeight w:val="30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3CCED" w14:textId="25D6E86D" w:rsidR="001F1E6C" w:rsidRPr="003F0CC4" w:rsidRDefault="001F1E6C" w:rsidP="003F0CC4">
            <w:pPr>
              <w:rPr>
                <w:rFonts w:ascii="Calibri" w:hAnsi="Calibri" w:cs="Calibri"/>
                <w:sz w:val="22"/>
                <w:szCs w:val="22"/>
              </w:rPr>
            </w:pPr>
            <w:r w:rsidRPr="003F0CC4">
              <w:rPr>
                <w:rFonts w:ascii="Calibri" w:hAnsi="Calibri" w:cs="Calibri"/>
                <w:sz w:val="22"/>
                <w:szCs w:val="22"/>
              </w:rPr>
              <w:t>Složení vet.</w:t>
            </w:r>
            <w:r w:rsidR="004B69E1" w:rsidRPr="003F0C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F0CC4">
              <w:rPr>
                <w:rFonts w:ascii="Calibri" w:hAnsi="Calibri" w:cs="Calibri"/>
                <w:sz w:val="22"/>
                <w:szCs w:val="22"/>
              </w:rPr>
              <w:t>přípravku:</w:t>
            </w:r>
          </w:p>
        </w:tc>
        <w:tc>
          <w:tcPr>
            <w:tcW w:w="603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E496808" w14:textId="77777777" w:rsidR="001F1E6C" w:rsidRPr="003F0CC4" w:rsidRDefault="001F1E6C" w:rsidP="00B37371">
            <w:pPr>
              <w:rPr>
                <w:rFonts w:ascii="Calibri" w:hAnsi="Calibri" w:cs="Calibri"/>
                <w:sz w:val="22"/>
                <w:szCs w:val="22"/>
              </w:rPr>
            </w:pPr>
            <w:r w:rsidRPr="003F0CC4">
              <w:rPr>
                <w:rFonts w:ascii="Calibri" w:hAnsi="Calibri" w:cs="Calibri"/>
                <w:sz w:val="22"/>
                <w:szCs w:val="22"/>
              </w:rPr>
              <w:t>Přípravek obsahuje chlorhexidin, mátový a meduňkový extrakt</w:t>
            </w:r>
          </w:p>
        </w:tc>
      </w:tr>
      <w:tr w:rsidR="004354BB" w:rsidRPr="003F0CC4" w14:paraId="249C157D" w14:textId="77777777" w:rsidTr="00E7251A">
        <w:trPr>
          <w:trHeight w:val="734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E9E72" w14:textId="77777777" w:rsidR="004354BB" w:rsidRPr="003F0CC4" w:rsidRDefault="004354BB" w:rsidP="00B37371">
            <w:pPr>
              <w:rPr>
                <w:rFonts w:ascii="Calibri" w:hAnsi="Calibri" w:cs="Calibri"/>
                <w:sz w:val="22"/>
                <w:szCs w:val="22"/>
              </w:rPr>
            </w:pPr>
            <w:r w:rsidRPr="003F0CC4">
              <w:rPr>
                <w:rFonts w:ascii="Calibri" w:hAnsi="Calibri" w:cs="Calibri"/>
                <w:sz w:val="22"/>
                <w:szCs w:val="22"/>
              </w:rPr>
              <w:t>Účel užití:</w:t>
            </w:r>
          </w:p>
        </w:tc>
        <w:tc>
          <w:tcPr>
            <w:tcW w:w="6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4EDDB5" w14:textId="0D5231F0" w:rsidR="004354BB" w:rsidRPr="003F0CC4" w:rsidRDefault="004354BB" w:rsidP="00B37371">
            <w:pPr>
              <w:rPr>
                <w:rFonts w:ascii="Calibri" w:hAnsi="Calibri" w:cs="Calibri"/>
                <w:sz w:val="22"/>
                <w:szCs w:val="22"/>
              </w:rPr>
            </w:pPr>
            <w:r w:rsidRPr="003F0CC4">
              <w:rPr>
                <w:rFonts w:ascii="Calibri" w:hAnsi="Calibri" w:cs="Calibri"/>
                <w:sz w:val="22"/>
                <w:szCs w:val="22"/>
              </w:rPr>
              <w:t>Pro šetrné čištění zubů a dásní, přispívá k snížení rizika výskytu bakteriálního plaku v dutině ústní. Roztok odlijte do přiložené odměrky a namočte v ní zubní kartáček. Zuby a dásně šetrně vyčistěte.</w:t>
            </w:r>
          </w:p>
        </w:tc>
      </w:tr>
      <w:tr w:rsidR="004354BB" w:rsidRPr="003F0CC4" w14:paraId="13FE6944" w14:textId="77777777" w:rsidTr="004B0967">
        <w:trPr>
          <w:trHeight w:val="42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5D2C1A" w14:textId="079E1F22" w:rsidR="004354BB" w:rsidRPr="003F0CC4" w:rsidRDefault="004354BB" w:rsidP="00B37371">
            <w:pPr>
              <w:rPr>
                <w:rFonts w:ascii="Calibri" w:hAnsi="Calibri" w:cs="Calibri"/>
                <w:sz w:val="22"/>
                <w:szCs w:val="22"/>
              </w:rPr>
            </w:pPr>
            <w:r w:rsidRPr="003F0CC4">
              <w:rPr>
                <w:rFonts w:ascii="Calibri" w:hAnsi="Calibri" w:cs="Calibri"/>
                <w:sz w:val="22"/>
                <w:szCs w:val="22"/>
              </w:rPr>
              <w:t>Bezpečnostní opatření a skladování:</w:t>
            </w:r>
          </w:p>
        </w:tc>
        <w:tc>
          <w:tcPr>
            <w:tcW w:w="4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E483E1" w14:textId="69EC6F34" w:rsidR="004354BB" w:rsidRPr="003F0CC4" w:rsidRDefault="004354BB" w:rsidP="00B37371">
            <w:pPr>
              <w:rPr>
                <w:rFonts w:ascii="Calibri" w:hAnsi="Calibri" w:cs="Calibri"/>
                <w:sz w:val="22"/>
                <w:szCs w:val="22"/>
              </w:rPr>
            </w:pPr>
            <w:r w:rsidRPr="003F0CC4">
              <w:rPr>
                <w:rFonts w:ascii="Calibri" w:hAnsi="Calibri" w:cs="Calibri"/>
                <w:sz w:val="22"/>
                <w:szCs w:val="22"/>
              </w:rPr>
              <w:t>Skladujte uzavřené v suchu při teplotě 15-30 °C. Chraňte před mrazem.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40271" w14:textId="77777777" w:rsidR="004354BB" w:rsidRPr="003F0CC4" w:rsidRDefault="004354BB" w:rsidP="00B3737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F1E6C" w:rsidRPr="003F0CC4" w14:paraId="7B0C7E40" w14:textId="77777777" w:rsidTr="00B37371">
        <w:trPr>
          <w:trHeight w:val="264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25BB0" w14:textId="77777777" w:rsidR="001F1E6C" w:rsidRPr="003F0CC4" w:rsidRDefault="001F1E6C" w:rsidP="00B37371">
            <w:pPr>
              <w:rPr>
                <w:rFonts w:ascii="Calibri" w:hAnsi="Calibri" w:cs="Calibri"/>
                <w:sz w:val="22"/>
                <w:szCs w:val="22"/>
              </w:rPr>
            </w:pPr>
            <w:r w:rsidRPr="003F0CC4">
              <w:rPr>
                <w:rFonts w:ascii="Calibri" w:hAnsi="Calibri" w:cs="Calibri"/>
                <w:sz w:val="22"/>
                <w:szCs w:val="22"/>
              </w:rPr>
              <w:t>Další texty uvedené na obalu: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44269" w14:textId="77777777" w:rsidR="001F1E6C" w:rsidRPr="003F0CC4" w:rsidRDefault="001F1E6C" w:rsidP="00B37371">
            <w:pPr>
              <w:rPr>
                <w:rFonts w:ascii="Calibri" w:hAnsi="Calibri" w:cs="Calibri"/>
                <w:sz w:val="22"/>
                <w:szCs w:val="22"/>
              </w:rPr>
            </w:pPr>
            <w:r w:rsidRPr="003F0CC4">
              <w:rPr>
                <w:rFonts w:ascii="Calibri" w:hAnsi="Calibri" w:cs="Calibri"/>
                <w:sz w:val="22"/>
                <w:szCs w:val="22"/>
              </w:rPr>
              <w:t>LOGO Pet Health Care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476F5" w14:textId="77777777" w:rsidR="001F1E6C" w:rsidRPr="003F0CC4" w:rsidRDefault="001F1E6C" w:rsidP="00B3737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4736A" w14:textId="77777777" w:rsidR="001F1E6C" w:rsidRPr="003F0CC4" w:rsidRDefault="001F1E6C" w:rsidP="00B3737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F1E6C" w:rsidRPr="003F0CC4" w14:paraId="1860CC85" w14:textId="77777777" w:rsidTr="00B37371">
        <w:trPr>
          <w:trHeight w:val="264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FD02C" w14:textId="77777777" w:rsidR="001F1E6C" w:rsidRPr="003F0CC4" w:rsidRDefault="001F1E6C" w:rsidP="00B37371">
            <w:pPr>
              <w:rPr>
                <w:rFonts w:ascii="Calibri" w:hAnsi="Calibri" w:cs="Calibri"/>
                <w:sz w:val="22"/>
                <w:szCs w:val="22"/>
              </w:rPr>
            </w:pPr>
            <w:r w:rsidRPr="003F0CC4">
              <w:rPr>
                <w:rFonts w:ascii="Calibri" w:hAnsi="Calibri" w:cs="Calibri"/>
                <w:sz w:val="22"/>
                <w:szCs w:val="22"/>
              </w:rPr>
              <w:t xml:space="preserve">Kategorie: 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201BF" w14:textId="77777777" w:rsidR="001F1E6C" w:rsidRPr="003F0CC4" w:rsidRDefault="001F1E6C" w:rsidP="00B37371">
            <w:pPr>
              <w:rPr>
                <w:rFonts w:ascii="Calibri" w:hAnsi="Calibri" w:cs="Calibri"/>
                <w:sz w:val="22"/>
                <w:szCs w:val="22"/>
              </w:rPr>
            </w:pPr>
            <w:r w:rsidRPr="003F0CC4">
              <w:rPr>
                <w:rFonts w:ascii="Calibri" w:hAnsi="Calibri" w:cs="Calibri"/>
                <w:sz w:val="22"/>
                <w:szCs w:val="22"/>
              </w:rPr>
              <w:t>Zdravý chrup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9ED74" w14:textId="77777777" w:rsidR="001F1E6C" w:rsidRPr="003F0CC4" w:rsidRDefault="001F1E6C" w:rsidP="00B3737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758A7" w14:textId="77777777" w:rsidR="001F1E6C" w:rsidRPr="003F0CC4" w:rsidRDefault="001F1E6C" w:rsidP="00B3737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F1E6C" w:rsidRPr="003F0CC4" w14:paraId="13F6C07D" w14:textId="77777777" w:rsidTr="00B37371">
        <w:trPr>
          <w:trHeight w:val="264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69419" w14:textId="77777777" w:rsidR="001F1E6C" w:rsidRPr="003F0CC4" w:rsidRDefault="001F1E6C" w:rsidP="00B3737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C646A" w14:textId="337C043C" w:rsidR="001F1E6C" w:rsidRPr="003F0CC4" w:rsidRDefault="001F1E6C" w:rsidP="00B37371">
            <w:pPr>
              <w:rPr>
                <w:rFonts w:ascii="Calibri" w:hAnsi="Calibri" w:cs="Calibri"/>
                <w:sz w:val="22"/>
                <w:szCs w:val="22"/>
              </w:rPr>
            </w:pPr>
            <w:r w:rsidRPr="003F0CC4">
              <w:rPr>
                <w:rFonts w:ascii="Calibri" w:hAnsi="Calibri" w:cs="Calibri"/>
                <w:sz w:val="22"/>
                <w:szCs w:val="22"/>
              </w:rPr>
              <w:t xml:space="preserve">Doporučujeme </w:t>
            </w:r>
            <w:r w:rsidR="004354BB" w:rsidRPr="003F0CC4">
              <w:rPr>
                <w:rFonts w:ascii="Calibri" w:hAnsi="Calibri" w:cs="Calibri"/>
                <w:sz w:val="22"/>
                <w:szCs w:val="22"/>
              </w:rPr>
              <w:t>p</w:t>
            </w:r>
            <w:r w:rsidR="007C5D4E" w:rsidRPr="003F0CC4">
              <w:rPr>
                <w:rFonts w:ascii="Calibri" w:hAnsi="Calibri" w:cs="Calibri"/>
                <w:sz w:val="22"/>
                <w:szCs w:val="22"/>
              </w:rPr>
              <w:t>oužíva</w:t>
            </w:r>
            <w:r w:rsidRPr="003F0CC4">
              <w:rPr>
                <w:rFonts w:ascii="Calibri" w:hAnsi="Calibri" w:cs="Calibri"/>
                <w:sz w:val="22"/>
                <w:szCs w:val="22"/>
              </w:rPr>
              <w:t>t všem psům.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50E79" w14:textId="77777777" w:rsidR="001F1E6C" w:rsidRPr="003F0CC4" w:rsidRDefault="001F1E6C" w:rsidP="00B3737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91B3D" w14:textId="77777777" w:rsidR="001F1E6C" w:rsidRPr="003F0CC4" w:rsidRDefault="001F1E6C" w:rsidP="00B3737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0A8F0C8" w14:textId="77777777" w:rsidR="001F1E6C" w:rsidRPr="003F0CC4" w:rsidRDefault="001F1E6C"/>
    <w:sectPr w:rsidR="001F1E6C" w:rsidRPr="003F0CC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DA5BE" w14:textId="77777777" w:rsidR="00CE74BE" w:rsidRDefault="00CE74BE" w:rsidP="001C34F4">
      <w:pPr>
        <w:spacing w:after="0" w:line="240" w:lineRule="auto"/>
      </w:pPr>
      <w:r>
        <w:separator/>
      </w:r>
    </w:p>
  </w:endnote>
  <w:endnote w:type="continuationSeparator" w:id="0">
    <w:p w14:paraId="3AB67489" w14:textId="77777777" w:rsidR="00CE74BE" w:rsidRDefault="00CE74BE" w:rsidP="001C3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3B7DB" w14:textId="77777777" w:rsidR="00CE74BE" w:rsidRDefault="00CE74BE" w:rsidP="001C34F4">
      <w:pPr>
        <w:spacing w:after="0" w:line="240" w:lineRule="auto"/>
      </w:pPr>
      <w:r>
        <w:separator/>
      </w:r>
    </w:p>
  </w:footnote>
  <w:footnote w:type="continuationSeparator" w:id="0">
    <w:p w14:paraId="5BE70A05" w14:textId="77777777" w:rsidR="00CE74BE" w:rsidRDefault="00CE74BE" w:rsidP="001C3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5EA40" w14:textId="5201B057" w:rsidR="001C34F4" w:rsidRPr="00D361C5" w:rsidRDefault="001C34F4" w:rsidP="001C34F4">
    <w:pPr>
      <w:jc w:val="both"/>
      <w:rPr>
        <w:rFonts w:ascii="Calibri" w:hAnsi="Calibri" w:cs="Calibri"/>
        <w:b/>
        <w:bCs/>
        <w:sz w:val="22"/>
        <w:szCs w:val="22"/>
      </w:rPr>
    </w:pPr>
    <w:r w:rsidRPr="00D361C5">
      <w:rPr>
        <w:rFonts w:ascii="Calibri" w:hAnsi="Calibri" w:cs="Calibri"/>
        <w:bCs/>
        <w:sz w:val="22"/>
        <w:szCs w:val="22"/>
      </w:rPr>
      <w:t>Text na vnější a vnitřní obal</w:t>
    </w:r>
    <w:r w:rsidR="003F0CC4">
      <w:rPr>
        <w:rFonts w:ascii="Calibri" w:hAnsi="Calibri" w:cs="Calibri"/>
        <w:bCs/>
        <w:sz w:val="22"/>
        <w:szCs w:val="22"/>
      </w:rPr>
      <w:t xml:space="preserve"> </w:t>
    </w:r>
    <w:r w:rsidRPr="00D361C5">
      <w:rPr>
        <w:rFonts w:ascii="Calibri" w:hAnsi="Calibri" w:cs="Calibri"/>
        <w:bCs/>
        <w:sz w:val="22"/>
        <w:szCs w:val="22"/>
      </w:rPr>
      <w:t>součást dokumenta</w:t>
    </w:r>
    <w:r w:rsidR="003F0CC4">
      <w:rPr>
        <w:rFonts w:ascii="Calibri" w:hAnsi="Calibri" w:cs="Calibri"/>
        <w:bCs/>
        <w:sz w:val="22"/>
        <w:szCs w:val="22"/>
      </w:rPr>
      <w:t>ce schválené rozhodnutím sp. zn. </w:t>
    </w:r>
    <w:r w:rsidRPr="00D361C5">
      <w:rPr>
        <w:rFonts w:ascii="Calibri" w:hAnsi="Calibri" w:cs="Calibri"/>
        <w:bCs/>
        <w:sz w:val="22"/>
        <w:szCs w:val="22"/>
      </w:rPr>
      <w:t xml:space="preserve">USKVBL/11098/2023/POD, č.j. </w:t>
    </w:r>
    <w:r w:rsidR="00D361C5" w:rsidRPr="00D361C5">
      <w:rPr>
        <w:rFonts w:ascii="Calibri" w:eastAsia="Times New Roman" w:hAnsi="Calibri" w:cs="Calibri"/>
        <w:sz w:val="22"/>
        <w:szCs w:val="22"/>
        <w:lang w:eastAsia="cs-CZ"/>
      </w:rPr>
      <w:t>USKVBL/4963/2024/REG-Gro</w:t>
    </w:r>
    <w:r w:rsidR="00D361C5" w:rsidRPr="00D361C5">
      <w:rPr>
        <w:rFonts w:ascii="Calibri" w:hAnsi="Calibri" w:cs="Calibri"/>
        <w:bCs/>
        <w:sz w:val="22"/>
        <w:szCs w:val="22"/>
      </w:rPr>
      <w:t xml:space="preserve"> </w:t>
    </w:r>
    <w:r w:rsidRPr="00D361C5">
      <w:rPr>
        <w:rFonts w:ascii="Calibri" w:hAnsi="Calibri" w:cs="Calibri"/>
        <w:bCs/>
        <w:sz w:val="22"/>
        <w:szCs w:val="22"/>
      </w:rPr>
      <w:t xml:space="preserve">ze dne </w:t>
    </w:r>
    <w:r w:rsidR="00D361C5" w:rsidRPr="00D361C5">
      <w:rPr>
        <w:rStyle w:val="Zstupntext"/>
        <w:rFonts w:ascii="Calibri" w:hAnsi="Calibri" w:cs="Calibri"/>
        <w:color w:val="auto"/>
        <w:sz w:val="22"/>
        <w:szCs w:val="22"/>
      </w:rPr>
      <w:t>11.4.2024</w:t>
    </w:r>
    <w:r w:rsidRPr="00D361C5">
      <w:rPr>
        <w:rFonts w:ascii="Calibri" w:hAnsi="Calibri" w:cs="Calibri"/>
        <w:bCs/>
        <w:sz w:val="22"/>
        <w:szCs w:val="22"/>
      </w:rPr>
      <w:t xml:space="preserve"> o </w:t>
    </w:r>
    <w:r w:rsidRPr="00D361C5">
      <w:rPr>
        <w:rFonts w:ascii="Calibri" w:hAnsi="Calibri" w:cs="Calibri"/>
        <w:sz w:val="22"/>
        <w:szCs w:val="22"/>
      </w:rPr>
      <w:t>prodloužení platnosti rozhodnutí o schválení veterinárního přípravku</w:t>
    </w:r>
    <w:r w:rsidRPr="00D361C5">
      <w:rPr>
        <w:rFonts w:ascii="Calibri" w:hAnsi="Calibri" w:cs="Calibri"/>
        <w:bCs/>
        <w:sz w:val="22"/>
        <w:szCs w:val="22"/>
      </w:rPr>
      <w:t xml:space="preserve"> </w:t>
    </w:r>
    <w:r w:rsidRPr="00D361C5">
      <w:rPr>
        <w:rFonts w:ascii="Calibri" w:hAnsi="Calibri" w:cs="Calibri"/>
        <w:sz w:val="22"/>
        <w:szCs w:val="22"/>
      </w:rPr>
      <w:t>Péče o zuby dásně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B7"/>
    <w:rsid w:val="00030F90"/>
    <w:rsid w:val="00050DE2"/>
    <w:rsid w:val="000A0C95"/>
    <w:rsid w:val="001C34F4"/>
    <w:rsid w:val="001D2C36"/>
    <w:rsid w:val="001E015C"/>
    <w:rsid w:val="001F1E6C"/>
    <w:rsid w:val="002407AD"/>
    <w:rsid w:val="00261E03"/>
    <w:rsid w:val="002C47B7"/>
    <w:rsid w:val="003F0CC4"/>
    <w:rsid w:val="003F13DA"/>
    <w:rsid w:val="004354BB"/>
    <w:rsid w:val="00481726"/>
    <w:rsid w:val="004B69E1"/>
    <w:rsid w:val="00675FD5"/>
    <w:rsid w:val="007C5D4E"/>
    <w:rsid w:val="00882981"/>
    <w:rsid w:val="00AD67F4"/>
    <w:rsid w:val="00BE1F44"/>
    <w:rsid w:val="00C013F1"/>
    <w:rsid w:val="00C24B56"/>
    <w:rsid w:val="00CE74BE"/>
    <w:rsid w:val="00D361C5"/>
    <w:rsid w:val="00EA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EBDFB"/>
  <w15:chartTrackingRefBased/>
  <w15:docId w15:val="{387476A7-4E99-4F78-8A17-57BF2D5D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C47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4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47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C47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C47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C47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C47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C47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C47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47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47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47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C47B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C47B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C47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C47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C47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C47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C47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C4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2C47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2C47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C4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C47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C47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C47B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C47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C47B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C47B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C47B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3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34F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C3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34F4"/>
  </w:style>
  <w:style w:type="paragraph" w:styleId="Zpat">
    <w:name w:val="footer"/>
    <w:basedOn w:val="Normln"/>
    <w:link w:val="ZpatChar"/>
    <w:uiPriority w:val="99"/>
    <w:unhideWhenUsed/>
    <w:rsid w:val="001C3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34F4"/>
  </w:style>
  <w:style w:type="character" w:styleId="Zstupntext">
    <w:name w:val="Placeholder Text"/>
    <w:rsid w:val="001C34F4"/>
    <w:rPr>
      <w:color w:val="80808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C5D4E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EA23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23A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23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23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23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330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Karczub</dc:creator>
  <cp:keywords/>
  <dc:description/>
  <cp:lastModifiedBy>Nepejchalová Leona</cp:lastModifiedBy>
  <cp:revision>15</cp:revision>
  <dcterms:created xsi:type="dcterms:W3CDTF">2024-03-08T20:36:00Z</dcterms:created>
  <dcterms:modified xsi:type="dcterms:W3CDTF">2024-04-16T13:11:00Z</dcterms:modified>
</cp:coreProperties>
</file>