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E48F" w14:textId="508D98CC" w:rsidR="003E0214" w:rsidRDefault="0039616A">
      <w:pPr>
        <w:rPr>
          <w:lang w:val="cs-CZ"/>
        </w:rPr>
      </w:pPr>
      <w:r w:rsidRPr="00D74B70">
        <w:rPr>
          <w:lang w:val="cs-CZ"/>
        </w:rPr>
        <w:t>BOX</w:t>
      </w:r>
    </w:p>
    <w:p w14:paraId="632BB4A8" w14:textId="5CEDC858" w:rsidR="003E590A" w:rsidRPr="00F42F61" w:rsidRDefault="003E590A">
      <w:pPr>
        <w:rPr>
          <w:b/>
          <w:lang w:val="cs-CZ"/>
        </w:rPr>
      </w:pPr>
      <w:proofErr w:type="spellStart"/>
      <w:r w:rsidRPr="00F42F61">
        <w:rPr>
          <w:b/>
          <w:lang w:val="cs-CZ"/>
        </w:rPr>
        <w:t>Otodine</w:t>
      </w:r>
      <w:proofErr w:type="spellEnd"/>
    </w:p>
    <w:p w14:paraId="7973C17A" w14:textId="292BBAE0" w:rsidR="0048277D" w:rsidRDefault="0048277D" w:rsidP="0048277D">
      <w:pPr>
        <w:rPr>
          <w:lang w:val="cs-CZ"/>
        </w:rPr>
      </w:pPr>
      <w:r w:rsidRPr="00D74B70">
        <w:rPr>
          <w:lang w:val="cs-CZ"/>
        </w:rPr>
        <w:t>Prostředek pro čištění uší</w:t>
      </w:r>
    </w:p>
    <w:p w14:paraId="0DACF43A" w14:textId="3F503FF4" w:rsidR="003E590A" w:rsidRPr="00D74B70" w:rsidRDefault="003E590A" w:rsidP="0048277D">
      <w:pPr>
        <w:rPr>
          <w:lang w:val="cs-CZ"/>
        </w:rPr>
      </w:pPr>
      <w:r>
        <w:rPr>
          <w:lang w:val="cs-CZ"/>
        </w:rPr>
        <w:t>100 ml</w:t>
      </w:r>
    </w:p>
    <w:p w14:paraId="2BD70E08" w14:textId="43088F2F" w:rsidR="0039616A" w:rsidRPr="00D74B70" w:rsidRDefault="0048277D" w:rsidP="0048277D">
      <w:pPr>
        <w:rPr>
          <w:lang w:val="cs-CZ"/>
        </w:rPr>
      </w:pPr>
      <w:r w:rsidRPr="00D74B70">
        <w:rPr>
          <w:lang w:val="cs-CZ"/>
        </w:rPr>
        <w:t>Pro další informace čtěte příbalovou informaci</w:t>
      </w:r>
      <w:r w:rsidR="00505C59">
        <w:rPr>
          <w:lang w:val="cs-CZ"/>
        </w:rPr>
        <w:t>.</w:t>
      </w:r>
      <w:r w:rsidR="00505C59" w:rsidRPr="00505C59">
        <w:rPr>
          <w:lang w:val="cs-CZ"/>
        </w:rPr>
        <w:t xml:space="preserve"> </w:t>
      </w:r>
      <w:r w:rsidR="00505C59" w:rsidRPr="00D74B70">
        <w:rPr>
          <w:lang w:val="cs-CZ"/>
        </w:rPr>
        <w:t>046-06/C</w:t>
      </w:r>
      <w:r w:rsidR="00505C59">
        <w:rPr>
          <w:lang w:val="cs-CZ"/>
        </w:rPr>
        <w:t>.</w:t>
      </w:r>
    </w:p>
    <w:p w14:paraId="3356D6D9" w14:textId="638A524D" w:rsidR="0048277D" w:rsidRDefault="003E590A" w:rsidP="00416BE1">
      <w:pPr>
        <w:spacing w:after="0"/>
        <w:rPr>
          <w:lang w:val="cs-CZ"/>
        </w:rPr>
      </w:pPr>
      <w:bookmarkStart w:id="0" w:name="_Hlk162451276"/>
      <w:r>
        <w:rPr>
          <w:lang w:val="cs-CZ"/>
        </w:rPr>
        <w:t>Distributor pro Českou republiku:</w:t>
      </w:r>
    </w:p>
    <w:p w14:paraId="4C843095" w14:textId="370849C2" w:rsidR="003E590A" w:rsidRDefault="003E590A" w:rsidP="00416BE1">
      <w:pPr>
        <w:spacing w:after="0"/>
        <w:rPr>
          <w:lang w:val="cs-CZ"/>
        </w:rPr>
      </w:pPr>
      <w:r>
        <w:rPr>
          <w:lang w:val="cs-CZ"/>
        </w:rPr>
        <w:t xml:space="preserve">ATV </w:t>
      </w:r>
      <w:proofErr w:type="spellStart"/>
      <w:r>
        <w:rPr>
          <w:lang w:val="cs-CZ"/>
        </w:rPr>
        <w:t>Impex</w:t>
      </w:r>
      <w:proofErr w:type="spellEnd"/>
      <w:r>
        <w:rPr>
          <w:lang w:val="cs-CZ"/>
        </w:rPr>
        <w:t xml:space="preserve"> s.r.o.</w:t>
      </w:r>
    </w:p>
    <w:p w14:paraId="540264A7" w14:textId="15734970" w:rsidR="003E590A" w:rsidRDefault="003E590A" w:rsidP="00416BE1">
      <w:pPr>
        <w:spacing w:after="0"/>
        <w:rPr>
          <w:lang w:val="cs-CZ"/>
        </w:rPr>
      </w:pPr>
      <w:r>
        <w:rPr>
          <w:lang w:val="cs-CZ"/>
        </w:rPr>
        <w:t>Šumavská, 416/15, 628 00 Brno, Czech Republic</w:t>
      </w:r>
    </w:p>
    <w:bookmarkEnd w:id="0"/>
    <w:p w14:paraId="4CC4EBC5" w14:textId="77777777" w:rsidR="00A144BC" w:rsidRDefault="00A144BC" w:rsidP="003E590A">
      <w:pPr>
        <w:spacing w:after="0"/>
        <w:rPr>
          <w:lang w:val="cs-CZ"/>
        </w:rPr>
      </w:pPr>
    </w:p>
    <w:p w14:paraId="1A5DF652" w14:textId="33653592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>NEXTMUNE ITALY S.R.L.</w:t>
      </w:r>
    </w:p>
    <w:p w14:paraId="21BF6B3A" w14:textId="7777777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 xml:space="preserve">Via G.B. </w:t>
      </w:r>
      <w:proofErr w:type="spellStart"/>
      <w:r w:rsidRPr="00D74B70">
        <w:rPr>
          <w:lang w:val="cs-CZ"/>
        </w:rPr>
        <w:t>Benzoni</w:t>
      </w:r>
      <w:proofErr w:type="spellEnd"/>
      <w:r w:rsidRPr="00D74B70">
        <w:rPr>
          <w:lang w:val="cs-CZ"/>
        </w:rPr>
        <w:t xml:space="preserve">, </w:t>
      </w:r>
      <w:proofErr w:type="gramStart"/>
      <w:r w:rsidRPr="00D74B70">
        <w:rPr>
          <w:lang w:val="cs-CZ"/>
        </w:rPr>
        <w:t>50 - 26020</w:t>
      </w:r>
      <w:proofErr w:type="gramEnd"/>
    </w:p>
    <w:p w14:paraId="478155D4" w14:textId="77777777" w:rsidR="0039616A" w:rsidRPr="00D74B70" w:rsidRDefault="0039616A" w:rsidP="003E590A">
      <w:pPr>
        <w:spacing w:after="0"/>
        <w:rPr>
          <w:lang w:val="cs-CZ"/>
        </w:rPr>
      </w:pPr>
      <w:proofErr w:type="spellStart"/>
      <w:r w:rsidRPr="00D74B70">
        <w:rPr>
          <w:lang w:val="cs-CZ"/>
        </w:rPr>
        <w:t>Palazzo</w:t>
      </w:r>
      <w:proofErr w:type="spellEnd"/>
      <w:r w:rsidRPr="00D74B70">
        <w:rPr>
          <w:lang w:val="cs-CZ"/>
        </w:rPr>
        <w:t xml:space="preserve"> </w:t>
      </w:r>
      <w:proofErr w:type="spellStart"/>
      <w:r w:rsidRPr="00D74B70">
        <w:rPr>
          <w:lang w:val="cs-CZ"/>
        </w:rPr>
        <w:t>Pignano</w:t>
      </w:r>
      <w:proofErr w:type="spellEnd"/>
      <w:r w:rsidRPr="00D74B70">
        <w:rPr>
          <w:lang w:val="cs-CZ"/>
        </w:rPr>
        <w:t xml:space="preserve"> (CR) Italy</w:t>
      </w:r>
    </w:p>
    <w:p w14:paraId="47C683FA" w14:textId="77777777" w:rsidR="0039616A" w:rsidRPr="00D74B70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>Tel. +39 0373 982024 +39 0373 938345</w:t>
      </w:r>
    </w:p>
    <w:p w14:paraId="642B515D" w14:textId="759116C0" w:rsidR="0039616A" w:rsidRDefault="0039616A" w:rsidP="003E590A">
      <w:pPr>
        <w:spacing w:after="0"/>
        <w:rPr>
          <w:lang w:val="cs-CZ"/>
        </w:rPr>
      </w:pPr>
      <w:r w:rsidRPr="00D74B70">
        <w:rPr>
          <w:lang w:val="cs-CZ"/>
        </w:rPr>
        <w:t xml:space="preserve">info@icfsrl.it - </w:t>
      </w:r>
      <w:r w:rsidR="003E590A" w:rsidRPr="003E590A">
        <w:rPr>
          <w:lang w:val="cs-CZ"/>
        </w:rPr>
        <w:t>www.icfpet.com</w:t>
      </w:r>
    </w:p>
    <w:p w14:paraId="5C6E2AB9" w14:textId="77777777" w:rsidR="003E590A" w:rsidRPr="00D74B70" w:rsidRDefault="003E590A" w:rsidP="0039616A">
      <w:pPr>
        <w:rPr>
          <w:lang w:val="cs-CZ"/>
        </w:rPr>
      </w:pPr>
    </w:p>
    <w:p w14:paraId="2C70FDA6" w14:textId="5A22B471" w:rsidR="00D74B70" w:rsidRDefault="00D74B70" w:rsidP="00D74B70">
      <w:pPr>
        <w:rPr>
          <w:lang w:val="cs-CZ"/>
        </w:rPr>
      </w:pPr>
      <w:r w:rsidRPr="00D74B70">
        <w:rPr>
          <w:lang w:val="cs-CZ"/>
        </w:rPr>
        <w:t>LABEL</w:t>
      </w:r>
    </w:p>
    <w:p w14:paraId="00713416" w14:textId="43B23AC2" w:rsidR="003E590A" w:rsidRPr="00F42F61" w:rsidRDefault="003E590A" w:rsidP="00D74B70">
      <w:pPr>
        <w:rPr>
          <w:b/>
          <w:lang w:val="cs-CZ"/>
        </w:rPr>
      </w:pPr>
      <w:proofErr w:type="spellStart"/>
      <w:r w:rsidRPr="00F42F61">
        <w:rPr>
          <w:b/>
          <w:lang w:val="cs-CZ"/>
        </w:rPr>
        <w:t>Otodine</w:t>
      </w:r>
      <w:proofErr w:type="spellEnd"/>
    </w:p>
    <w:p w14:paraId="27850A88" w14:textId="20BD0756" w:rsidR="003E590A" w:rsidRPr="00D74B70" w:rsidRDefault="003E590A" w:rsidP="00D74B70">
      <w:pPr>
        <w:rPr>
          <w:lang w:val="cs-CZ"/>
        </w:rPr>
      </w:pPr>
      <w:r>
        <w:rPr>
          <w:lang w:val="cs-CZ"/>
        </w:rPr>
        <w:t>100 ml</w:t>
      </w:r>
    </w:p>
    <w:p w14:paraId="48CDD8A9" w14:textId="1051FB0B" w:rsidR="002F4E6B" w:rsidRPr="00D74B70" w:rsidRDefault="002F4E6B" w:rsidP="002F4E6B">
      <w:pPr>
        <w:rPr>
          <w:lang w:val="cs-CZ"/>
        </w:rPr>
      </w:pPr>
      <w:r w:rsidRPr="00D74B70">
        <w:rPr>
          <w:lang w:val="cs-CZ"/>
        </w:rPr>
        <w:t>Pro další informace čtěte příbalovou informaci</w:t>
      </w:r>
      <w:r w:rsidR="00505C59">
        <w:rPr>
          <w:lang w:val="cs-CZ"/>
        </w:rPr>
        <w:t>.</w:t>
      </w:r>
      <w:r w:rsidR="00505C59" w:rsidRPr="00505C59">
        <w:rPr>
          <w:lang w:val="cs-CZ"/>
        </w:rPr>
        <w:t xml:space="preserve"> </w:t>
      </w:r>
      <w:r w:rsidR="00505C59" w:rsidRPr="00D74B70">
        <w:rPr>
          <w:lang w:val="cs-CZ"/>
        </w:rPr>
        <w:t>046-06/C</w:t>
      </w:r>
      <w:r w:rsidR="00505C59">
        <w:rPr>
          <w:lang w:val="cs-CZ"/>
        </w:rPr>
        <w:t>.</w:t>
      </w:r>
    </w:p>
    <w:p w14:paraId="657EDA43" w14:textId="77777777" w:rsidR="003E590A" w:rsidRPr="00D74B70" w:rsidRDefault="003E590A" w:rsidP="003E590A">
      <w:pPr>
        <w:spacing w:after="0"/>
        <w:rPr>
          <w:lang w:val="cs-CZ"/>
        </w:rPr>
      </w:pPr>
      <w:r w:rsidRPr="00D74B70">
        <w:rPr>
          <w:lang w:val="cs-CZ"/>
        </w:rPr>
        <w:t>NEXTMUNE ITALY S.R.L.</w:t>
      </w:r>
    </w:p>
    <w:p w14:paraId="4E882F0E" w14:textId="77777777" w:rsidR="003E590A" w:rsidRPr="00D74B70" w:rsidRDefault="003E590A" w:rsidP="003E590A">
      <w:pPr>
        <w:spacing w:after="0"/>
        <w:rPr>
          <w:lang w:val="cs-CZ"/>
        </w:rPr>
      </w:pPr>
      <w:r w:rsidRPr="00D74B70">
        <w:rPr>
          <w:lang w:val="cs-CZ"/>
        </w:rPr>
        <w:t xml:space="preserve">Via G.B. </w:t>
      </w:r>
      <w:proofErr w:type="spellStart"/>
      <w:r w:rsidRPr="00D74B70">
        <w:rPr>
          <w:lang w:val="cs-CZ"/>
        </w:rPr>
        <w:t>Benzoni</w:t>
      </w:r>
      <w:proofErr w:type="spellEnd"/>
      <w:r w:rsidRPr="00D74B70">
        <w:rPr>
          <w:lang w:val="cs-CZ"/>
        </w:rPr>
        <w:t xml:space="preserve">, </w:t>
      </w:r>
      <w:proofErr w:type="gramStart"/>
      <w:r w:rsidRPr="00D74B70">
        <w:rPr>
          <w:lang w:val="cs-CZ"/>
        </w:rPr>
        <w:t>50 - 26020</w:t>
      </w:r>
      <w:proofErr w:type="gramEnd"/>
    </w:p>
    <w:p w14:paraId="59820972" w14:textId="77777777" w:rsidR="003E590A" w:rsidRPr="00D74B70" w:rsidRDefault="003E590A" w:rsidP="003E590A">
      <w:pPr>
        <w:spacing w:after="0"/>
        <w:rPr>
          <w:lang w:val="cs-CZ"/>
        </w:rPr>
      </w:pPr>
      <w:proofErr w:type="spellStart"/>
      <w:r w:rsidRPr="00D74B70">
        <w:rPr>
          <w:lang w:val="cs-CZ"/>
        </w:rPr>
        <w:t>Palazzo</w:t>
      </w:r>
      <w:proofErr w:type="spellEnd"/>
      <w:r w:rsidRPr="00D74B70">
        <w:rPr>
          <w:lang w:val="cs-CZ"/>
        </w:rPr>
        <w:t xml:space="preserve"> </w:t>
      </w:r>
      <w:proofErr w:type="spellStart"/>
      <w:r w:rsidRPr="00D74B70">
        <w:rPr>
          <w:lang w:val="cs-CZ"/>
        </w:rPr>
        <w:t>Pignano</w:t>
      </w:r>
      <w:proofErr w:type="spellEnd"/>
      <w:r w:rsidRPr="00D74B70">
        <w:rPr>
          <w:lang w:val="cs-CZ"/>
        </w:rPr>
        <w:t xml:space="preserve"> (CR) Italy</w:t>
      </w:r>
    </w:p>
    <w:p w14:paraId="6CB140B0" w14:textId="77777777" w:rsidR="003E590A" w:rsidRPr="00D74B70" w:rsidRDefault="003E590A" w:rsidP="003E590A">
      <w:pPr>
        <w:spacing w:after="0"/>
        <w:rPr>
          <w:lang w:val="cs-CZ"/>
        </w:rPr>
      </w:pPr>
      <w:r w:rsidRPr="00D74B70">
        <w:rPr>
          <w:lang w:val="cs-CZ"/>
        </w:rPr>
        <w:t>Tel. +39 0373 982024 +39 0373 938345</w:t>
      </w:r>
    </w:p>
    <w:p w14:paraId="670B9DD1" w14:textId="77777777" w:rsidR="003E590A" w:rsidRDefault="003E590A" w:rsidP="003E590A">
      <w:pPr>
        <w:spacing w:after="0"/>
        <w:rPr>
          <w:lang w:val="cs-CZ"/>
        </w:rPr>
      </w:pPr>
      <w:r w:rsidRPr="00D74B70">
        <w:rPr>
          <w:lang w:val="cs-CZ"/>
        </w:rPr>
        <w:t xml:space="preserve">info@icfsrl.it - </w:t>
      </w:r>
      <w:r w:rsidRPr="003E590A">
        <w:rPr>
          <w:lang w:val="cs-CZ"/>
        </w:rPr>
        <w:t>www.icfpet.com</w:t>
      </w:r>
    </w:p>
    <w:p w14:paraId="003FEA60" w14:textId="77777777" w:rsidR="0039616A" w:rsidRPr="00D74B70" w:rsidRDefault="0039616A" w:rsidP="0039616A">
      <w:pPr>
        <w:rPr>
          <w:lang w:val="cs-CZ"/>
        </w:rPr>
      </w:pPr>
    </w:p>
    <w:sectPr w:rsidR="0039616A" w:rsidRPr="00D74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15FC" w14:textId="77777777" w:rsidR="00533314" w:rsidRDefault="00533314" w:rsidP="00F42F61">
      <w:pPr>
        <w:spacing w:after="0" w:line="240" w:lineRule="auto"/>
      </w:pPr>
      <w:r>
        <w:separator/>
      </w:r>
    </w:p>
  </w:endnote>
  <w:endnote w:type="continuationSeparator" w:id="0">
    <w:p w14:paraId="43D4AF8B" w14:textId="77777777" w:rsidR="00533314" w:rsidRDefault="00533314" w:rsidP="00F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88AA" w14:textId="77777777" w:rsidR="00BC05D3" w:rsidRDefault="00BC0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8CE53" w14:textId="77777777" w:rsidR="00BC05D3" w:rsidRDefault="00BC05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96BF" w14:textId="77777777" w:rsidR="00BC05D3" w:rsidRDefault="00BC0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3427" w14:textId="77777777" w:rsidR="00533314" w:rsidRDefault="00533314" w:rsidP="00F42F61">
      <w:pPr>
        <w:spacing w:after="0" w:line="240" w:lineRule="auto"/>
      </w:pPr>
      <w:r>
        <w:separator/>
      </w:r>
    </w:p>
  </w:footnote>
  <w:footnote w:type="continuationSeparator" w:id="0">
    <w:p w14:paraId="1E9CDEBB" w14:textId="77777777" w:rsidR="00533314" w:rsidRDefault="00533314" w:rsidP="00F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BB99" w14:textId="77777777" w:rsidR="00BC05D3" w:rsidRDefault="00BC0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5891" w14:textId="3F244858" w:rsidR="00F42F61" w:rsidRPr="00E1769A" w:rsidRDefault="00F42F6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C0CF04DE10643D4B7C4D97FD30BA1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7F4804057E204FA4AEE2F4B3570BEBC0"/>
        </w:placeholder>
        <w:text/>
      </w:sdtPr>
      <w:sdtContent>
        <w:r w:rsidR="00BC05D3" w:rsidRPr="00BC05D3">
          <w:t>USKVBL/14377/2021/POD</w:t>
        </w:r>
        <w:r w:rsidR="00BC05D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F4804057E204FA4AEE2F4B3570BEBC0"/>
        </w:placeholder>
        <w:text/>
      </w:sdtPr>
      <w:sdtContent>
        <w:r w:rsidR="00BC05D3" w:rsidRPr="00BC05D3">
          <w:rPr>
            <w:bCs/>
          </w:rPr>
          <w:t>USKVBL/4587/2024/REG-Gro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1B75B0377BB40CF85CED3B649355D90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05D3">
          <w:rPr>
            <w:bCs/>
            <w:lang w:val="cs-CZ"/>
          </w:rPr>
          <w:t>4.4.2024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DCB10136D2246D0963E20ACED2F05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C05D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EF4CA33EB1B43B4B09E98E93185907C"/>
        </w:placeholder>
        <w:text/>
      </w:sdtPr>
      <w:sdtContent>
        <w:r w:rsidR="00BC05D3" w:rsidRPr="00BC05D3">
          <w:t>Otodine</w:t>
        </w:r>
      </w:sdtContent>
    </w:sdt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BB61" w14:textId="77777777" w:rsidR="00BC05D3" w:rsidRDefault="00BC05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A"/>
    <w:rsid w:val="001E4338"/>
    <w:rsid w:val="0024776E"/>
    <w:rsid w:val="002F4E6B"/>
    <w:rsid w:val="0039616A"/>
    <w:rsid w:val="003E0214"/>
    <w:rsid w:val="003E590A"/>
    <w:rsid w:val="00416BE1"/>
    <w:rsid w:val="0048277D"/>
    <w:rsid w:val="00505C59"/>
    <w:rsid w:val="00533314"/>
    <w:rsid w:val="008358F6"/>
    <w:rsid w:val="00A144BC"/>
    <w:rsid w:val="00BC05D3"/>
    <w:rsid w:val="00CA60F4"/>
    <w:rsid w:val="00CF5C5B"/>
    <w:rsid w:val="00D74B70"/>
    <w:rsid w:val="00E548EB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6CF"/>
  <w15:chartTrackingRefBased/>
  <w15:docId w15:val="{24AEDEAA-908C-4730-9A59-06973C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1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1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1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1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1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1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1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1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1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1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1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59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4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E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E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E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F61"/>
  </w:style>
  <w:style w:type="paragraph" w:styleId="Zpat">
    <w:name w:val="footer"/>
    <w:basedOn w:val="Normln"/>
    <w:link w:val="ZpatChar"/>
    <w:uiPriority w:val="99"/>
    <w:unhideWhenUsed/>
    <w:rsid w:val="00F4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F61"/>
  </w:style>
  <w:style w:type="character" w:styleId="Zstupntext">
    <w:name w:val="Placeholder Text"/>
    <w:rsid w:val="00F42F61"/>
    <w:rPr>
      <w:color w:val="808080"/>
    </w:rPr>
  </w:style>
  <w:style w:type="character" w:customStyle="1" w:styleId="Styl2">
    <w:name w:val="Styl2"/>
    <w:basedOn w:val="Standardnpsmoodstavce"/>
    <w:uiPriority w:val="1"/>
    <w:rsid w:val="00F42F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CF04DE10643D4B7C4D97FD30BA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23664-C9C8-4A1E-8EAA-502C5A438225}"/>
      </w:docPartPr>
      <w:docPartBody>
        <w:p w:rsidR="006A41FC" w:rsidRDefault="00FC56A4" w:rsidP="00FC56A4">
          <w:pPr>
            <w:pStyle w:val="4C0CF04DE10643D4B7C4D97FD30BA1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4804057E204FA4AEE2F4B3570BE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5E43D-D40D-4359-9802-70FC5BA1DF83}"/>
      </w:docPartPr>
      <w:docPartBody>
        <w:p w:rsidR="006A41FC" w:rsidRDefault="00FC56A4" w:rsidP="00FC56A4">
          <w:pPr>
            <w:pStyle w:val="7F4804057E204FA4AEE2F4B3570BEB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B75B0377BB40CF85CED3B649355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917BA-4576-41AC-BD5D-C51188049CF8}"/>
      </w:docPartPr>
      <w:docPartBody>
        <w:p w:rsidR="006A41FC" w:rsidRDefault="00FC56A4" w:rsidP="00FC56A4">
          <w:pPr>
            <w:pStyle w:val="F1B75B0377BB40CF85CED3B649355D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CB10136D2246D0963E20ACED2F0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7B246-8045-4CDC-BBDD-05CFE7E560F0}"/>
      </w:docPartPr>
      <w:docPartBody>
        <w:p w:rsidR="006A41FC" w:rsidRDefault="00FC56A4" w:rsidP="00FC56A4">
          <w:pPr>
            <w:pStyle w:val="0DCB10136D2246D0963E20ACED2F05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F4CA33EB1B43B4B09E98E931859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C3C34-47F7-4D77-A86A-EB49BFDBA239}"/>
      </w:docPartPr>
      <w:docPartBody>
        <w:p w:rsidR="006A41FC" w:rsidRDefault="00FC56A4" w:rsidP="00FC56A4">
          <w:pPr>
            <w:pStyle w:val="0EF4CA33EB1B43B4B09E98E9318590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A4"/>
    <w:rsid w:val="00344889"/>
    <w:rsid w:val="005E4EBE"/>
    <w:rsid w:val="006A41FC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56A4"/>
    <w:rPr>
      <w:color w:val="808080"/>
    </w:rPr>
  </w:style>
  <w:style w:type="paragraph" w:customStyle="1" w:styleId="4C0CF04DE10643D4B7C4D97FD30BA1C0">
    <w:name w:val="4C0CF04DE10643D4B7C4D97FD30BA1C0"/>
    <w:rsid w:val="00FC56A4"/>
  </w:style>
  <w:style w:type="paragraph" w:customStyle="1" w:styleId="7F4804057E204FA4AEE2F4B3570BEBC0">
    <w:name w:val="7F4804057E204FA4AEE2F4B3570BEBC0"/>
    <w:rsid w:val="00FC56A4"/>
  </w:style>
  <w:style w:type="paragraph" w:customStyle="1" w:styleId="F1B75B0377BB40CF85CED3B649355D90">
    <w:name w:val="F1B75B0377BB40CF85CED3B649355D90"/>
    <w:rsid w:val="00FC56A4"/>
  </w:style>
  <w:style w:type="paragraph" w:customStyle="1" w:styleId="0DCB10136D2246D0963E20ACED2F0542">
    <w:name w:val="0DCB10136D2246D0963E20ACED2F0542"/>
    <w:rsid w:val="00FC56A4"/>
  </w:style>
  <w:style w:type="paragraph" w:customStyle="1" w:styleId="0EF4CA33EB1B43B4B09E98E93185907C">
    <w:name w:val="0EF4CA33EB1B43B4B09E98E93185907C"/>
    <w:rsid w:val="00FC5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0A2B-6B8E-4DB5-8FBF-147479A0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 Luisa</dc:creator>
  <cp:keywords/>
  <dc:description/>
  <cp:lastModifiedBy>Grodová Lenka</cp:lastModifiedBy>
  <cp:revision>13</cp:revision>
  <dcterms:created xsi:type="dcterms:W3CDTF">2024-03-26T15:35:00Z</dcterms:created>
  <dcterms:modified xsi:type="dcterms:W3CDTF">2024-04-04T06:15:00Z</dcterms:modified>
</cp:coreProperties>
</file>