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53856" w14:textId="55591DC6" w:rsidR="00235FBA" w:rsidRPr="00161F82" w:rsidRDefault="00235FBA" w:rsidP="005550C0">
      <w:pPr>
        <w:jc w:val="center"/>
        <w:rPr>
          <w:rFonts w:ascii="Calibri" w:hAnsi="Calibri" w:cs="Calibri"/>
          <w:b/>
          <w:sz w:val="22"/>
          <w:szCs w:val="22"/>
        </w:rPr>
      </w:pPr>
      <w:r w:rsidRPr="00161F82">
        <w:rPr>
          <w:rFonts w:ascii="Calibri" w:hAnsi="Calibri" w:cs="Calibri"/>
          <w:b/>
          <w:sz w:val="22"/>
          <w:szCs w:val="22"/>
        </w:rPr>
        <w:t>Kombisol Multi</w:t>
      </w:r>
      <w:r w:rsidR="00E37698" w:rsidRPr="00161F82">
        <w:rPr>
          <w:rFonts w:ascii="Calibri" w:hAnsi="Calibri" w:cs="Calibri"/>
          <w:b/>
          <w:sz w:val="22"/>
          <w:szCs w:val="22"/>
        </w:rPr>
        <w:t>,</w:t>
      </w:r>
      <w:r w:rsidR="007B056F" w:rsidRPr="00161F82">
        <w:rPr>
          <w:rFonts w:ascii="Calibri" w:hAnsi="Calibri" w:cs="Calibri"/>
          <w:b/>
          <w:sz w:val="22"/>
          <w:szCs w:val="22"/>
        </w:rPr>
        <w:t xml:space="preserve"> s</w:t>
      </w:r>
      <w:r w:rsidRPr="00161F82">
        <w:rPr>
          <w:rFonts w:ascii="Calibri" w:hAnsi="Calibri" w:cs="Calibri"/>
          <w:b/>
          <w:sz w:val="22"/>
          <w:szCs w:val="22"/>
        </w:rPr>
        <w:t xml:space="preserve">ol. </w:t>
      </w:r>
    </w:p>
    <w:p w14:paraId="239F01E7" w14:textId="71248ED3" w:rsidR="006F4FAA" w:rsidRPr="00161F82" w:rsidRDefault="00235FBA" w:rsidP="005550C0">
      <w:pPr>
        <w:jc w:val="center"/>
        <w:rPr>
          <w:rFonts w:ascii="Calibri" w:hAnsi="Calibri" w:cs="Calibri"/>
          <w:b/>
          <w:sz w:val="22"/>
          <w:szCs w:val="22"/>
        </w:rPr>
      </w:pPr>
      <w:r w:rsidRPr="00161F82">
        <w:rPr>
          <w:rFonts w:ascii="Calibri" w:hAnsi="Calibri" w:cs="Calibri"/>
          <w:b/>
          <w:sz w:val="22"/>
          <w:szCs w:val="22"/>
        </w:rPr>
        <w:t>Veterinární vitam</w:t>
      </w:r>
      <w:r w:rsidR="0081608F" w:rsidRPr="00161F82">
        <w:rPr>
          <w:rFonts w:ascii="Calibri" w:hAnsi="Calibri" w:cs="Calibri"/>
          <w:b/>
          <w:sz w:val="22"/>
          <w:szCs w:val="22"/>
        </w:rPr>
        <w:t>í</w:t>
      </w:r>
      <w:r w:rsidRPr="00161F82">
        <w:rPr>
          <w:rFonts w:ascii="Calibri" w:hAnsi="Calibri" w:cs="Calibri"/>
          <w:b/>
          <w:sz w:val="22"/>
          <w:szCs w:val="22"/>
        </w:rPr>
        <w:t>nový přípravek</w:t>
      </w:r>
    </w:p>
    <w:p w14:paraId="2618B969" w14:textId="77777777" w:rsidR="00235FBA" w:rsidRPr="00161F82" w:rsidRDefault="00235FBA" w:rsidP="005550C0">
      <w:pPr>
        <w:jc w:val="center"/>
        <w:rPr>
          <w:rFonts w:ascii="Calibri" w:hAnsi="Calibri" w:cs="Calibri"/>
          <w:sz w:val="22"/>
          <w:szCs w:val="22"/>
        </w:rPr>
      </w:pPr>
      <w:r w:rsidRPr="00161F82">
        <w:rPr>
          <w:rFonts w:ascii="Calibri" w:hAnsi="Calibri" w:cs="Calibri"/>
          <w:sz w:val="22"/>
          <w:szCs w:val="22"/>
        </w:rPr>
        <w:t>Při zvýšené fyziologické zátěži</w:t>
      </w:r>
    </w:p>
    <w:p w14:paraId="1D8DB75B" w14:textId="77777777" w:rsidR="006F4FAA" w:rsidRPr="00161F82" w:rsidRDefault="006F4FAA" w:rsidP="005550C0">
      <w:pPr>
        <w:jc w:val="center"/>
        <w:rPr>
          <w:rFonts w:ascii="Calibri" w:hAnsi="Calibri" w:cs="Calibri"/>
          <w:b/>
          <w:sz w:val="22"/>
          <w:szCs w:val="22"/>
        </w:rPr>
      </w:pPr>
    </w:p>
    <w:p w14:paraId="60BFD91A" w14:textId="77777777" w:rsidR="005C412B" w:rsidRPr="00161F82" w:rsidRDefault="005550C0" w:rsidP="005550C0">
      <w:pPr>
        <w:rPr>
          <w:rFonts w:ascii="Calibri" w:hAnsi="Calibri" w:cs="Calibri"/>
          <w:b/>
          <w:sz w:val="22"/>
          <w:szCs w:val="22"/>
        </w:rPr>
      </w:pPr>
      <w:r w:rsidRPr="00161F82">
        <w:rPr>
          <w:rFonts w:ascii="Calibri" w:hAnsi="Calibri" w:cs="Calibri"/>
          <w:b/>
          <w:sz w:val="22"/>
          <w:szCs w:val="22"/>
        </w:rPr>
        <w:t>Složení</w:t>
      </w:r>
      <w:r w:rsidR="00DA0B5A" w:rsidRPr="00161F82">
        <w:rPr>
          <w:rFonts w:ascii="Calibri" w:hAnsi="Calibri" w:cs="Calibri"/>
          <w:b/>
          <w:sz w:val="22"/>
          <w:szCs w:val="22"/>
        </w:rPr>
        <w:t xml:space="preserve">: </w:t>
      </w:r>
    </w:p>
    <w:p w14:paraId="3AF89961" w14:textId="50F36AFB" w:rsidR="00235FBA" w:rsidRPr="00161F82" w:rsidRDefault="0051436D" w:rsidP="005550C0">
      <w:pPr>
        <w:rPr>
          <w:rFonts w:ascii="Calibri" w:hAnsi="Calibri" w:cs="Calibri"/>
          <w:color w:val="000000"/>
          <w:sz w:val="22"/>
          <w:szCs w:val="22"/>
        </w:rPr>
      </w:pPr>
      <w:r w:rsidRPr="00161F82">
        <w:rPr>
          <w:rFonts w:ascii="Calibri" w:hAnsi="Calibri" w:cs="Calibri"/>
          <w:i/>
          <w:sz w:val="22"/>
          <w:szCs w:val="22"/>
        </w:rPr>
        <w:t>Účinné látky</w:t>
      </w:r>
      <w:r w:rsidR="00DA0B5A" w:rsidRPr="00161F82">
        <w:rPr>
          <w:rFonts w:ascii="Calibri" w:hAnsi="Calibri" w:cs="Calibri"/>
          <w:i/>
          <w:sz w:val="22"/>
          <w:szCs w:val="22"/>
        </w:rPr>
        <w:t xml:space="preserve"> v</w:t>
      </w:r>
      <w:r w:rsidR="00A077B9" w:rsidRPr="00161F82">
        <w:rPr>
          <w:rFonts w:ascii="Calibri" w:hAnsi="Calibri" w:cs="Calibri"/>
          <w:i/>
          <w:sz w:val="22"/>
          <w:szCs w:val="22"/>
        </w:rPr>
        <w:t> </w:t>
      </w:r>
      <w:r w:rsidR="00DA0B5A" w:rsidRPr="00161F82">
        <w:rPr>
          <w:rFonts w:ascii="Calibri" w:hAnsi="Calibri" w:cs="Calibri"/>
          <w:i/>
          <w:sz w:val="22"/>
          <w:szCs w:val="22"/>
        </w:rPr>
        <w:t>1</w:t>
      </w:r>
      <w:r w:rsidR="00A077B9" w:rsidRPr="00161F82">
        <w:rPr>
          <w:rFonts w:ascii="Calibri" w:hAnsi="Calibri" w:cs="Calibri"/>
          <w:i/>
          <w:sz w:val="22"/>
          <w:szCs w:val="22"/>
        </w:rPr>
        <w:t xml:space="preserve"> </w:t>
      </w:r>
      <w:r w:rsidR="00DA0B5A" w:rsidRPr="00161F82">
        <w:rPr>
          <w:rFonts w:ascii="Calibri" w:hAnsi="Calibri" w:cs="Calibri"/>
          <w:i/>
          <w:sz w:val="22"/>
          <w:szCs w:val="22"/>
        </w:rPr>
        <w:t>kg</w:t>
      </w:r>
      <w:r w:rsidRPr="00161F82">
        <w:rPr>
          <w:rFonts w:ascii="Calibri" w:hAnsi="Calibri" w:cs="Calibri"/>
          <w:i/>
          <w:sz w:val="22"/>
          <w:szCs w:val="22"/>
        </w:rPr>
        <w:t>:</w:t>
      </w:r>
      <w:r w:rsidRPr="00161F82">
        <w:rPr>
          <w:rFonts w:ascii="Calibri" w:hAnsi="Calibri" w:cs="Calibri"/>
          <w:sz w:val="22"/>
          <w:szCs w:val="22"/>
        </w:rPr>
        <w:t xml:space="preserve"> </w:t>
      </w:r>
      <w:r w:rsidR="000233CC" w:rsidRPr="00161F82">
        <w:rPr>
          <w:rFonts w:ascii="Calibri" w:hAnsi="Calibri" w:cs="Calibri"/>
          <w:color w:val="000000"/>
          <w:sz w:val="22"/>
          <w:szCs w:val="22"/>
        </w:rPr>
        <w:t xml:space="preserve">vitamín </w:t>
      </w:r>
      <w:r w:rsidR="00235FBA" w:rsidRPr="00161F82">
        <w:rPr>
          <w:rFonts w:ascii="Calibri" w:hAnsi="Calibri" w:cs="Calibri"/>
          <w:color w:val="000000"/>
          <w:sz w:val="22"/>
          <w:szCs w:val="22"/>
        </w:rPr>
        <w:t xml:space="preserve">A 5000 IU, </w:t>
      </w:r>
      <w:r w:rsidR="000233CC" w:rsidRPr="00161F82">
        <w:rPr>
          <w:rFonts w:ascii="Calibri" w:hAnsi="Calibri" w:cs="Calibri"/>
          <w:color w:val="000000"/>
          <w:sz w:val="22"/>
          <w:szCs w:val="22"/>
        </w:rPr>
        <w:t xml:space="preserve">vitamín </w:t>
      </w:r>
      <w:r w:rsidR="00235FBA" w:rsidRPr="00161F82">
        <w:rPr>
          <w:rFonts w:ascii="Calibri" w:hAnsi="Calibri" w:cs="Calibri"/>
          <w:color w:val="000000"/>
          <w:sz w:val="22"/>
          <w:szCs w:val="22"/>
        </w:rPr>
        <w:t xml:space="preserve">D3 500 IU, </w:t>
      </w:r>
      <w:r w:rsidR="000233CC" w:rsidRPr="00161F82">
        <w:rPr>
          <w:rFonts w:ascii="Calibri" w:hAnsi="Calibri" w:cs="Calibri"/>
          <w:color w:val="000000"/>
          <w:sz w:val="22"/>
          <w:szCs w:val="22"/>
        </w:rPr>
        <w:t xml:space="preserve">vitamín </w:t>
      </w:r>
      <w:r w:rsidR="00235FBA" w:rsidRPr="00161F82">
        <w:rPr>
          <w:rFonts w:ascii="Calibri" w:hAnsi="Calibri" w:cs="Calibri"/>
          <w:color w:val="000000"/>
          <w:sz w:val="22"/>
          <w:szCs w:val="22"/>
        </w:rPr>
        <w:t xml:space="preserve">E 20 mg, cholinchlorid 100 mg, niacinamid 10 mg, D-panthenol 5 mg, </w:t>
      </w:r>
      <w:r w:rsidR="000233CC" w:rsidRPr="00161F82">
        <w:rPr>
          <w:rFonts w:ascii="Calibri" w:hAnsi="Calibri" w:cs="Calibri"/>
          <w:color w:val="000000"/>
          <w:sz w:val="22"/>
          <w:szCs w:val="22"/>
        </w:rPr>
        <w:t xml:space="preserve">vitamín </w:t>
      </w:r>
      <w:r w:rsidR="00235FBA" w:rsidRPr="00161F82">
        <w:rPr>
          <w:rFonts w:ascii="Calibri" w:hAnsi="Calibri" w:cs="Calibri"/>
          <w:color w:val="000000"/>
          <w:sz w:val="22"/>
          <w:szCs w:val="22"/>
        </w:rPr>
        <w:t xml:space="preserve">B2 3 mg, </w:t>
      </w:r>
      <w:r w:rsidR="000233CC" w:rsidRPr="00161F82">
        <w:rPr>
          <w:rFonts w:ascii="Calibri" w:hAnsi="Calibri" w:cs="Calibri"/>
          <w:color w:val="000000"/>
          <w:sz w:val="22"/>
          <w:szCs w:val="22"/>
        </w:rPr>
        <w:t xml:space="preserve">vitamín </w:t>
      </w:r>
      <w:r w:rsidR="00235FBA" w:rsidRPr="00161F82">
        <w:rPr>
          <w:rFonts w:ascii="Calibri" w:hAnsi="Calibri" w:cs="Calibri"/>
          <w:color w:val="000000"/>
          <w:sz w:val="22"/>
          <w:szCs w:val="22"/>
        </w:rPr>
        <w:t xml:space="preserve">B1 3 mg, </w:t>
      </w:r>
      <w:r w:rsidR="000233CC" w:rsidRPr="00161F82">
        <w:rPr>
          <w:rFonts w:ascii="Calibri" w:hAnsi="Calibri" w:cs="Calibri"/>
          <w:color w:val="000000"/>
          <w:sz w:val="22"/>
          <w:szCs w:val="22"/>
        </w:rPr>
        <w:t xml:space="preserve">vitamín </w:t>
      </w:r>
      <w:r w:rsidR="00235FBA" w:rsidRPr="00161F82">
        <w:rPr>
          <w:rFonts w:ascii="Calibri" w:hAnsi="Calibri" w:cs="Calibri"/>
          <w:color w:val="000000"/>
          <w:sz w:val="22"/>
          <w:szCs w:val="22"/>
        </w:rPr>
        <w:t xml:space="preserve">B6 2 mg, </w:t>
      </w:r>
      <w:r w:rsidR="000233CC" w:rsidRPr="00161F82">
        <w:rPr>
          <w:rFonts w:ascii="Calibri" w:hAnsi="Calibri" w:cs="Calibri"/>
          <w:color w:val="000000"/>
          <w:sz w:val="22"/>
          <w:szCs w:val="22"/>
        </w:rPr>
        <w:t xml:space="preserve">vitamín </w:t>
      </w:r>
      <w:r w:rsidR="00235FBA" w:rsidRPr="00161F82">
        <w:rPr>
          <w:rFonts w:ascii="Calibri" w:hAnsi="Calibri" w:cs="Calibri"/>
          <w:color w:val="000000"/>
          <w:sz w:val="22"/>
          <w:szCs w:val="22"/>
        </w:rPr>
        <w:t>K</w:t>
      </w:r>
      <w:r w:rsidR="00DD535D" w:rsidRPr="00161F82">
        <w:rPr>
          <w:rFonts w:ascii="Calibri" w:hAnsi="Calibri" w:cs="Calibri"/>
          <w:color w:val="000000"/>
          <w:sz w:val="22"/>
          <w:szCs w:val="22"/>
        </w:rPr>
        <w:t>3</w:t>
      </w:r>
      <w:r w:rsidR="001E4973" w:rsidRPr="00161F8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D535D" w:rsidRPr="00161F82">
        <w:rPr>
          <w:rFonts w:ascii="Calibri" w:hAnsi="Calibri" w:cs="Calibri"/>
          <w:color w:val="000000"/>
          <w:sz w:val="22"/>
          <w:szCs w:val="22"/>
        </w:rPr>
        <w:t xml:space="preserve">1 </w:t>
      </w:r>
      <w:r w:rsidR="00235FBA" w:rsidRPr="00161F82">
        <w:rPr>
          <w:rFonts w:ascii="Calibri" w:hAnsi="Calibri" w:cs="Calibri"/>
          <w:color w:val="000000"/>
          <w:sz w:val="22"/>
          <w:szCs w:val="22"/>
        </w:rPr>
        <w:t xml:space="preserve">mg, biotin 0,015 mg, </w:t>
      </w:r>
      <w:r w:rsidR="000233CC" w:rsidRPr="00161F82">
        <w:rPr>
          <w:rFonts w:ascii="Calibri" w:hAnsi="Calibri" w:cs="Calibri"/>
          <w:color w:val="000000"/>
          <w:sz w:val="22"/>
          <w:szCs w:val="22"/>
        </w:rPr>
        <w:t xml:space="preserve">vitamín </w:t>
      </w:r>
      <w:r w:rsidR="00235FBA" w:rsidRPr="00161F82">
        <w:rPr>
          <w:rFonts w:ascii="Calibri" w:hAnsi="Calibri" w:cs="Calibri"/>
          <w:color w:val="000000"/>
          <w:sz w:val="22"/>
          <w:szCs w:val="22"/>
        </w:rPr>
        <w:t>B12 0,005 mg</w:t>
      </w:r>
    </w:p>
    <w:p w14:paraId="6E20FD65" w14:textId="5364B8C0" w:rsidR="00235FBA" w:rsidRPr="00161F82" w:rsidRDefault="00235FBA" w:rsidP="005550C0">
      <w:pPr>
        <w:rPr>
          <w:rFonts w:ascii="Calibri" w:hAnsi="Calibri" w:cs="Calibri"/>
          <w:sz w:val="22"/>
          <w:szCs w:val="22"/>
        </w:rPr>
      </w:pPr>
      <w:r w:rsidRPr="00161F82">
        <w:rPr>
          <w:rFonts w:ascii="Calibri" w:hAnsi="Calibri" w:cs="Calibri"/>
          <w:i/>
          <w:sz w:val="22"/>
          <w:szCs w:val="22"/>
        </w:rPr>
        <w:t>Pomocné látky</w:t>
      </w:r>
      <w:r w:rsidRPr="00161F82">
        <w:rPr>
          <w:rFonts w:ascii="Calibri" w:hAnsi="Calibri" w:cs="Calibri"/>
          <w:sz w:val="22"/>
          <w:szCs w:val="22"/>
        </w:rPr>
        <w:t xml:space="preserve">: čištěná voda, glyceryl </w:t>
      </w:r>
      <w:r w:rsidR="00AC1062" w:rsidRPr="00161F82">
        <w:rPr>
          <w:rFonts w:ascii="Calibri" w:hAnsi="Calibri" w:cs="Calibri"/>
          <w:sz w:val="22"/>
          <w:szCs w:val="22"/>
        </w:rPr>
        <w:t xml:space="preserve">ricinoleát </w:t>
      </w:r>
      <w:r w:rsidRPr="00161F82">
        <w:rPr>
          <w:rFonts w:ascii="Calibri" w:hAnsi="Calibri" w:cs="Calibri"/>
          <w:sz w:val="22"/>
          <w:szCs w:val="22"/>
        </w:rPr>
        <w:t xml:space="preserve">polyethylglykol </w:t>
      </w:r>
    </w:p>
    <w:p w14:paraId="02A5FFC2" w14:textId="77777777" w:rsidR="00235FBA" w:rsidRPr="00161F82" w:rsidRDefault="00235FBA" w:rsidP="005550C0">
      <w:pPr>
        <w:rPr>
          <w:rFonts w:ascii="Calibri" w:hAnsi="Calibri" w:cs="Calibri"/>
          <w:sz w:val="22"/>
          <w:szCs w:val="22"/>
        </w:rPr>
      </w:pPr>
    </w:p>
    <w:p w14:paraId="355176E4" w14:textId="7F8D26A0" w:rsidR="00235FBA" w:rsidRPr="00161F82" w:rsidRDefault="0051436D" w:rsidP="00FA400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161F82">
        <w:rPr>
          <w:rFonts w:ascii="Calibri" w:hAnsi="Calibri" w:cs="Calibri"/>
          <w:b/>
          <w:bCs/>
          <w:sz w:val="22"/>
          <w:szCs w:val="22"/>
        </w:rPr>
        <w:t>Užití</w:t>
      </w:r>
      <w:r w:rsidR="005550C0" w:rsidRPr="00161F82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235FBA" w:rsidRPr="00161F82">
        <w:rPr>
          <w:rFonts w:ascii="Calibri" w:hAnsi="Calibri" w:cs="Calibri"/>
          <w:bCs/>
          <w:sz w:val="22"/>
          <w:szCs w:val="22"/>
        </w:rPr>
        <w:t>Kombisol Multi je určen pro všechny druhy hospodářských zvířat při zvýšené fyziologické zátěži organismu např. v období reprodukce, maximálního růstu, vysoké užitkovosti</w:t>
      </w:r>
      <w:r w:rsidR="005C412B" w:rsidRPr="00161F82">
        <w:rPr>
          <w:rFonts w:ascii="Calibri" w:hAnsi="Calibri" w:cs="Calibri"/>
          <w:bCs/>
          <w:sz w:val="22"/>
          <w:szCs w:val="22"/>
        </w:rPr>
        <w:t xml:space="preserve"> a</w:t>
      </w:r>
      <w:r w:rsidR="00235FBA" w:rsidRPr="00161F82">
        <w:rPr>
          <w:rFonts w:ascii="Calibri" w:hAnsi="Calibri" w:cs="Calibri"/>
          <w:bCs/>
          <w:sz w:val="22"/>
          <w:szCs w:val="22"/>
        </w:rPr>
        <w:t xml:space="preserve"> při stresu všeho druhu (tepelný, technologický, nutriční, transportní apod.)</w:t>
      </w:r>
      <w:r w:rsidR="005C412B" w:rsidRPr="00161F82">
        <w:rPr>
          <w:rFonts w:ascii="Calibri" w:hAnsi="Calibri" w:cs="Calibri"/>
          <w:bCs/>
          <w:sz w:val="22"/>
          <w:szCs w:val="22"/>
        </w:rPr>
        <w:t>. Přispívá</w:t>
      </w:r>
      <w:r w:rsidR="006D68CD" w:rsidRPr="00161F82">
        <w:rPr>
          <w:rFonts w:ascii="Calibri" w:hAnsi="Calibri" w:cs="Calibri"/>
          <w:bCs/>
          <w:sz w:val="22"/>
          <w:szCs w:val="22"/>
        </w:rPr>
        <w:t xml:space="preserve"> </w:t>
      </w:r>
      <w:r w:rsidR="005C412B" w:rsidRPr="00161F82">
        <w:rPr>
          <w:rFonts w:ascii="Calibri" w:hAnsi="Calibri" w:cs="Calibri"/>
          <w:bCs/>
          <w:sz w:val="22"/>
          <w:szCs w:val="22"/>
        </w:rPr>
        <w:t>ke</w:t>
      </w:r>
      <w:r w:rsidR="00235FBA" w:rsidRPr="00161F82">
        <w:rPr>
          <w:rFonts w:ascii="Calibri" w:hAnsi="Calibri" w:cs="Calibri"/>
          <w:bCs/>
          <w:sz w:val="22"/>
          <w:szCs w:val="22"/>
        </w:rPr>
        <w:t xml:space="preserve"> zvýšení obranyschopnosti organismu při výskytu infekčních onemocnění, při snížení příjmu krmiva v důsledku dietetických poruch nebo</w:t>
      </w:r>
      <w:r w:rsidR="00161F82">
        <w:rPr>
          <w:rFonts w:ascii="Calibri" w:hAnsi="Calibri" w:cs="Calibri"/>
          <w:bCs/>
          <w:sz w:val="22"/>
          <w:szCs w:val="22"/>
        </w:rPr>
        <w:t> </w:t>
      </w:r>
      <w:r w:rsidR="00235FBA" w:rsidRPr="00161F82">
        <w:rPr>
          <w:rFonts w:ascii="Calibri" w:hAnsi="Calibri" w:cs="Calibri"/>
          <w:bCs/>
          <w:sz w:val="22"/>
          <w:szCs w:val="22"/>
        </w:rPr>
        <w:t>infekcí gastrointestinálního traktu</w:t>
      </w:r>
      <w:r w:rsidR="005C412B" w:rsidRPr="00161F82">
        <w:rPr>
          <w:rFonts w:ascii="Calibri" w:hAnsi="Calibri" w:cs="Calibri"/>
          <w:bCs/>
          <w:sz w:val="22"/>
          <w:szCs w:val="22"/>
        </w:rPr>
        <w:t>,</w:t>
      </w:r>
      <w:r w:rsidR="006D68CD" w:rsidRPr="00161F82">
        <w:rPr>
          <w:rFonts w:ascii="Calibri" w:hAnsi="Calibri" w:cs="Calibri"/>
          <w:bCs/>
          <w:sz w:val="22"/>
          <w:szCs w:val="22"/>
        </w:rPr>
        <w:t xml:space="preserve"> </w:t>
      </w:r>
      <w:r w:rsidR="00235FBA" w:rsidRPr="00161F82">
        <w:rPr>
          <w:rFonts w:ascii="Calibri" w:hAnsi="Calibri" w:cs="Calibri"/>
          <w:bCs/>
          <w:sz w:val="22"/>
          <w:szCs w:val="22"/>
        </w:rPr>
        <w:t>při poklesu snášky, pro zvýšení biologické hodnoty násadových vajec a zlepšení jejich oplo</w:t>
      </w:r>
      <w:r w:rsidR="00DD535D" w:rsidRPr="00161F82">
        <w:rPr>
          <w:rFonts w:ascii="Calibri" w:hAnsi="Calibri" w:cs="Calibri"/>
          <w:bCs/>
          <w:sz w:val="22"/>
          <w:szCs w:val="22"/>
        </w:rPr>
        <w:t>dnění</w:t>
      </w:r>
      <w:r w:rsidR="00235FBA" w:rsidRPr="00161F82">
        <w:rPr>
          <w:rFonts w:ascii="Calibri" w:hAnsi="Calibri" w:cs="Calibri"/>
          <w:bCs/>
          <w:sz w:val="22"/>
          <w:szCs w:val="22"/>
        </w:rPr>
        <w:t xml:space="preserve"> a líhnivosti. Vhodný v době rekonvalescence.</w:t>
      </w:r>
    </w:p>
    <w:p w14:paraId="114AD243" w14:textId="77777777" w:rsidR="007353B1" w:rsidRPr="00161F82" w:rsidRDefault="007353B1" w:rsidP="005550C0">
      <w:pPr>
        <w:jc w:val="both"/>
        <w:rPr>
          <w:rFonts w:ascii="Calibri" w:hAnsi="Calibri" w:cs="Calibri"/>
          <w:sz w:val="22"/>
          <w:szCs w:val="22"/>
        </w:rPr>
      </w:pPr>
    </w:p>
    <w:p w14:paraId="7D63DFB9" w14:textId="77777777" w:rsidR="00DD535D" w:rsidRPr="00161F82" w:rsidRDefault="00235FBA" w:rsidP="00DA0B5A">
      <w:pPr>
        <w:rPr>
          <w:rFonts w:ascii="Calibri" w:hAnsi="Calibri" w:cs="Calibri"/>
          <w:sz w:val="22"/>
          <w:szCs w:val="22"/>
        </w:rPr>
      </w:pPr>
      <w:r w:rsidRPr="00161F82">
        <w:rPr>
          <w:rFonts w:ascii="Calibri" w:hAnsi="Calibri" w:cs="Calibri"/>
          <w:b/>
          <w:sz w:val="22"/>
          <w:szCs w:val="22"/>
        </w:rPr>
        <w:t xml:space="preserve">Způsob </w:t>
      </w:r>
      <w:r w:rsidR="00C126A2" w:rsidRPr="00161F82">
        <w:rPr>
          <w:rFonts w:ascii="Calibri" w:hAnsi="Calibri" w:cs="Calibri"/>
          <w:b/>
          <w:sz w:val="22"/>
          <w:szCs w:val="22"/>
        </w:rPr>
        <w:t>použití:</w:t>
      </w:r>
      <w:r w:rsidR="00576892" w:rsidRPr="00161F82">
        <w:rPr>
          <w:rFonts w:ascii="Calibri" w:hAnsi="Calibri" w:cs="Calibri"/>
          <w:sz w:val="22"/>
          <w:szCs w:val="22"/>
        </w:rPr>
        <w:t xml:space="preserve"> </w:t>
      </w:r>
      <w:r w:rsidRPr="00161F82">
        <w:rPr>
          <w:rFonts w:ascii="Calibri" w:hAnsi="Calibri" w:cs="Calibri"/>
          <w:sz w:val="22"/>
          <w:szCs w:val="22"/>
        </w:rPr>
        <w:t xml:space="preserve">Kombisol multi se podává zvířatům řádně rozředěný v pitné vodě nebo mléce. </w:t>
      </w:r>
      <w:r w:rsidR="006358D4" w:rsidRPr="00161F82">
        <w:rPr>
          <w:rFonts w:ascii="Calibri" w:hAnsi="Calibri" w:cs="Calibri"/>
          <w:sz w:val="22"/>
          <w:szCs w:val="22"/>
        </w:rPr>
        <w:t xml:space="preserve">Podávejte </w:t>
      </w:r>
      <w:r w:rsidRPr="00161F82">
        <w:rPr>
          <w:rFonts w:ascii="Calibri" w:hAnsi="Calibri" w:cs="Calibri"/>
          <w:sz w:val="22"/>
          <w:szCs w:val="22"/>
        </w:rPr>
        <w:t xml:space="preserve">po dobu 5-15 </w:t>
      </w:r>
      <w:r w:rsidR="000233CC" w:rsidRPr="00161F82">
        <w:rPr>
          <w:rFonts w:ascii="Calibri" w:hAnsi="Calibri" w:cs="Calibri"/>
          <w:sz w:val="22"/>
          <w:szCs w:val="22"/>
        </w:rPr>
        <w:t xml:space="preserve">dní </w:t>
      </w:r>
      <w:r w:rsidRPr="00161F82">
        <w:rPr>
          <w:rFonts w:ascii="Calibri" w:hAnsi="Calibri" w:cs="Calibri"/>
          <w:sz w:val="22"/>
          <w:szCs w:val="22"/>
        </w:rPr>
        <w:t xml:space="preserve">v uvedených dávkách. </w:t>
      </w:r>
      <w:r w:rsidR="005C412B" w:rsidRPr="00161F82">
        <w:rPr>
          <w:rFonts w:ascii="Calibri" w:hAnsi="Calibri" w:cs="Calibri"/>
          <w:sz w:val="22"/>
          <w:szCs w:val="22"/>
        </w:rPr>
        <w:t>Podávání</w:t>
      </w:r>
      <w:r w:rsidR="000233CC" w:rsidRPr="00161F82">
        <w:rPr>
          <w:rFonts w:ascii="Calibri" w:hAnsi="Calibri" w:cs="Calibri"/>
          <w:sz w:val="22"/>
          <w:szCs w:val="22"/>
        </w:rPr>
        <w:t xml:space="preserve"> </w:t>
      </w:r>
      <w:r w:rsidRPr="00161F82">
        <w:rPr>
          <w:rFonts w:ascii="Calibri" w:hAnsi="Calibri" w:cs="Calibri"/>
          <w:sz w:val="22"/>
          <w:szCs w:val="22"/>
        </w:rPr>
        <w:t xml:space="preserve">lze opakovat po 3-4 týdnech. </w:t>
      </w:r>
    </w:p>
    <w:p w14:paraId="7E711F1D" w14:textId="3CA4126E" w:rsidR="00576892" w:rsidRPr="00161F82" w:rsidRDefault="00235FBA" w:rsidP="00DA0B5A">
      <w:pPr>
        <w:rPr>
          <w:rFonts w:ascii="Calibri" w:hAnsi="Calibri" w:cs="Calibri"/>
          <w:sz w:val="22"/>
          <w:szCs w:val="22"/>
        </w:rPr>
      </w:pPr>
      <w:r w:rsidRPr="00161F82">
        <w:rPr>
          <w:rFonts w:ascii="Calibri" w:hAnsi="Calibri" w:cs="Calibri"/>
          <w:sz w:val="22"/>
          <w:szCs w:val="22"/>
        </w:rPr>
        <w:t xml:space="preserve">Roztok je nutno připravovat denně </w:t>
      </w:r>
      <w:r w:rsidR="0017450C" w:rsidRPr="00161F82">
        <w:rPr>
          <w:rFonts w:ascii="Calibri" w:hAnsi="Calibri" w:cs="Calibri"/>
          <w:sz w:val="22"/>
          <w:szCs w:val="22"/>
        </w:rPr>
        <w:t>čerstvý</w:t>
      </w:r>
      <w:r w:rsidRPr="00161F82">
        <w:rPr>
          <w:rFonts w:ascii="Calibri" w:hAnsi="Calibri" w:cs="Calibri"/>
          <w:sz w:val="22"/>
          <w:szCs w:val="22"/>
        </w:rPr>
        <w:t>, chránit před přímým slunečním světlem a co nejrychleji spotřebovat. Nepodávat neředěný přípravek!</w:t>
      </w:r>
    </w:p>
    <w:p w14:paraId="54C3A660" w14:textId="77777777" w:rsidR="005550C0" w:rsidRPr="00161F82" w:rsidRDefault="005550C0" w:rsidP="005550C0">
      <w:pPr>
        <w:rPr>
          <w:rFonts w:ascii="Calibri" w:hAnsi="Calibri" w:cs="Calibri"/>
          <w:b/>
          <w:sz w:val="22"/>
          <w:szCs w:val="22"/>
          <w:u w:val="single"/>
        </w:rPr>
      </w:pPr>
    </w:p>
    <w:p w14:paraId="70D2A10A" w14:textId="77777777" w:rsidR="00DA0B5A" w:rsidRPr="00161F82" w:rsidRDefault="00235FBA" w:rsidP="005550C0">
      <w:pPr>
        <w:rPr>
          <w:rFonts w:ascii="Calibri" w:hAnsi="Calibri" w:cs="Calibri"/>
          <w:b/>
          <w:sz w:val="22"/>
          <w:szCs w:val="22"/>
        </w:rPr>
      </w:pPr>
      <w:r w:rsidRPr="00161F82">
        <w:rPr>
          <w:rFonts w:ascii="Calibri" w:hAnsi="Calibri" w:cs="Calibri"/>
          <w:b/>
          <w:sz w:val="22"/>
          <w:szCs w:val="22"/>
        </w:rPr>
        <w:t>Dávkování: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1445"/>
        <w:gridCol w:w="1876"/>
        <w:gridCol w:w="2188"/>
      </w:tblGrid>
      <w:tr w:rsidR="005C412B" w:rsidRPr="00161F82" w14:paraId="4B0CD4FA" w14:textId="77777777" w:rsidTr="00DD535D">
        <w:tc>
          <w:tcPr>
            <w:tcW w:w="8755" w:type="dxa"/>
            <w:gridSpan w:val="4"/>
            <w:shd w:val="clear" w:color="auto" w:fill="auto"/>
          </w:tcPr>
          <w:p w14:paraId="5B78F99D" w14:textId="77777777" w:rsidR="005C412B" w:rsidRPr="00161F82" w:rsidRDefault="005C412B" w:rsidP="00557AA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61F82">
              <w:rPr>
                <w:rFonts w:ascii="Calibri" w:hAnsi="Calibri" w:cs="Calibri"/>
                <w:b/>
                <w:sz w:val="22"/>
                <w:szCs w:val="22"/>
              </w:rPr>
              <w:t>Drůbež</w:t>
            </w:r>
          </w:p>
        </w:tc>
      </w:tr>
      <w:tr w:rsidR="005C412B" w:rsidRPr="00161F82" w14:paraId="1EC35294" w14:textId="77777777" w:rsidTr="00DD535D">
        <w:tc>
          <w:tcPr>
            <w:tcW w:w="3246" w:type="dxa"/>
            <w:shd w:val="clear" w:color="auto" w:fill="auto"/>
          </w:tcPr>
          <w:p w14:paraId="46534599" w14:textId="77777777" w:rsidR="005C412B" w:rsidRPr="00161F82" w:rsidRDefault="006D68CD" w:rsidP="00557AA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61F82">
              <w:rPr>
                <w:rFonts w:ascii="Calibri" w:hAnsi="Calibri" w:cs="Calibri"/>
                <w:b/>
                <w:sz w:val="22"/>
                <w:szCs w:val="22"/>
              </w:rPr>
              <w:t>800–1000</w:t>
            </w:r>
            <w:r w:rsidR="005C412B" w:rsidRPr="00161F82">
              <w:rPr>
                <w:rFonts w:ascii="Calibri" w:hAnsi="Calibri" w:cs="Calibri"/>
                <w:b/>
                <w:sz w:val="22"/>
                <w:szCs w:val="22"/>
              </w:rPr>
              <w:t xml:space="preserve"> ml / 1000 l vody</w:t>
            </w:r>
          </w:p>
        </w:tc>
        <w:tc>
          <w:tcPr>
            <w:tcW w:w="1445" w:type="dxa"/>
            <w:shd w:val="clear" w:color="auto" w:fill="auto"/>
          </w:tcPr>
          <w:p w14:paraId="03A1E311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61F82">
              <w:rPr>
                <w:rFonts w:ascii="Calibri" w:hAnsi="Calibri" w:cs="Calibri"/>
                <w:b/>
                <w:sz w:val="22"/>
                <w:szCs w:val="22"/>
              </w:rPr>
              <w:t>ml/1000 ks</w:t>
            </w:r>
          </w:p>
        </w:tc>
        <w:tc>
          <w:tcPr>
            <w:tcW w:w="1876" w:type="dxa"/>
            <w:shd w:val="clear" w:color="auto" w:fill="auto"/>
          </w:tcPr>
          <w:p w14:paraId="7490A68A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61F82">
              <w:rPr>
                <w:rFonts w:ascii="Calibri" w:hAnsi="Calibri" w:cs="Calibri"/>
                <w:b/>
                <w:sz w:val="22"/>
                <w:szCs w:val="22"/>
              </w:rPr>
              <w:t>ml/10 kg ž. hm.</w:t>
            </w:r>
          </w:p>
        </w:tc>
        <w:tc>
          <w:tcPr>
            <w:tcW w:w="2188" w:type="dxa"/>
            <w:shd w:val="clear" w:color="auto" w:fill="auto"/>
          </w:tcPr>
          <w:p w14:paraId="6C51F224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61F82">
              <w:rPr>
                <w:rFonts w:ascii="Calibri" w:hAnsi="Calibri" w:cs="Calibri"/>
                <w:b/>
                <w:sz w:val="22"/>
                <w:szCs w:val="22"/>
              </w:rPr>
              <w:t>ml/100 kg ž. hm.</w:t>
            </w:r>
          </w:p>
        </w:tc>
      </w:tr>
      <w:tr w:rsidR="005C412B" w:rsidRPr="00161F82" w14:paraId="698991E9" w14:textId="77777777" w:rsidTr="00DD535D">
        <w:tc>
          <w:tcPr>
            <w:tcW w:w="3246" w:type="dxa"/>
            <w:shd w:val="clear" w:color="auto" w:fill="auto"/>
          </w:tcPr>
          <w:p w14:paraId="4643C936" w14:textId="77777777" w:rsidR="005C412B" w:rsidRPr="00161F82" w:rsidRDefault="005C412B" w:rsidP="00557AA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61F82">
              <w:rPr>
                <w:rFonts w:ascii="Calibri" w:hAnsi="Calibri" w:cs="Calibri"/>
                <w:b/>
                <w:sz w:val="22"/>
                <w:szCs w:val="22"/>
              </w:rPr>
              <w:t>mladá drůbež do 3 týdnů stáří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18B0777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50–100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DAA3AD2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469F54EB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5C412B" w:rsidRPr="00161F82" w14:paraId="4A6F401D" w14:textId="77777777" w:rsidTr="00DD535D">
        <w:tc>
          <w:tcPr>
            <w:tcW w:w="3246" w:type="dxa"/>
            <w:shd w:val="clear" w:color="auto" w:fill="auto"/>
          </w:tcPr>
          <w:p w14:paraId="5DAF8FFA" w14:textId="77777777" w:rsidR="005C412B" w:rsidRPr="00161F82" w:rsidRDefault="005C412B" w:rsidP="00557AA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61F82">
              <w:rPr>
                <w:rFonts w:ascii="Calibri" w:hAnsi="Calibri" w:cs="Calibri"/>
                <w:b/>
                <w:sz w:val="22"/>
                <w:szCs w:val="22"/>
              </w:rPr>
              <w:t>výkrm a odchov drůbeže nad 3 týdny stáří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3335F16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100–200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4D38CBB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52CAD58C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5C412B" w:rsidRPr="00161F82" w14:paraId="33F073B7" w14:textId="77777777" w:rsidTr="00DD535D">
        <w:tc>
          <w:tcPr>
            <w:tcW w:w="3246" w:type="dxa"/>
            <w:shd w:val="clear" w:color="auto" w:fill="auto"/>
          </w:tcPr>
          <w:p w14:paraId="28FB73BA" w14:textId="77777777" w:rsidR="005C412B" w:rsidRPr="00161F82" w:rsidRDefault="005C412B" w:rsidP="00557AA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61F82">
              <w:rPr>
                <w:rFonts w:ascii="Calibri" w:hAnsi="Calibri" w:cs="Calibri"/>
                <w:b/>
                <w:sz w:val="22"/>
                <w:szCs w:val="22"/>
              </w:rPr>
              <w:t>dospělá hrabavá drůbež (slepice, bažant, perlička, křepelka, koroptev)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51935C38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D45AC49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14EF1B21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5C412B" w:rsidRPr="00161F82" w14:paraId="14628E1C" w14:textId="77777777" w:rsidTr="00DD535D">
        <w:tc>
          <w:tcPr>
            <w:tcW w:w="3246" w:type="dxa"/>
            <w:shd w:val="clear" w:color="auto" w:fill="auto"/>
          </w:tcPr>
          <w:p w14:paraId="2A940C32" w14:textId="77777777" w:rsidR="005C412B" w:rsidRPr="00161F82" w:rsidRDefault="005C412B" w:rsidP="00557AA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61F82">
              <w:rPr>
                <w:rFonts w:ascii="Calibri" w:hAnsi="Calibri" w:cs="Calibri"/>
                <w:b/>
                <w:sz w:val="22"/>
                <w:szCs w:val="22"/>
              </w:rPr>
              <w:t>krůta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0CA4B667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300–500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5F657E6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7696DB28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5C412B" w:rsidRPr="00161F82" w14:paraId="18768A96" w14:textId="77777777" w:rsidTr="00DD535D">
        <w:tc>
          <w:tcPr>
            <w:tcW w:w="3246" w:type="dxa"/>
            <w:shd w:val="clear" w:color="auto" w:fill="auto"/>
          </w:tcPr>
          <w:p w14:paraId="23F29653" w14:textId="77777777" w:rsidR="005C412B" w:rsidRPr="00161F82" w:rsidRDefault="005C412B" w:rsidP="00557AA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61F82">
              <w:rPr>
                <w:rFonts w:ascii="Calibri" w:hAnsi="Calibri" w:cs="Calibri"/>
                <w:b/>
                <w:sz w:val="22"/>
                <w:szCs w:val="22"/>
              </w:rPr>
              <w:t>dospělá vodní drůbež (husa, kachna)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2C7DB2F0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200–300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D467149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4274DE07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</w:tbl>
    <w:p w14:paraId="16AF6061" w14:textId="77777777" w:rsidR="005C412B" w:rsidRPr="00161F82" w:rsidRDefault="005C412B" w:rsidP="005550C0">
      <w:pPr>
        <w:rPr>
          <w:rFonts w:ascii="Calibri" w:hAnsi="Calibri" w:cs="Calibri"/>
          <w:b/>
          <w:sz w:val="22"/>
          <w:szCs w:val="22"/>
        </w:rPr>
      </w:pPr>
    </w:p>
    <w:tbl>
      <w:tblPr>
        <w:tblW w:w="7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904"/>
        <w:gridCol w:w="1876"/>
        <w:gridCol w:w="2039"/>
      </w:tblGrid>
      <w:tr w:rsidR="005C412B" w:rsidRPr="00161F82" w14:paraId="6BC904A5" w14:textId="77777777" w:rsidTr="00557AA4">
        <w:tc>
          <w:tcPr>
            <w:tcW w:w="7490" w:type="dxa"/>
            <w:gridSpan w:val="4"/>
            <w:shd w:val="clear" w:color="auto" w:fill="auto"/>
          </w:tcPr>
          <w:p w14:paraId="61113271" w14:textId="77777777" w:rsidR="005C412B" w:rsidRPr="00161F82" w:rsidRDefault="005C412B" w:rsidP="00557AA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61F82">
              <w:rPr>
                <w:rFonts w:ascii="Calibri" w:hAnsi="Calibri" w:cs="Calibri"/>
                <w:b/>
                <w:sz w:val="22"/>
                <w:szCs w:val="22"/>
              </w:rPr>
              <w:t>Savci</w:t>
            </w:r>
          </w:p>
        </w:tc>
      </w:tr>
      <w:tr w:rsidR="005C412B" w:rsidRPr="00161F82" w14:paraId="3DB4831D" w14:textId="77777777" w:rsidTr="00557AA4">
        <w:tc>
          <w:tcPr>
            <w:tcW w:w="2671" w:type="dxa"/>
            <w:shd w:val="clear" w:color="auto" w:fill="auto"/>
          </w:tcPr>
          <w:p w14:paraId="19C427DA" w14:textId="77777777" w:rsidR="005C412B" w:rsidRPr="00161F82" w:rsidRDefault="005C412B" w:rsidP="00557AA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15399E0E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61F82">
              <w:rPr>
                <w:rFonts w:ascii="Calibri" w:hAnsi="Calibri" w:cs="Calibri"/>
                <w:b/>
                <w:sz w:val="22"/>
                <w:szCs w:val="22"/>
              </w:rPr>
              <w:t>ml/ks</w:t>
            </w:r>
          </w:p>
        </w:tc>
        <w:tc>
          <w:tcPr>
            <w:tcW w:w="1876" w:type="dxa"/>
            <w:shd w:val="clear" w:color="auto" w:fill="auto"/>
          </w:tcPr>
          <w:p w14:paraId="5E7139FA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61F82">
              <w:rPr>
                <w:rFonts w:ascii="Calibri" w:hAnsi="Calibri" w:cs="Calibri"/>
                <w:b/>
                <w:sz w:val="22"/>
                <w:szCs w:val="22"/>
              </w:rPr>
              <w:t>ml/10 kg ž. hm.</w:t>
            </w:r>
          </w:p>
        </w:tc>
        <w:tc>
          <w:tcPr>
            <w:tcW w:w="2039" w:type="dxa"/>
            <w:shd w:val="clear" w:color="auto" w:fill="auto"/>
          </w:tcPr>
          <w:p w14:paraId="38CA232F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61F82">
              <w:rPr>
                <w:rFonts w:ascii="Calibri" w:hAnsi="Calibri" w:cs="Calibri"/>
                <w:b/>
                <w:sz w:val="22"/>
                <w:szCs w:val="22"/>
              </w:rPr>
              <w:t>ml/100 kg ž. hm.</w:t>
            </w:r>
          </w:p>
        </w:tc>
      </w:tr>
      <w:tr w:rsidR="005C412B" w:rsidRPr="00161F82" w14:paraId="66E68279" w14:textId="77777777" w:rsidTr="00557AA4">
        <w:tc>
          <w:tcPr>
            <w:tcW w:w="2671" w:type="dxa"/>
            <w:shd w:val="clear" w:color="auto" w:fill="auto"/>
          </w:tcPr>
          <w:p w14:paraId="5116BC7C" w14:textId="77777777" w:rsidR="005C412B" w:rsidRPr="00161F82" w:rsidRDefault="005C412B" w:rsidP="00557AA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61F82">
              <w:rPr>
                <w:rFonts w:ascii="Calibri" w:hAnsi="Calibri" w:cs="Calibri"/>
                <w:b/>
                <w:sz w:val="22"/>
                <w:szCs w:val="22"/>
              </w:rPr>
              <w:t>sele, jehně, kůzle (5 kg)</w:t>
            </w:r>
          </w:p>
        </w:tc>
        <w:tc>
          <w:tcPr>
            <w:tcW w:w="904" w:type="dxa"/>
            <w:shd w:val="clear" w:color="auto" w:fill="auto"/>
          </w:tcPr>
          <w:p w14:paraId="7049CFCA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0,2</w:t>
            </w:r>
          </w:p>
        </w:tc>
        <w:tc>
          <w:tcPr>
            <w:tcW w:w="1876" w:type="dxa"/>
            <w:shd w:val="clear" w:color="auto" w:fill="auto"/>
          </w:tcPr>
          <w:p w14:paraId="5AB5640E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0,4</w:t>
            </w:r>
          </w:p>
        </w:tc>
        <w:tc>
          <w:tcPr>
            <w:tcW w:w="2039" w:type="dxa"/>
            <w:shd w:val="clear" w:color="auto" w:fill="auto"/>
          </w:tcPr>
          <w:p w14:paraId="7BCC47AC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5C412B" w:rsidRPr="00161F82" w14:paraId="405706EF" w14:textId="77777777" w:rsidTr="00557AA4">
        <w:tc>
          <w:tcPr>
            <w:tcW w:w="2671" w:type="dxa"/>
            <w:shd w:val="clear" w:color="auto" w:fill="auto"/>
          </w:tcPr>
          <w:p w14:paraId="342858DD" w14:textId="77777777" w:rsidR="005C412B" w:rsidRPr="00161F82" w:rsidRDefault="005C412B" w:rsidP="00557AA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61F82">
              <w:rPr>
                <w:rFonts w:ascii="Calibri" w:hAnsi="Calibri" w:cs="Calibri"/>
                <w:b/>
                <w:sz w:val="22"/>
                <w:szCs w:val="22"/>
              </w:rPr>
              <w:t>tele, hříbě (150 kg)</w:t>
            </w:r>
          </w:p>
        </w:tc>
        <w:tc>
          <w:tcPr>
            <w:tcW w:w="904" w:type="dxa"/>
            <w:shd w:val="clear" w:color="auto" w:fill="auto"/>
          </w:tcPr>
          <w:p w14:paraId="0AE5E843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876" w:type="dxa"/>
            <w:shd w:val="clear" w:color="auto" w:fill="auto"/>
          </w:tcPr>
          <w:p w14:paraId="310BFAE1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0,4</w:t>
            </w:r>
          </w:p>
        </w:tc>
        <w:tc>
          <w:tcPr>
            <w:tcW w:w="2039" w:type="dxa"/>
            <w:shd w:val="clear" w:color="auto" w:fill="auto"/>
          </w:tcPr>
          <w:p w14:paraId="33A4477B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5C412B" w:rsidRPr="00161F82" w14:paraId="284787C7" w14:textId="77777777" w:rsidTr="00557AA4">
        <w:tc>
          <w:tcPr>
            <w:tcW w:w="2671" w:type="dxa"/>
            <w:shd w:val="clear" w:color="auto" w:fill="auto"/>
          </w:tcPr>
          <w:p w14:paraId="65B1E314" w14:textId="77777777" w:rsidR="005C412B" w:rsidRPr="00161F82" w:rsidRDefault="005C412B" w:rsidP="00557AA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61F82">
              <w:rPr>
                <w:rFonts w:ascii="Calibri" w:hAnsi="Calibri" w:cs="Calibri"/>
                <w:b/>
                <w:sz w:val="22"/>
                <w:szCs w:val="22"/>
              </w:rPr>
              <w:t>prase (80 kg)</w:t>
            </w:r>
          </w:p>
        </w:tc>
        <w:tc>
          <w:tcPr>
            <w:tcW w:w="904" w:type="dxa"/>
            <w:shd w:val="clear" w:color="auto" w:fill="auto"/>
          </w:tcPr>
          <w:p w14:paraId="74615173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876" w:type="dxa"/>
            <w:shd w:val="clear" w:color="auto" w:fill="auto"/>
          </w:tcPr>
          <w:p w14:paraId="547EAB27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0,4</w:t>
            </w:r>
          </w:p>
        </w:tc>
        <w:tc>
          <w:tcPr>
            <w:tcW w:w="2039" w:type="dxa"/>
            <w:shd w:val="clear" w:color="auto" w:fill="auto"/>
          </w:tcPr>
          <w:p w14:paraId="1A78D31C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5C412B" w:rsidRPr="00161F82" w14:paraId="0FC2F5A4" w14:textId="77777777" w:rsidTr="00557AA4">
        <w:tc>
          <w:tcPr>
            <w:tcW w:w="2671" w:type="dxa"/>
            <w:shd w:val="clear" w:color="auto" w:fill="auto"/>
          </w:tcPr>
          <w:p w14:paraId="5B30B662" w14:textId="77777777" w:rsidR="005C412B" w:rsidRPr="00161F82" w:rsidRDefault="005C412B" w:rsidP="00557AA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61F82">
              <w:rPr>
                <w:rFonts w:ascii="Calibri" w:hAnsi="Calibri" w:cs="Calibri"/>
                <w:b/>
                <w:sz w:val="22"/>
                <w:szCs w:val="22"/>
              </w:rPr>
              <w:t>kůň (500 kg)</w:t>
            </w:r>
          </w:p>
        </w:tc>
        <w:tc>
          <w:tcPr>
            <w:tcW w:w="904" w:type="dxa"/>
            <w:shd w:val="clear" w:color="auto" w:fill="auto"/>
          </w:tcPr>
          <w:p w14:paraId="76D1A650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876" w:type="dxa"/>
            <w:shd w:val="clear" w:color="auto" w:fill="auto"/>
          </w:tcPr>
          <w:p w14:paraId="63E64DA9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0,4</w:t>
            </w:r>
          </w:p>
        </w:tc>
        <w:tc>
          <w:tcPr>
            <w:tcW w:w="2039" w:type="dxa"/>
            <w:shd w:val="clear" w:color="auto" w:fill="auto"/>
          </w:tcPr>
          <w:p w14:paraId="153E3D50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5C412B" w:rsidRPr="00161F82" w14:paraId="0018B3D5" w14:textId="77777777" w:rsidTr="00557AA4">
        <w:tc>
          <w:tcPr>
            <w:tcW w:w="2671" w:type="dxa"/>
            <w:shd w:val="clear" w:color="auto" w:fill="auto"/>
          </w:tcPr>
          <w:p w14:paraId="4556444F" w14:textId="77777777" w:rsidR="005C412B" w:rsidRPr="00161F82" w:rsidRDefault="005C412B" w:rsidP="00557AA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61F82">
              <w:rPr>
                <w:rFonts w:ascii="Calibri" w:hAnsi="Calibri" w:cs="Calibri"/>
                <w:b/>
                <w:sz w:val="22"/>
                <w:szCs w:val="22"/>
              </w:rPr>
              <w:t>králík, nutrie (4 kg)</w:t>
            </w:r>
          </w:p>
        </w:tc>
        <w:tc>
          <w:tcPr>
            <w:tcW w:w="904" w:type="dxa"/>
            <w:shd w:val="clear" w:color="auto" w:fill="auto"/>
          </w:tcPr>
          <w:p w14:paraId="1987593A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0,2</w:t>
            </w:r>
          </w:p>
        </w:tc>
        <w:tc>
          <w:tcPr>
            <w:tcW w:w="1876" w:type="dxa"/>
            <w:shd w:val="clear" w:color="auto" w:fill="auto"/>
          </w:tcPr>
          <w:p w14:paraId="7876C754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0,4</w:t>
            </w:r>
          </w:p>
        </w:tc>
        <w:tc>
          <w:tcPr>
            <w:tcW w:w="2039" w:type="dxa"/>
            <w:shd w:val="clear" w:color="auto" w:fill="auto"/>
          </w:tcPr>
          <w:p w14:paraId="7FC9E9BB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5C412B" w:rsidRPr="00161F82" w14:paraId="01B368E6" w14:textId="77777777" w:rsidTr="00557AA4">
        <w:tc>
          <w:tcPr>
            <w:tcW w:w="2671" w:type="dxa"/>
            <w:shd w:val="clear" w:color="auto" w:fill="auto"/>
          </w:tcPr>
          <w:p w14:paraId="4EB7A076" w14:textId="77777777" w:rsidR="005C412B" w:rsidRPr="00161F82" w:rsidRDefault="005C412B" w:rsidP="00557AA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61F82">
              <w:rPr>
                <w:rFonts w:ascii="Calibri" w:hAnsi="Calibri" w:cs="Calibri"/>
                <w:b/>
                <w:sz w:val="22"/>
                <w:szCs w:val="22"/>
              </w:rPr>
              <w:t>Pes, kočka (5 kg)</w:t>
            </w:r>
          </w:p>
        </w:tc>
        <w:tc>
          <w:tcPr>
            <w:tcW w:w="904" w:type="dxa"/>
            <w:shd w:val="clear" w:color="auto" w:fill="auto"/>
          </w:tcPr>
          <w:p w14:paraId="75939D8A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0,2</w:t>
            </w:r>
          </w:p>
        </w:tc>
        <w:tc>
          <w:tcPr>
            <w:tcW w:w="1876" w:type="dxa"/>
            <w:shd w:val="clear" w:color="auto" w:fill="auto"/>
          </w:tcPr>
          <w:p w14:paraId="3B0FBA55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0,4</w:t>
            </w:r>
          </w:p>
        </w:tc>
        <w:tc>
          <w:tcPr>
            <w:tcW w:w="2039" w:type="dxa"/>
            <w:shd w:val="clear" w:color="auto" w:fill="auto"/>
          </w:tcPr>
          <w:p w14:paraId="656C2AD0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5C412B" w:rsidRPr="00161F82" w14:paraId="70C682F8" w14:textId="77777777" w:rsidTr="00557AA4">
        <w:tc>
          <w:tcPr>
            <w:tcW w:w="2671" w:type="dxa"/>
            <w:shd w:val="clear" w:color="auto" w:fill="auto"/>
          </w:tcPr>
          <w:p w14:paraId="5ACBF248" w14:textId="77777777" w:rsidR="005C412B" w:rsidRPr="00161F82" w:rsidRDefault="005C412B" w:rsidP="00557AA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61F82">
              <w:rPr>
                <w:rFonts w:ascii="Calibri" w:hAnsi="Calibri" w:cs="Calibri"/>
                <w:b/>
                <w:sz w:val="22"/>
                <w:szCs w:val="22"/>
              </w:rPr>
              <w:t>morče, drobní hlodavci (0,5 kg)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D1A8CDF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E9B3A40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0,4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04169108" w14:textId="77777777" w:rsidR="005C412B" w:rsidRPr="00161F82" w:rsidRDefault="005C412B" w:rsidP="00557A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F8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</w:tbl>
    <w:p w14:paraId="72483247" w14:textId="77777777" w:rsidR="00DA0B5A" w:rsidRPr="00161F82" w:rsidRDefault="0017450C" w:rsidP="005550C0">
      <w:pPr>
        <w:rPr>
          <w:rFonts w:ascii="Calibri" w:hAnsi="Calibri" w:cs="Calibri"/>
          <w:sz w:val="22"/>
          <w:szCs w:val="22"/>
        </w:rPr>
      </w:pPr>
      <w:r w:rsidRPr="00161F82">
        <w:rPr>
          <w:rFonts w:ascii="Calibri" w:hAnsi="Calibri" w:cs="Calibri"/>
          <w:b/>
          <w:sz w:val="22"/>
          <w:szCs w:val="22"/>
        </w:rPr>
        <w:t>Podmínky skladování:</w:t>
      </w:r>
      <w:r w:rsidRPr="00161F82">
        <w:rPr>
          <w:rFonts w:ascii="Calibri" w:hAnsi="Calibri" w:cs="Calibri"/>
          <w:sz w:val="22"/>
          <w:szCs w:val="22"/>
        </w:rPr>
        <w:t xml:space="preserve"> </w:t>
      </w:r>
      <w:r w:rsidR="00DA0B5A" w:rsidRPr="00161F82">
        <w:rPr>
          <w:rFonts w:ascii="Calibri" w:hAnsi="Calibri" w:cs="Calibri"/>
          <w:sz w:val="22"/>
          <w:szCs w:val="22"/>
        </w:rPr>
        <w:t xml:space="preserve">v suchu, temnu, </w:t>
      </w:r>
      <w:r w:rsidRPr="00161F82">
        <w:rPr>
          <w:rFonts w:ascii="Calibri" w:hAnsi="Calibri" w:cs="Calibri"/>
          <w:sz w:val="22"/>
          <w:szCs w:val="22"/>
        </w:rPr>
        <w:t>mimo zdroje tepla v původně uzavřeném obalu.</w:t>
      </w:r>
    </w:p>
    <w:p w14:paraId="4B5238D9" w14:textId="26D4EC2D" w:rsidR="00DA0B5A" w:rsidRPr="00161F82" w:rsidRDefault="0017450C" w:rsidP="005550C0">
      <w:pPr>
        <w:rPr>
          <w:rFonts w:ascii="Calibri" w:hAnsi="Calibri" w:cs="Calibri"/>
          <w:b/>
          <w:sz w:val="22"/>
          <w:szCs w:val="22"/>
        </w:rPr>
      </w:pPr>
      <w:r w:rsidRPr="00161F82">
        <w:rPr>
          <w:rFonts w:ascii="Calibri" w:hAnsi="Calibri" w:cs="Calibri"/>
          <w:b/>
          <w:sz w:val="22"/>
          <w:szCs w:val="22"/>
        </w:rPr>
        <w:t>Upozornění</w:t>
      </w:r>
      <w:r w:rsidRPr="00161F82">
        <w:rPr>
          <w:rFonts w:ascii="Calibri" w:hAnsi="Calibri" w:cs="Calibri"/>
          <w:sz w:val="22"/>
          <w:szCs w:val="22"/>
        </w:rPr>
        <w:t>: chraňte před světlem a mrazem. Pouze pro zvířata.</w:t>
      </w:r>
      <w:r w:rsidR="000233CC" w:rsidRPr="00161F82">
        <w:rPr>
          <w:rFonts w:ascii="Calibri" w:hAnsi="Calibri" w:cs="Calibri"/>
          <w:sz w:val="22"/>
          <w:szCs w:val="22"/>
        </w:rPr>
        <w:t xml:space="preserve"> </w:t>
      </w:r>
      <w:r w:rsidR="0081608F" w:rsidRPr="00161F82">
        <w:rPr>
          <w:rFonts w:ascii="Calibri" w:hAnsi="Calibri" w:cs="Calibri"/>
          <w:sz w:val="22"/>
          <w:szCs w:val="22"/>
        </w:rPr>
        <w:t>U</w:t>
      </w:r>
      <w:r w:rsidRPr="00161F82">
        <w:rPr>
          <w:rFonts w:ascii="Calibri" w:hAnsi="Calibri" w:cs="Calibri"/>
          <w:sz w:val="22"/>
          <w:szCs w:val="22"/>
        </w:rPr>
        <w:t>chováv</w:t>
      </w:r>
      <w:r w:rsidR="0081608F" w:rsidRPr="00161F82">
        <w:rPr>
          <w:rFonts w:ascii="Calibri" w:hAnsi="Calibri" w:cs="Calibri"/>
          <w:sz w:val="22"/>
          <w:szCs w:val="22"/>
        </w:rPr>
        <w:t>ejte</w:t>
      </w:r>
      <w:r w:rsidRPr="00161F82">
        <w:rPr>
          <w:rFonts w:ascii="Calibri" w:hAnsi="Calibri" w:cs="Calibri"/>
          <w:sz w:val="22"/>
          <w:szCs w:val="22"/>
        </w:rPr>
        <w:t xml:space="preserve"> mimo </w:t>
      </w:r>
      <w:r w:rsidR="0081608F" w:rsidRPr="00161F82">
        <w:rPr>
          <w:rFonts w:ascii="Calibri" w:hAnsi="Calibri" w:cs="Calibri"/>
          <w:sz w:val="22"/>
          <w:szCs w:val="22"/>
        </w:rPr>
        <w:t xml:space="preserve">dohled a </w:t>
      </w:r>
      <w:r w:rsidRPr="00161F82">
        <w:rPr>
          <w:rFonts w:ascii="Calibri" w:hAnsi="Calibri" w:cs="Calibri"/>
          <w:sz w:val="22"/>
          <w:szCs w:val="22"/>
        </w:rPr>
        <w:t>dosah dětí</w:t>
      </w:r>
      <w:r w:rsidR="0081608F" w:rsidRPr="00161F82">
        <w:rPr>
          <w:rFonts w:ascii="Calibri" w:hAnsi="Calibri" w:cs="Calibri"/>
          <w:sz w:val="22"/>
          <w:szCs w:val="22"/>
        </w:rPr>
        <w:t>.</w:t>
      </w:r>
    </w:p>
    <w:p w14:paraId="2C5BB9BF" w14:textId="77777777" w:rsidR="00DA0B5A" w:rsidRPr="00161F82" w:rsidRDefault="00DA0B5A" w:rsidP="005550C0">
      <w:pPr>
        <w:rPr>
          <w:rFonts w:ascii="Calibri" w:hAnsi="Calibri" w:cs="Calibri"/>
          <w:i/>
          <w:sz w:val="22"/>
          <w:szCs w:val="22"/>
        </w:rPr>
      </w:pPr>
      <w:r w:rsidRPr="00161F82">
        <w:rPr>
          <w:rFonts w:ascii="Calibri" w:hAnsi="Calibri" w:cs="Calibri"/>
          <w:b/>
          <w:sz w:val="22"/>
          <w:szCs w:val="22"/>
        </w:rPr>
        <w:t>Doba použitelnosti</w:t>
      </w:r>
      <w:r w:rsidR="000233CC" w:rsidRPr="00161F82">
        <w:rPr>
          <w:rFonts w:ascii="Calibri" w:hAnsi="Calibri" w:cs="Calibri"/>
          <w:b/>
          <w:sz w:val="22"/>
          <w:szCs w:val="22"/>
        </w:rPr>
        <w:t xml:space="preserve"> a datum exspirace</w:t>
      </w:r>
      <w:r w:rsidRPr="00161F82">
        <w:rPr>
          <w:rFonts w:ascii="Calibri" w:hAnsi="Calibri" w:cs="Calibri"/>
          <w:b/>
          <w:sz w:val="22"/>
          <w:szCs w:val="22"/>
        </w:rPr>
        <w:t xml:space="preserve">: </w:t>
      </w:r>
      <w:r w:rsidRPr="00161F82">
        <w:rPr>
          <w:rFonts w:ascii="Calibri" w:hAnsi="Calibri" w:cs="Calibri"/>
          <w:i/>
          <w:sz w:val="22"/>
          <w:szCs w:val="22"/>
        </w:rPr>
        <w:t>uvedeno na obalu</w:t>
      </w:r>
    </w:p>
    <w:p w14:paraId="55F190DA" w14:textId="77777777" w:rsidR="000233CC" w:rsidRPr="00161F82" w:rsidRDefault="000233CC" w:rsidP="000233CC">
      <w:pPr>
        <w:rPr>
          <w:rFonts w:ascii="Calibri" w:hAnsi="Calibri" w:cs="Calibri"/>
          <w:sz w:val="22"/>
          <w:szCs w:val="22"/>
        </w:rPr>
      </w:pPr>
      <w:r w:rsidRPr="00161F82">
        <w:rPr>
          <w:rFonts w:ascii="Calibri" w:hAnsi="Calibri" w:cs="Calibri"/>
          <w:b/>
          <w:sz w:val="22"/>
          <w:szCs w:val="22"/>
        </w:rPr>
        <w:t>Číslo šarže</w:t>
      </w:r>
      <w:r w:rsidRPr="00161F82">
        <w:rPr>
          <w:rFonts w:ascii="Calibri" w:hAnsi="Calibri" w:cs="Calibri"/>
          <w:sz w:val="22"/>
          <w:szCs w:val="22"/>
        </w:rPr>
        <w:t xml:space="preserve">: </w:t>
      </w:r>
      <w:r w:rsidRPr="00161F82">
        <w:rPr>
          <w:rFonts w:ascii="Calibri" w:hAnsi="Calibri" w:cs="Calibri"/>
          <w:i/>
          <w:sz w:val="22"/>
          <w:szCs w:val="22"/>
        </w:rPr>
        <w:t>uvedeno na obalu</w:t>
      </w:r>
    </w:p>
    <w:p w14:paraId="01AB0547" w14:textId="77777777" w:rsidR="006D6E60" w:rsidRPr="00161F82" w:rsidRDefault="006D6E60" w:rsidP="00F971C1">
      <w:pPr>
        <w:pStyle w:val="Default"/>
        <w:rPr>
          <w:rFonts w:ascii="Calibri" w:hAnsi="Calibri" w:cs="Calibri"/>
          <w:b/>
          <w:color w:val="auto"/>
          <w:sz w:val="22"/>
          <w:szCs w:val="22"/>
        </w:rPr>
      </w:pPr>
      <w:r w:rsidRPr="00161F82">
        <w:rPr>
          <w:rFonts w:ascii="Calibri" w:hAnsi="Calibri" w:cs="Calibri"/>
          <w:b/>
          <w:color w:val="auto"/>
          <w:sz w:val="22"/>
          <w:szCs w:val="22"/>
        </w:rPr>
        <w:lastRenderedPageBreak/>
        <w:t xml:space="preserve">Číslo schválení: </w:t>
      </w:r>
      <w:r w:rsidR="00A9233F" w:rsidRPr="00161F82">
        <w:rPr>
          <w:rFonts w:ascii="Calibri" w:hAnsi="Calibri" w:cs="Calibri"/>
          <w:color w:val="auto"/>
          <w:sz w:val="22"/>
          <w:szCs w:val="22"/>
        </w:rPr>
        <w:t>16</w:t>
      </w:r>
      <w:r w:rsidR="00235FBA" w:rsidRPr="00161F82">
        <w:rPr>
          <w:rFonts w:ascii="Calibri" w:hAnsi="Calibri" w:cs="Calibri"/>
          <w:color w:val="auto"/>
          <w:sz w:val="22"/>
          <w:szCs w:val="22"/>
        </w:rPr>
        <w:t>5</w:t>
      </w:r>
      <w:r w:rsidR="006F4FAA" w:rsidRPr="00161F82">
        <w:rPr>
          <w:rFonts w:ascii="Calibri" w:hAnsi="Calibri" w:cs="Calibri"/>
          <w:color w:val="auto"/>
          <w:sz w:val="22"/>
          <w:szCs w:val="22"/>
        </w:rPr>
        <w:t>-</w:t>
      </w:r>
      <w:r w:rsidR="00A9233F" w:rsidRPr="00161F82">
        <w:rPr>
          <w:rFonts w:ascii="Calibri" w:hAnsi="Calibri" w:cs="Calibri"/>
          <w:color w:val="auto"/>
          <w:sz w:val="22"/>
          <w:szCs w:val="22"/>
        </w:rPr>
        <w:t>98/C</w:t>
      </w:r>
    </w:p>
    <w:p w14:paraId="35B31968" w14:textId="5A379E31" w:rsidR="006D68CD" w:rsidRPr="00161F82" w:rsidRDefault="0081608F" w:rsidP="0081608F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61F82">
        <w:rPr>
          <w:rFonts w:ascii="Calibri" w:hAnsi="Calibri" w:cs="Calibri"/>
          <w:b/>
          <w:color w:val="auto"/>
          <w:sz w:val="22"/>
          <w:szCs w:val="22"/>
        </w:rPr>
        <w:t>Držitel</w:t>
      </w:r>
      <w:r w:rsidR="0017450C" w:rsidRPr="00161F82">
        <w:rPr>
          <w:rFonts w:ascii="Calibri" w:hAnsi="Calibri" w:cs="Calibri"/>
          <w:b/>
          <w:color w:val="auto"/>
          <w:sz w:val="22"/>
          <w:szCs w:val="22"/>
        </w:rPr>
        <w:t xml:space="preserve"> rozhodnutí o schválení: </w:t>
      </w:r>
      <w:r w:rsidRPr="00161F82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2E27C61" w14:textId="77777777" w:rsidR="0081608F" w:rsidRPr="00161F82" w:rsidRDefault="0081608F" w:rsidP="0081608F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61F82">
        <w:rPr>
          <w:rFonts w:ascii="Calibri" w:hAnsi="Calibri" w:cs="Calibri"/>
          <w:color w:val="auto"/>
          <w:sz w:val="22"/>
          <w:szCs w:val="22"/>
        </w:rPr>
        <w:t>Trouw Nutrition Biofaktory s.r.o., Na Chvalce 2049, 192 00 Praha 9 – Horní Počernice</w:t>
      </w:r>
    </w:p>
    <w:p w14:paraId="35CA67A9" w14:textId="6C529584" w:rsidR="0081608F" w:rsidRDefault="0081608F" w:rsidP="0081608F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61F82">
        <w:rPr>
          <w:rFonts w:ascii="Calibri" w:hAnsi="Calibri" w:cs="Calibri"/>
          <w:color w:val="auto"/>
          <w:sz w:val="22"/>
          <w:szCs w:val="22"/>
        </w:rPr>
        <w:t xml:space="preserve">Tel./Fax: +420 / 281 925 075, odbyt.biofaktory@trouwnutrition.com, </w:t>
      </w:r>
      <w:hyperlink r:id="rId6" w:history="1">
        <w:r w:rsidR="00161F82" w:rsidRPr="002A41B6">
          <w:rPr>
            <w:rStyle w:val="Hypertextovodkaz"/>
            <w:rFonts w:ascii="Calibri" w:hAnsi="Calibri" w:cs="Calibri"/>
            <w:sz w:val="22"/>
            <w:szCs w:val="22"/>
          </w:rPr>
          <w:t>www.trouwnutrition.com</w:t>
        </w:r>
      </w:hyperlink>
    </w:p>
    <w:p w14:paraId="24789467" w14:textId="77777777" w:rsidR="006D68CD" w:rsidRPr="00161F82" w:rsidRDefault="0017450C" w:rsidP="00F971C1">
      <w:pPr>
        <w:pStyle w:val="Default"/>
        <w:rPr>
          <w:rFonts w:ascii="Calibri" w:hAnsi="Calibri" w:cs="Calibri"/>
          <w:b/>
          <w:color w:val="auto"/>
          <w:sz w:val="22"/>
          <w:szCs w:val="22"/>
        </w:rPr>
      </w:pPr>
      <w:bookmarkStart w:id="0" w:name="_GoBack"/>
      <w:bookmarkEnd w:id="0"/>
      <w:r w:rsidRPr="00161F82">
        <w:rPr>
          <w:rFonts w:ascii="Calibri" w:hAnsi="Calibri" w:cs="Calibri"/>
          <w:b/>
          <w:color w:val="auto"/>
          <w:sz w:val="22"/>
          <w:szCs w:val="22"/>
        </w:rPr>
        <w:t xml:space="preserve">Výrobce: </w:t>
      </w:r>
    </w:p>
    <w:p w14:paraId="40E202EB" w14:textId="77777777" w:rsidR="0017450C" w:rsidRPr="00161F82" w:rsidRDefault="0017450C" w:rsidP="00F971C1">
      <w:pPr>
        <w:pStyle w:val="Default"/>
        <w:rPr>
          <w:rFonts w:ascii="Calibri" w:hAnsi="Calibri" w:cs="Calibri"/>
          <w:b/>
          <w:color w:val="auto"/>
          <w:sz w:val="22"/>
          <w:szCs w:val="22"/>
        </w:rPr>
      </w:pPr>
      <w:r w:rsidRPr="00161F82">
        <w:rPr>
          <w:rFonts w:ascii="Calibri" w:hAnsi="Calibri" w:cs="Calibri"/>
          <w:color w:val="auto"/>
          <w:sz w:val="22"/>
          <w:szCs w:val="22"/>
        </w:rPr>
        <w:t>DSM Nutritional Products Instituto dele Vitamine S.p.a, Via G Di Vittorie I-20090 Segrate (Milano), Itálie</w:t>
      </w:r>
    </w:p>
    <w:p w14:paraId="3996C07F" w14:textId="3AA76281" w:rsidR="00DA0B5A" w:rsidRPr="00161F82" w:rsidRDefault="0017450C" w:rsidP="0053159B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61F82">
        <w:rPr>
          <w:rFonts w:ascii="Calibri" w:hAnsi="Calibri" w:cs="Calibri"/>
          <w:b/>
          <w:color w:val="auto"/>
          <w:sz w:val="22"/>
          <w:szCs w:val="22"/>
        </w:rPr>
        <w:t xml:space="preserve">Způsob likvidace obalů včetně zbytků přípravků: </w:t>
      </w:r>
      <w:r w:rsidR="0081608F" w:rsidRPr="00161F82">
        <w:rPr>
          <w:rFonts w:ascii="Calibri" w:hAnsi="Calibri" w:cs="Calibri"/>
          <w:color w:val="auto"/>
          <w:sz w:val="22"/>
          <w:szCs w:val="22"/>
        </w:rPr>
        <w:t>odpad likvidujte podle místních právních předpisů</w:t>
      </w:r>
      <w:r w:rsidRPr="00161F82">
        <w:rPr>
          <w:rFonts w:ascii="Calibri" w:hAnsi="Calibri" w:cs="Calibri"/>
          <w:color w:val="auto"/>
          <w:sz w:val="22"/>
          <w:szCs w:val="22"/>
        </w:rPr>
        <w:t>.</w:t>
      </w:r>
    </w:p>
    <w:p w14:paraId="67639AC8" w14:textId="77777777" w:rsidR="000233CC" w:rsidRPr="00161F82" w:rsidRDefault="000233CC" w:rsidP="0053159B">
      <w:pPr>
        <w:pStyle w:val="Default"/>
        <w:rPr>
          <w:rFonts w:ascii="Calibri" w:hAnsi="Calibri" w:cs="Calibri"/>
          <w:b/>
          <w:color w:val="auto"/>
          <w:sz w:val="22"/>
          <w:szCs w:val="22"/>
        </w:rPr>
      </w:pPr>
    </w:p>
    <w:p w14:paraId="7335D1E8" w14:textId="77777777" w:rsidR="000233CC" w:rsidRPr="00161F82" w:rsidRDefault="000233CC" w:rsidP="0053159B">
      <w:pPr>
        <w:pStyle w:val="Default"/>
        <w:rPr>
          <w:rFonts w:ascii="Calibri" w:hAnsi="Calibri" w:cs="Calibri"/>
          <w:b/>
          <w:color w:val="auto"/>
          <w:sz w:val="22"/>
          <w:szCs w:val="22"/>
        </w:rPr>
      </w:pPr>
      <w:r w:rsidRPr="00161F82">
        <w:rPr>
          <w:rFonts w:ascii="Calibri" w:hAnsi="Calibri" w:cs="Calibri"/>
          <w:b/>
          <w:color w:val="auto"/>
          <w:sz w:val="22"/>
          <w:szCs w:val="22"/>
        </w:rPr>
        <w:t>Obsah:</w:t>
      </w:r>
    </w:p>
    <w:p w14:paraId="72C296A8" w14:textId="77777777" w:rsidR="000233CC" w:rsidRPr="00161F82" w:rsidRDefault="000233CC" w:rsidP="0053159B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61F82">
        <w:rPr>
          <w:rFonts w:ascii="Calibri" w:hAnsi="Calibri" w:cs="Calibri"/>
          <w:color w:val="auto"/>
          <w:sz w:val="22"/>
          <w:szCs w:val="22"/>
        </w:rPr>
        <w:t>30 ml, 250 ml, 1000 ml, 5000 ml</w:t>
      </w:r>
    </w:p>
    <w:p w14:paraId="2E1AA218" w14:textId="77777777" w:rsidR="0017450C" w:rsidRPr="00161F82" w:rsidRDefault="0017450C" w:rsidP="0053159B">
      <w:pPr>
        <w:pStyle w:val="Default"/>
        <w:rPr>
          <w:rFonts w:ascii="Calibri" w:hAnsi="Calibri" w:cs="Calibri"/>
          <w:b/>
          <w:color w:val="auto"/>
          <w:sz w:val="22"/>
          <w:szCs w:val="22"/>
        </w:rPr>
      </w:pPr>
    </w:p>
    <w:p w14:paraId="7F24EBDD" w14:textId="77777777" w:rsidR="00B4419A" w:rsidRPr="00161F82" w:rsidRDefault="00B4419A" w:rsidP="0059173F">
      <w:pPr>
        <w:rPr>
          <w:b/>
        </w:rPr>
      </w:pPr>
    </w:p>
    <w:sectPr w:rsidR="00B4419A" w:rsidRPr="00161F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CFB23" w14:textId="77777777" w:rsidR="00144A42" w:rsidRDefault="00144A42" w:rsidP="000233CC">
      <w:r>
        <w:separator/>
      </w:r>
    </w:p>
  </w:endnote>
  <w:endnote w:type="continuationSeparator" w:id="0">
    <w:p w14:paraId="76967A80" w14:textId="77777777" w:rsidR="00144A42" w:rsidRDefault="00144A42" w:rsidP="0002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C6236" w14:textId="77777777" w:rsidR="00144A42" w:rsidRDefault="00144A42" w:rsidP="000233CC">
      <w:r>
        <w:separator/>
      </w:r>
    </w:p>
  </w:footnote>
  <w:footnote w:type="continuationSeparator" w:id="0">
    <w:p w14:paraId="0B437CD2" w14:textId="77777777" w:rsidR="00144A42" w:rsidRDefault="00144A42" w:rsidP="00023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5D0DB" w14:textId="48D1021F" w:rsidR="000233CC" w:rsidRPr="00DC14A3" w:rsidRDefault="000233CC" w:rsidP="00AB51A8">
    <w:pPr>
      <w:jc w:val="both"/>
      <w:rPr>
        <w:rFonts w:ascii="Calibri" w:hAnsi="Calibri"/>
        <w:b/>
        <w:bCs/>
        <w:sz w:val="22"/>
      </w:rPr>
    </w:pPr>
    <w:r w:rsidRPr="00DC14A3">
      <w:rPr>
        <w:rFonts w:ascii="Calibri" w:hAnsi="Calibri"/>
        <w:bCs/>
        <w:sz w:val="22"/>
      </w:rPr>
      <w:t>Text na obal=PI součást dokumentace schválené rozhodnutím sp.</w:t>
    </w:r>
    <w:r w:rsidR="00161F82">
      <w:rPr>
        <w:rFonts w:ascii="Calibri" w:hAnsi="Calibri"/>
        <w:bCs/>
        <w:sz w:val="22"/>
      </w:rPr>
      <w:t> </w:t>
    </w:r>
    <w:r w:rsidRPr="00DC14A3">
      <w:rPr>
        <w:rFonts w:ascii="Calibri" w:hAnsi="Calibri"/>
        <w:bCs/>
        <w:sz w:val="22"/>
      </w:rPr>
      <w:t>zn. USKVBL/13393/2023/POD, č.j.</w:t>
    </w:r>
    <w:r w:rsidR="00161F82">
      <w:rPr>
        <w:rFonts w:ascii="Calibri" w:hAnsi="Calibri"/>
        <w:bCs/>
        <w:sz w:val="22"/>
      </w:rPr>
      <w:t> </w:t>
    </w:r>
    <w:r w:rsidR="00DC14A3" w:rsidRPr="00DC14A3">
      <w:rPr>
        <w:rStyle w:val="Zstupntext"/>
        <w:rFonts w:ascii="Calibri" w:hAnsi="Calibri"/>
        <w:color w:val="auto"/>
        <w:sz w:val="22"/>
      </w:rPr>
      <w:t xml:space="preserve">USKVBL/4892/2024/REG-Gro </w:t>
    </w:r>
    <w:r w:rsidRPr="00DC14A3">
      <w:rPr>
        <w:rFonts w:ascii="Calibri" w:hAnsi="Calibri"/>
        <w:bCs/>
        <w:sz w:val="22"/>
      </w:rPr>
      <w:t xml:space="preserve">ze dne </w:t>
    </w:r>
    <w:r w:rsidR="00DC14A3" w:rsidRPr="00DC14A3">
      <w:rPr>
        <w:rStyle w:val="Zstupntext"/>
        <w:rFonts w:ascii="Calibri" w:hAnsi="Calibri"/>
        <w:color w:val="auto"/>
        <w:sz w:val="22"/>
      </w:rPr>
      <w:t>9.4.2024</w:t>
    </w:r>
    <w:r w:rsidRPr="00DC14A3">
      <w:rPr>
        <w:rFonts w:ascii="Calibri" w:hAnsi="Calibri"/>
        <w:bCs/>
        <w:sz w:val="22"/>
      </w:rPr>
      <w:t xml:space="preserve"> o </w:t>
    </w:r>
    <w:r w:rsidRPr="00DC14A3">
      <w:rPr>
        <w:rFonts w:ascii="Calibri" w:hAnsi="Calibri"/>
        <w:sz w:val="22"/>
      </w:rPr>
      <w:t>prodloužení platnosti rozhodnutí o schválení veterinárního přípravku</w:t>
    </w:r>
    <w:r w:rsidRPr="00DC14A3">
      <w:rPr>
        <w:rFonts w:ascii="Calibri" w:hAnsi="Calibri"/>
        <w:bCs/>
        <w:sz w:val="22"/>
      </w:rPr>
      <w:t xml:space="preserve"> </w:t>
    </w:r>
    <w:r w:rsidRPr="00DC14A3">
      <w:rPr>
        <w:rFonts w:ascii="Calibri" w:hAnsi="Calibri"/>
        <w:sz w:val="22"/>
      </w:rPr>
      <w:t>Kombisol Multi</w:t>
    </w:r>
  </w:p>
  <w:p w14:paraId="7A5A128F" w14:textId="77777777" w:rsidR="000233CC" w:rsidRDefault="000233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3F"/>
    <w:rsid w:val="00015309"/>
    <w:rsid w:val="000233CC"/>
    <w:rsid w:val="00084536"/>
    <w:rsid w:val="000D04B9"/>
    <w:rsid w:val="000E2635"/>
    <w:rsid w:val="000F0A7A"/>
    <w:rsid w:val="000F2261"/>
    <w:rsid w:val="00144A42"/>
    <w:rsid w:val="00161F82"/>
    <w:rsid w:val="0016564B"/>
    <w:rsid w:val="001707B3"/>
    <w:rsid w:val="0017450C"/>
    <w:rsid w:val="00176425"/>
    <w:rsid w:val="0018214B"/>
    <w:rsid w:val="0018630F"/>
    <w:rsid w:val="0019099A"/>
    <w:rsid w:val="001A27C5"/>
    <w:rsid w:val="001E4973"/>
    <w:rsid w:val="002231D7"/>
    <w:rsid w:val="00235FBA"/>
    <w:rsid w:val="00252D85"/>
    <w:rsid w:val="00256AE0"/>
    <w:rsid w:val="002A2516"/>
    <w:rsid w:val="002A5F0F"/>
    <w:rsid w:val="002E699D"/>
    <w:rsid w:val="003420D2"/>
    <w:rsid w:val="003C1CA4"/>
    <w:rsid w:val="003C354B"/>
    <w:rsid w:val="003D0D67"/>
    <w:rsid w:val="003D2363"/>
    <w:rsid w:val="00417764"/>
    <w:rsid w:val="00445932"/>
    <w:rsid w:val="004775AB"/>
    <w:rsid w:val="00484ED9"/>
    <w:rsid w:val="004A7602"/>
    <w:rsid w:val="004C4C2E"/>
    <w:rsid w:val="004D594F"/>
    <w:rsid w:val="004F30FD"/>
    <w:rsid w:val="004F7979"/>
    <w:rsid w:val="0051436D"/>
    <w:rsid w:val="0053159B"/>
    <w:rsid w:val="005550C0"/>
    <w:rsid w:val="00557AA4"/>
    <w:rsid w:val="005670A0"/>
    <w:rsid w:val="00576892"/>
    <w:rsid w:val="0059173F"/>
    <w:rsid w:val="005C412B"/>
    <w:rsid w:val="005C6BB5"/>
    <w:rsid w:val="006358D4"/>
    <w:rsid w:val="006452AD"/>
    <w:rsid w:val="00691104"/>
    <w:rsid w:val="006D68CD"/>
    <w:rsid w:val="006D6E60"/>
    <w:rsid w:val="006F4FAA"/>
    <w:rsid w:val="00725465"/>
    <w:rsid w:val="007353B1"/>
    <w:rsid w:val="007601DE"/>
    <w:rsid w:val="00776A1D"/>
    <w:rsid w:val="007B056F"/>
    <w:rsid w:val="007C668D"/>
    <w:rsid w:val="007D084E"/>
    <w:rsid w:val="00800F16"/>
    <w:rsid w:val="00807A2F"/>
    <w:rsid w:val="0081608F"/>
    <w:rsid w:val="00842F57"/>
    <w:rsid w:val="008538F3"/>
    <w:rsid w:val="008C5090"/>
    <w:rsid w:val="0090795F"/>
    <w:rsid w:val="0093069E"/>
    <w:rsid w:val="009B2858"/>
    <w:rsid w:val="009B4401"/>
    <w:rsid w:val="009D155B"/>
    <w:rsid w:val="009E7D53"/>
    <w:rsid w:val="00A077B9"/>
    <w:rsid w:val="00A14E4E"/>
    <w:rsid w:val="00A50C80"/>
    <w:rsid w:val="00A9233F"/>
    <w:rsid w:val="00AB51A8"/>
    <w:rsid w:val="00AC1062"/>
    <w:rsid w:val="00AE40C3"/>
    <w:rsid w:val="00B4419A"/>
    <w:rsid w:val="00BA4C42"/>
    <w:rsid w:val="00BB635A"/>
    <w:rsid w:val="00BE6CBF"/>
    <w:rsid w:val="00C126A2"/>
    <w:rsid w:val="00C3220A"/>
    <w:rsid w:val="00C40598"/>
    <w:rsid w:val="00C430CC"/>
    <w:rsid w:val="00C66C93"/>
    <w:rsid w:val="00CA33DF"/>
    <w:rsid w:val="00D5063B"/>
    <w:rsid w:val="00D7058A"/>
    <w:rsid w:val="00D776FD"/>
    <w:rsid w:val="00D8506D"/>
    <w:rsid w:val="00D95FD6"/>
    <w:rsid w:val="00D96943"/>
    <w:rsid w:val="00DA0B5A"/>
    <w:rsid w:val="00DA660E"/>
    <w:rsid w:val="00DB1570"/>
    <w:rsid w:val="00DC14A3"/>
    <w:rsid w:val="00DC3C55"/>
    <w:rsid w:val="00DD535D"/>
    <w:rsid w:val="00DF5F3E"/>
    <w:rsid w:val="00E37698"/>
    <w:rsid w:val="00E717B0"/>
    <w:rsid w:val="00ED1306"/>
    <w:rsid w:val="00F0072A"/>
    <w:rsid w:val="00F0371A"/>
    <w:rsid w:val="00F05D3D"/>
    <w:rsid w:val="00F363EE"/>
    <w:rsid w:val="00F53FF2"/>
    <w:rsid w:val="00F81EB2"/>
    <w:rsid w:val="00F971C1"/>
    <w:rsid w:val="00FA400A"/>
    <w:rsid w:val="00FD21BE"/>
    <w:rsid w:val="00FD6551"/>
    <w:rsid w:val="00FE58AE"/>
    <w:rsid w:val="00FF05BC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3A0A1"/>
  <w15:chartTrackingRefBased/>
  <w15:docId w15:val="{C0E2FD00-D83F-426F-8710-2D9E36DC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173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9173F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Pa1">
    <w:name w:val="Pa1"/>
    <w:basedOn w:val="Default"/>
    <w:next w:val="Default"/>
    <w:rsid w:val="0059173F"/>
    <w:pPr>
      <w:spacing w:line="101" w:lineRule="atLeast"/>
    </w:pPr>
    <w:rPr>
      <w:rFonts w:cs="Times New Roman"/>
      <w:color w:val="auto"/>
    </w:rPr>
  </w:style>
  <w:style w:type="character" w:styleId="Hypertextovodkaz">
    <w:name w:val="Hyperlink"/>
    <w:rsid w:val="002E699D"/>
    <w:rPr>
      <w:color w:val="0000FF"/>
      <w:u w:val="single"/>
    </w:rPr>
  </w:style>
  <w:style w:type="paragraph" w:styleId="Normlnweb">
    <w:name w:val="Normal (Web)"/>
    <w:basedOn w:val="Normln"/>
    <w:rsid w:val="006452AD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D776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776F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A9233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0233C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233CC"/>
    <w:rPr>
      <w:sz w:val="24"/>
      <w:szCs w:val="24"/>
    </w:rPr>
  </w:style>
  <w:style w:type="paragraph" w:styleId="Zpat">
    <w:name w:val="footer"/>
    <w:basedOn w:val="Normln"/>
    <w:link w:val="ZpatChar"/>
    <w:rsid w:val="000233C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233CC"/>
    <w:rPr>
      <w:sz w:val="24"/>
      <w:szCs w:val="24"/>
    </w:rPr>
  </w:style>
  <w:style w:type="character" w:styleId="Zstupntext">
    <w:name w:val="Placeholder Text"/>
    <w:rsid w:val="000233CC"/>
    <w:rPr>
      <w:color w:val="808080"/>
    </w:rPr>
  </w:style>
  <w:style w:type="character" w:styleId="Odkaznakoment">
    <w:name w:val="annotation reference"/>
    <w:rsid w:val="005C412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C41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C412B"/>
  </w:style>
  <w:style w:type="paragraph" w:styleId="Pedmtkomente">
    <w:name w:val="annotation subject"/>
    <w:basedOn w:val="Textkomente"/>
    <w:next w:val="Textkomente"/>
    <w:link w:val="PedmtkomenteChar"/>
    <w:rsid w:val="005C412B"/>
    <w:rPr>
      <w:b/>
      <w:bCs/>
    </w:rPr>
  </w:style>
  <w:style w:type="character" w:customStyle="1" w:styleId="PedmtkomenteChar">
    <w:name w:val="Předmět komentáře Char"/>
    <w:link w:val="Pedmtkomente"/>
    <w:rsid w:val="005C4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ouwnutritio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Nutreco B.V.</Company>
  <LinksUpToDate>false</LinksUpToDate>
  <CharactersWithSpaces>2710</CharactersWithSpaces>
  <SharedDoc>false</SharedDoc>
  <HLinks>
    <vt:vector size="6" baseType="variant">
      <vt:variant>
        <vt:i4>1638409</vt:i4>
      </vt:variant>
      <vt:variant>
        <vt:i4>0</vt:i4>
      </vt:variant>
      <vt:variant>
        <vt:i4>0</vt:i4>
      </vt:variant>
      <vt:variant>
        <vt:i4>5</vt:i4>
      </vt:variant>
      <vt:variant>
        <vt:lpwstr>https://www.trouwnutrition-cse.com/contentassets/b7b9e4be898b4241907e31787d9a3145/katalog_male_baleni_a5_2023_cz_2.pdf?v=49c8f4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Kytková</dc:creator>
  <cp:keywords/>
  <cp:lastModifiedBy>Nepejchalová Leona</cp:lastModifiedBy>
  <cp:revision>7</cp:revision>
  <cp:lastPrinted>2019-05-24T06:21:00Z</cp:lastPrinted>
  <dcterms:created xsi:type="dcterms:W3CDTF">2024-04-02T12:55:00Z</dcterms:created>
  <dcterms:modified xsi:type="dcterms:W3CDTF">2024-04-12T10:33:00Z</dcterms:modified>
</cp:coreProperties>
</file>