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AB938" w14:textId="0DB266CC" w:rsidR="00EC67BF" w:rsidRPr="009952FB" w:rsidRDefault="00D47FE4" w:rsidP="00EC67BF">
      <w:pPr>
        <w:rPr>
          <w:rFonts w:ascii="Calibri" w:hAnsi="Calibri" w:cs="Calibri"/>
          <w:b/>
          <w:bCs/>
          <w:sz w:val="22"/>
          <w:szCs w:val="22"/>
        </w:rPr>
      </w:pPr>
      <w:r w:rsidRPr="009952FB">
        <w:rPr>
          <w:rFonts w:ascii="Calibri" w:hAnsi="Calibri" w:cs="Calibri"/>
          <w:b/>
          <w:bCs/>
          <w:sz w:val="22"/>
          <w:szCs w:val="22"/>
        </w:rPr>
        <w:t>Absorbine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C67BF" w:rsidRPr="009952FB">
        <w:rPr>
          <w:rFonts w:ascii="Calibri" w:hAnsi="Calibri" w:cs="Calibri"/>
          <w:b/>
          <w:bCs/>
          <w:sz w:val="22"/>
          <w:szCs w:val="22"/>
        </w:rPr>
        <w:t>UltraShield Green – přírodní koňský deodorant</w:t>
      </w:r>
    </w:p>
    <w:p w14:paraId="32AD671B" w14:textId="77777777" w:rsidR="00EC67BF" w:rsidRPr="009952FB" w:rsidRDefault="00EC67BF" w:rsidP="00EC67BF">
      <w:pPr>
        <w:rPr>
          <w:rFonts w:ascii="Calibri" w:hAnsi="Calibri" w:cs="Calibri"/>
          <w:b/>
          <w:bCs/>
          <w:sz w:val="22"/>
          <w:szCs w:val="22"/>
        </w:rPr>
      </w:pPr>
    </w:p>
    <w:p w14:paraId="6ADF99E4" w14:textId="21068BBE" w:rsidR="00EC67BF" w:rsidRPr="009952FB" w:rsidRDefault="00EC67BF" w:rsidP="00EC67BF">
      <w:pPr>
        <w:rPr>
          <w:rFonts w:ascii="Calibri" w:hAnsi="Calibri" w:cs="Calibri"/>
          <w:b/>
          <w:bCs/>
          <w:sz w:val="22"/>
          <w:szCs w:val="22"/>
        </w:rPr>
      </w:pPr>
      <w:r w:rsidRPr="009952FB">
        <w:rPr>
          <w:rFonts w:ascii="Calibri" w:hAnsi="Calibri" w:cs="Calibri"/>
          <w:b/>
          <w:bCs/>
          <w:sz w:val="22"/>
          <w:szCs w:val="22"/>
        </w:rPr>
        <w:t>Bylinný</w:t>
      </w:r>
      <w:r w:rsidR="00B4066D" w:rsidRPr="009952FB">
        <w:rPr>
          <w:rFonts w:ascii="Calibri" w:hAnsi="Calibri" w:cs="Calibri"/>
          <w:b/>
          <w:bCs/>
          <w:sz w:val="22"/>
          <w:szCs w:val="22"/>
        </w:rPr>
        <w:t xml:space="preserve"> veterinární</w:t>
      </w:r>
      <w:r w:rsidRPr="009952FB">
        <w:rPr>
          <w:rFonts w:ascii="Calibri" w:hAnsi="Calibri" w:cs="Calibri"/>
          <w:b/>
          <w:bCs/>
          <w:sz w:val="22"/>
          <w:szCs w:val="22"/>
        </w:rPr>
        <w:t xml:space="preserve"> přípravek </w:t>
      </w:r>
      <w:r w:rsidR="00B4066D" w:rsidRPr="009952FB">
        <w:rPr>
          <w:rFonts w:ascii="Calibri" w:hAnsi="Calibri" w:cs="Calibri"/>
          <w:b/>
          <w:bCs/>
          <w:sz w:val="22"/>
          <w:szCs w:val="22"/>
        </w:rPr>
        <w:t>na</w:t>
      </w:r>
      <w:r w:rsidRPr="009952FB">
        <w:rPr>
          <w:rFonts w:ascii="Calibri" w:hAnsi="Calibri" w:cs="Calibri"/>
          <w:b/>
          <w:bCs/>
          <w:sz w:val="22"/>
          <w:szCs w:val="22"/>
        </w:rPr>
        <w:t>pomáhá zamaskován</w:t>
      </w:r>
      <w:r w:rsidR="009100A7">
        <w:rPr>
          <w:rFonts w:ascii="Calibri" w:hAnsi="Calibri" w:cs="Calibri"/>
          <w:b/>
          <w:bCs/>
          <w:sz w:val="22"/>
          <w:szCs w:val="22"/>
        </w:rPr>
        <w:t>í</w:t>
      </w:r>
      <w:r w:rsidRPr="009952FB">
        <w:rPr>
          <w:rFonts w:ascii="Calibri" w:hAnsi="Calibri" w:cs="Calibri"/>
          <w:b/>
          <w:bCs/>
          <w:sz w:val="22"/>
          <w:szCs w:val="22"/>
        </w:rPr>
        <w:t xml:space="preserve"> přirozeného koňského pachu proti náletům </w:t>
      </w:r>
      <w:r w:rsidR="009100A7" w:rsidRPr="009952FB">
        <w:rPr>
          <w:rFonts w:ascii="Calibri" w:hAnsi="Calibri" w:cs="Calibri"/>
          <w:b/>
          <w:bCs/>
          <w:sz w:val="22"/>
          <w:szCs w:val="22"/>
        </w:rPr>
        <w:t>krevsajícího</w:t>
      </w:r>
      <w:r w:rsidRPr="009952FB">
        <w:rPr>
          <w:rFonts w:ascii="Calibri" w:hAnsi="Calibri" w:cs="Calibri"/>
          <w:b/>
          <w:bCs/>
          <w:sz w:val="22"/>
          <w:szCs w:val="22"/>
        </w:rPr>
        <w:t xml:space="preserve"> hmyzu. </w:t>
      </w:r>
    </w:p>
    <w:p w14:paraId="191B8F14" w14:textId="77777777" w:rsidR="00EC67BF" w:rsidRPr="009952FB" w:rsidRDefault="00EC67BF" w:rsidP="00EC67BF">
      <w:pPr>
        <w:rPr>
          <w:rFonts w:ascii="Calibri" w:hAnsi="Calibri" w:cs="Calibri"/>
          <w:sz w:val="22"/>
          <w:szCs w:val="22"/>
        </w:rPr>
      </w:pPr>
    </w:p>
    <w:p w14:paraId="1203616C" w14:textId="2EE14E54" w:rsidR="00EC67BF" w:rsidRPr="009952FB" w:rsidRDefault="00EC67BF" w:rsidP="009952FB">
      <w:pPr>
        <w:rPr>
          <w:rFonts w:ascii="Calibri" w:hAnsi="Calibri" w:cs="Calibri"/>
          <w:sz w:val="22"/>
          <w:szCs w:val="22"/>
        </w:rPr>
      </w:pPr>
      <w:r w:rsidRPr="009952FB">
        <w:rPr>
          <w:rFonts w:ascii="Calibri" w:hAnsi="Calibri" w:cs="Calibri"/>
          <w:sz w:val="22"/>
          <w:szCs w:val="22"/>
        </w:rPr>
        <w:t>Obsahuje řadu přírodních esenciálních rostlinných olejů. Maskuje pach koňského potu</w:t>
      </w:r>
      <w:r w:rsidR="00D47FE4">
        <w:rPr>
          <w:rFonts w:ascii="Calibri" w:hAnsi="Calibri" w:cs="Calibri"/>
          <w:sz w:val="22"/>
          <w:szCs w:val="22"/>
        </w:rPr>
        <w:t xml:space="preserve"> až</w:t>
      </w:r>
      <w:r w:rsidRPr="009952FB">
        <w:rPr>
          <w:rFonts w:ascii="Calibri" w:hAnsi="Calibri" w:cs="Calibri"/>
          <w:sz w:val="22"/>
          <w:szCs w:val="22"/>
        </w:rPr>
        <w:t xml:space="preserve"> po dobu přibližně 8</w:t>
      </w:r>
      <w:r w:rsidR="00B4066D" w:rsidRPr="009952FB">
        <w:rPr>
          <w:rFonts w:ascii="Calibri" w:hAnsi="Calibri" w:cs="Calibri"/>
          <w:sz w:val="22"/>
          <w:szCs w:val="22"/>
        </w:rPr>
        <w:t xml:space="preserve"> </w:t>
      </w:r>
      <w:r w:rsidRPr="009952FB">
        <w:rPr>
          <w:rFonts w:ascii="Calibri" w:hAnsi="Calibri" w:cs="Calibri"/>
          <w:sz w:val="22"/>
          <w:szCs w:val="22"/>
        </w:rPr>
        <w:t>h. Určeno pro koně, poníky, hříbata a psy. Nezanechává na srsti mastné zbytky, nelepí, má příjemnou svěží vůni. Bez přidaných umělých barviv.</w:t>
      </w:r>
    </w:p>
    <w:p w14:paraId="08C94A4C" w14:textId="77777777" w:rsidR="00EC67BF" w:rsidRPr="009952FB" w:rsidRDefault="00EC67BF" w:rsidP="00EC67BF">
      <w:pPr>
        <w:rPr>
          <w:rFonts w:ascii="Calibri" w:hAnsi="Calibri" w:cs="Calibri"/>
          <w:sz w:val="22"/>
          <w:szCs w:val="22"/>
        </w:rPr>
      </w:pPr>
    </w:p>
    <w:p w14:paraId="26BD21CF" w14:textId="4DF8C64E" w:rsidR="00EC67BF" w:rsidRPr="009952FB" w:rsidRDefault="00B4066D" w:rsidP="00EC67B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952FB">
        <w:rPr>
          <w:rFonts w:ascii="Calibri" w:hAnsi="Calibri" w:cs="Calibri"/>
          <w:sz w:val="22"/>
          <w:szCs w:val="22"/>
        </w:rPr>
        <w:t>S</w:t>
      </w:r>
      <w:r w:rsidR="00EC67BF" w:rsidRPr="009952FB">
        <w:rPr>
          <w:rFonts w:ascii="Calibri" w:hAnsi="Calibri" w:cs="Calibri"/>
          <w:sz w:val="22"/>
          <w:szCs w:val="22"/>
        </w:rPr>
        <w:t>věží bylinná vůně</w:t>
      </w:r>
      <w:r w:rsidR="009952FB" w:rsidRPr="009952FB">
        <w:rPr>
          <w:rFonts w:ascii="Calibri" w:hAnsi="Calibri" w:cs="Calibri"/>
          <w:sz w:val="22"/>
          <w:szCs w:val="22"/>
        </w:rPr>
        <w:t>.</w:t>
      </w:r>
    </w:p>
    <w:p w14:paraId="40C6D72B" w14:textId="5BDC7CBF" w:rsidR="00EC67BF" w:rsidRPr="009952FB" w:rsidRDefault="00B4066D" w:rsidP="00EC67B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952FB">
        <w:rPr>
          <w:rFonts w:ascii="Calibri" w:hAnsi="Calibri" w:cs="Calibri"/>
          <w:sz w:val="22"/>
          <w:szCs w:val="22"/>
        </w:rPr>
        <w:t>B</w:t>
      </w:r>
      <w:r w:rsidR="00EC67BF" w:rsidRPr="009952FB">
        <w:rPr>
          <w:rFonts w:ascii="Calibri" w:hAnsi="Calibri" w:cs="Calibri"/>
          <w:sz w:val="22"/>
          <w:szCs w:val="22"/>
        </w:rPr>
        <w:t>ez chemických přísad nebo umělých barviv</w:t>
      </w:r>
      <w:r w:rsidR="009952FB" w:rsidRPr="009952FB">
        <w:rPr>
          <w:rFonts w:ascii="Calibri" w:hAnsi="Calibri" w:cs="Calibri"/>
          <w:sz w:val="22"/>
          <w:szCs w:val="22"/>
        </w:rPr>
        <w:t>.</w:t>
      </w:r>
    </w:p>
    <w:p w14:paraId="273965B6" w14:textId="34AA8022" w:rsidR="00EC67BF" w:rsidRPr="009952FB" w:rsidRDefault="00B4066D" w:rsidP="00EC67B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952FB">
        <w:rPr>
          <w:rFonts w:ascii="Calibri" w:hAnsi="Calibri" w:cs="Calibri"/>
          <w:sz w:val="22"/>
          <w:szCs w:val="22"/>
        </w:rPr>
        <w:t>N</w:t>
      </w:r>
      <w:r w:rsidR="00EC67BF" w:rsidRPr="009952FB">
        <w:rPr>
          <w:rFonts w:ascii="Calibri" w:hAnsi="Calibri" w:cs="Calibri"/>
          <w:sz w:val="22"/>
          <w:szCs w:val="22"/>
        </w:rPr>
        <w:t>edráždí</w:t>
      </w:r>
      <w:r w:rsidR="009952FB" w:rsidRPr="009952FB">
        <w:rPr>
          <w:rFonts w:ascii="Calibri" w:hAnsi="Calibri" w:cs="Calibri"/>
          <w:sz w:val="22"/>
          <w:szCs w:val="22"/>
        </w:rPr>
        <w:t>.</w:t>
      </w:r>
    </w:p>
    <w:p w14:paraId="5FFFCFD5" w14:textId="0C025C8A" w:rsidR="00EC67BF" w:rsidRPr="009952FB" w:rsidRDefault="00B4066D" w:rsidP="00EC67B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952FB">
        <w:rPr>
          <w:rFonts w:ascii="Calibri" w:hAnsi="Calibri" w:cs="Calibri"/>
          <w:sz w:val="22"/>
          <w:szCs w:val="22"/>
        </w:rPr>
        <w:t>Š</w:t>
      </w:r>
      <w:r w:rsidR="00EC67BF" w:rsidRPr="009952FB">
        <w:rPr>
          <w:rFonts w:ascii="Calibri" w:hAnsi="Calibri" w:cs="Calibri"/>
          <w:sz w:val="22"/>
          <w:szCs w:val="22"/>
        </w:rPr>
        <w:t>etrný k životnímu prostředí</w:t>
      </w:r>
      <w:r w:rsidR="009952FB" w:rsidRPr="009952FB">
        <w:rPr>
          <w:rFonts w:ascii="Calibri" w:hAnsi="Calibri" w:cs="Calibri"/>
          <w:sz w:val="22"/>
          <w:szCs w:val="22"/>
        </w:rPr>
        <w:t>.</w:t>
      </w:r>
    </w:p>
    <w:p w14:paraId="3DA295C5" w14:textId="77777777" w:rsidR="00EC67BF" w:rsidRPr="009952FB" w:rsidRDefault="00EC67BF" w:rsidP="00EC67BF">
      <w:pPr>
        <w:ind w:left="720"/>
        <w:rPr>
          <w:rFonts w:ascii="Calibri" w:hAnsi="Calibri" w:cs="Calibri"/>
          <w:sz w:val="22"/>
          <w:szCs w:val="22"/>
        </w:rPr>
      </w:pPr>
    </w:p>
    <w:p w14:paraId="03D7097B" w14:textId="4F7E50AB" w:rsidR="00EC67BF" w:rsidRPr="009952FB" w:rsidRDefault="00EC67BF" w:rsidP="00EC67BF">
      <w:pPr>
        <w:rPr>
          <w:rFonts w:ascii="Calibri" w:hAnsi="Calibri" w:cs="Calibri"/>
          <w:sz w:val="22"/>
          <w:szCs w:val="22"/>
        </w:rPr>
      </w:pPr>
      <w:r w:rsidRPr="009952FB">
        <w:rPr>
          <w:rFonts w:ascii="Calibri" w:hAnsi="Calibri" w:cs="Calibri"/>
          <w:b/>
          <w:bCs/>
          <w:sz w:val="22"/>
          <w:szCs w:val="22"/>
        </w:rPr>
        <w:t>Návod k použití:</w:t>
      </w:r>
      <w:r w:rsidRPr="009952FB">
        <w:rPr>
          <w:rFonts w:ascii="Calibri" w:hAnsi="Calibri" w:cs="Calibri"/>
          <w:sz w:val="22"/>
          <w:szCs w:val="22"/>
        </w:rPr>
        <w:t xml:space="preserve"> Před použitím protřepejte. Hrubé znečištění srsti odstraňte předem pomocí kartáče. Nastříkejte rovnoměrně na srst zvířete. Chcete-li nanést na hlavu/tlamu zvířete, nastříkejte přípravek na čistou utěrku. </w:t>
      </w:r>
    </w:p>
    <w:p w14:paraId="3BE98AA3" w14:textId="77777777" w:rsidR="009952FB" w:rsidRPr="009952FB" w:rsidRDefault="009952FB" w:rsidP="00EC67BF">
      <w:pPr>
        <w:rPr>
          <w:rFonts w:ascii="Calibri" w:hAnsi="Calibri" w:cs="Calibri"/>
          <w:sz w:val="22"/>
          <w:szCs w:val="22"/>
        </w:rPr>
      </w:pPr>
    </w:p>
    <w:p w14:paraId="38DE1A86" w14:textId="05D4CB0C" w:rsidR="009952FB" w:rsidRPr="000A2AEF" w:rsidRDefault="009952FB" w:rsidP="00EC67BF">
      <w:pPr>
        <w:rPr>
          <w:rFonts w:ascii="Calibri" w:hAnsi="Calibri" w:cs="Calibri"/>
          <w:b/>
          <w:sz w:val="22"/>
          <w:szCs w:val="22"/>
        </w:rPr>
      </w:pPr>
      <w:r w:rsidRPr="000A2AEF">
        <w:rPr>
          <w:rFonts w:ascii="Calibri" w:hAnsi="Calibri" w:cs="Calibri"/>
          <w:b/>
          <w:sz w:val="22"/>
          <w:szCs w:val="22"/>
        </w:rPr>
        <w:t>Upozornění:</w:t>
      </w:r>
    </w:p>
    <w:p w14:paraId="6C6DCD93" w14:textId="51A4D8D9" w:rsidR="00FB234B" w:rsidRDefault="00EC67BF" w:rsidP="00EC67BF">
      <w:pPr>
        <w:rPr>
          <w:rFonts w:ascii="Calibri" w:hAnsi="Calibri" w:cs="Calibri"/>
          <w:sz w:val="22"/>
          <w:szCs w:val="22"/>
        </w:rPr>
      </w:pPr>
      <w:r w:rsidRPr="009952FB">
        <w:rPr>
          <w:rFonts w:ascii="Calibri" w:hAnsi="Calibri" w:cs="Calibri"/>
          <w:sz w:val="22"/>
          <w:szCs w:val="22"/>
        </w:rPr>
        <w:t xml:space="preserve">Zabraňte kontaktu s očima a sliznicemi. Pouze pro vnější použití. Chraňte před mrazem. </w:t>
      </w:r>
    </w:p>
    <w:p w14:paraId="4A690640" w14:textId="3C1FD7F2" w:rsidR="00FB234B" w:rsidRPr="009952FB" w:rsidRDefault="00EC67BF" w:rsidP="00EC67BF">
      <w:pPr>
        <w:rPr>
          <w:rFonts w:ascii="Calibri" w:hAnsi="Calibri" w:cs="Calibri"/>
          <w:sz w:val="22"/>
          <w:szCs w:val="22"/>
        </w:rPr>
      </w:pPr>
      <w:r w:rsidRPr="009952FB">
        <w:rPr>
          <w:rFonts w:ascii="Calibri" w:hAnsi="Calibri" w:cs="Calibri"/>
          <w:sz w:val="22"/>
          <w:szCs w:val="22"/>
        </w:rPr>
        <w:t xml:space="preserve">Skladujte při pokojové teplotě. </w:t>
      </w:r>
      <w:r w:rsidR="00E62868" w:rsidRPr="009952FB">
        <w:rPr>
          <w:rFonts w:ascii="Calibri" w:hAnsi="Calibri" w:cs="Calibri"/>
          <w:sz w:val="22"/>
          <w:szCs w:val="22"/>
        </w:rPr>
        <w:t>Nevystavujte horkým plochám a otevřenému ohni.</w:t>
      </w:r>
      <w:r w:rsidR="00FB234B">
        <w:rPr>
          <w:rFonts w:ascii="Calibri" w:hAnsi="Calibri" w:cs="Calibri"/>
          <w:sz w:val="22"/>
          <w:szCs w:val="22"/>
        </w:rPr>
        <w:t xml:space="preserve"> </w:t>
      </w:r>
    </w:p>
    <w:p w14:paraId="39CF4546" w14:textId="77777777" w:rsidR="00FB234B" w:rsidRDefault="00EC67BF" w:rsidP="00EC67BF">
      <w:pPr>
        <w:rPr>
          <w:rFonts w:ascii="Calibri" w:hAnsi="Calibri" w:cs="Calibri"/>
          <w:sz w:val="22"/>
          <w:szCs w:val="22"/>
        </w:rPr>
      </w:pPr>
      <w:r w:rsidRPr="009952FB">
        <w:rPr>
          <w:rFonts w:ascii="Calibri" w:hAnsi="Calibri" w:cs="Calibri"/>
          <w:sz w:val="22"/>
          <w:szCs w:val="22"/>
        </w:rPr>
        <w:t xml:space="preserve">Koně náchylní k alergiím – předem otestujte na malé ploše. </w:t>
      </w:r>
    </w:p>
    <w:p w14:paraId="4DE213F9" w14:textId="77777777" w:rsidR="00FB234B" w:rsidRDefault="00EC67BF" w:rsidP="00EC67BF">
      <w:pPr>
        <w:rPr>
          <w:rFonts w:ascii="Calibri" w:hAnsi="Calibri" w:cs="Calibri"/>
          <w:sz w:val="22"/>
          <w:szCs w:val="22"/>
        </w:rPr>
      </w:pPr>
      <w:r w:rsidRPr="009952FB">
        <w:rPr>
          <w:rFonts w:ascii="Calibri" w:hAnsi="Calibri" w:cs="Calibri"/>
          <w:sz w:val="22"/>
          <w:szCs w:val="22"/>
        </w:rPr>
        <w:t>V případě podráždění omyjte srst mýdlovou vodou.</w:t>
      </w:r>
      <w:r w:rsidR="00B4066D" w:rsidRPr="009952FB">
        <w:rPr>
          <w:rFonts w:ascii="Calibri" w:hAnsi="Calibri" w:cs="Calibri"/>
          <w:sz w:val="22"/>
          <w:szCs w:val="22"/>
        </w:rPr>
        <w:t xml:space="preserve"> </w:t>
      </w:r>
    </w:p>
    <w:p w14:paraId="4C9F49E0" w14:textId="5FA16665" w:rsidR="00EC67BF" w:rsidRPr="009952FB" w:rsidRDefault="00B4066D" w:rsidP="00EC67BF">
      <w:pPr>
        <w:rPr>
          <w:rFonts w:ascii="Calibri" w:hAnsi="Calibri" w:cs="Calibri"/>
          <w:sz w:val="22"/>
          <w:szCs w:val="22"/>
        </w:rPr>
      </w:pPr>
      <w:r w:rsidRPr="009952FB">
        <w:rPr>
          <w:rFonts w:ascii="Calibri" w:hAnsi="Calibri" w:cs="Calibri"/>
          <w:sz w:val="22"/>
          <w:szCs w:val="22"/>
        </w:rPr>
        <w:t>Uchovávejte mimo dohled a dosah dětí. Pouze pro zvířata.</w:t>
      </w:r>
    </w:p>
    <w:p w14:paraId="7CA1C590" w14:textId="77777777" w:rsidR="00EC67BF" w:rsidRPr="009952FB" w:rsidRDefault="00EC67BF" w:rsidP="00EC67BF">
      <w:pPr>
        <w:rPr>
          <w:rFonts w:ascii="Calibri" w:hAnsi="Calibri" w:cs="Calibri"/>
          <w:sz w:val="22"/>
          <w:szCs w:val="22"/>
        </w:rPr>
      </w:pPr>
    </w:p>
    <w:p w14:paraId="764FD785" w14:textId="2EA3428B" w:rsidR="00EC67BF" w:rsidRDefault="00EC67BF" w:rsidP="00EC67BF">
      <w:pPr>
        <w:rPr>
          <w:rFonts w:ascii="Calibri" w:hAnsi="Calibri" w:cs="Calibri"/>
          <w:sz w:val="22"/>
          <w:szCs w:val="22"/>
        </w:rPr>
      </w:pPr>
      <w:r w:rsidRPr="009952FB">
        <w:rPr>
          <w:rFonts w:ascii="Calibri" w:hAnsi="Calibri" w:cs="Calibri"/>
          <w:b/>
          <w:bCs/>
          <w:sz w:val="22"/>
          <w:szCs w:val="22"/>
        </w:rPr>
        <w:t>Složení:</w:t>
      </w:r>
      <w:r w:rsidRPr="009952FB">
        <w:rPr>
          <w:rFonts w:ascii="Calibri" w:hAnsi="Calibri" w:cs="Calibri"/>
          <w:sz w:val="22"/>
          <w:szCs w:val="22"/>
        </w:rPr>
        <w:t xml:space="preserve"> Voda, glycerin,</w:t>
      </w:r>
      <w:r w:rsidR="00FB234B">
        <w:rPr>
          <w:rFonts w:ascii="Calibri" w:hAnsi="Calibri" w:cs="Calibri"/>
          <w:sz w:val="22"/>
          <w:szCs w:val="22"/>
        </w:rPr>
        <w:t xml:space="preserve"> polyglyceryl oleát,</w:t>
      </w:r>
      <w:r w:rsidRPr="009952FB">
        <w:rPr>
          <w:rFonts w:ascii="Calibri" w:hAnsi="Calibri" w:cs="Calibri"/>
          <w:sz w:val="22"/>
          <w:szCs w:val="22"/>
        </w:rPr>
        <w:t xml:space="preserve"> laurylsulfát sodný,</w:t>
      </w:r>
      <w:r w:rsidR="00FB234B">
        <w:rPr>
          <w:rFonts w:ascii="Calibri" w:hAnsi="Calibri" w:cs="Calibri"/>
          <w:sz w:val="22"/>
          <w:szCs w:val="22"/>
        </w:rPr>
        <w:t xml:space="preserve"> vitamín E,</w:t>
      </w:r>
      <w:r w:rsidRPr="009952FB">
        <w:rPr>
          <w:rFonts w:ascii="Calibri" w:hAnsi="Calibri" w:cs="Calibri"/>
          <w:sz w:val="22"/>
          <w:szCs w:val="22"/>
        </w:rPr>
        <w:t xml:space="preserve"> rostlinné esenciální oleje</w:t>
      </w:r>
    </w:p>
    <w:p w14:paraId="483CA57D" w14:textId="77777777" w:rsidR="00FB234B" w:rsidRDefault="00FB234B" w:rsidP="00EC67BF">
      <w:pPr>
        <w:rPr>
          <w:rFonts w:ascii="Calibri" w:hAnsi="Calibri" w:cs="Calibri"/>
          <w:sz w:val="22"/>
          <w:szCs w:val="22"/>
        </w:rPr>
      </w:pPr>
    </w:p>
    <w:p w14:paraId="240298B2" w14:textId="1066D5F7" w:rsidR="00FB234B" w:rsidRPr="00FB234B" w:rsidRDefault="00FB234B" w:rsidP="00EC67BF">
      <w:pPr>
        <w:rPr>
          <w:rFonts w:ascii="Calibri" w:hAnsi="Calibri" w:cs="Calibri"/>
          <w:b/>
          <w:sz w:val="22"/>
          <w:szCs w:val="22"/>
        </w:rPr>
      </w:pPr>
      <w:r w:rsidRPr="00FB234B">
        <w:rPr>
          <w:rFonts w:ascii="Calibri" w:hAnsi="Calibri" w:cs="Calibri"/>
          <w:b/>
          <w:sz w:val="22"/>
          <w:szCs w:val="22"/>
        </w:rPr>
        <w:t>Účinné složky:</w:t>
      </w:r>
    </w:p>
    <w:p w14:paraId="1F97FD53" w14:textId="77777777" w:rsidR="00FB234B" w:rsidRPr="00FB234B" w:rsidRDefault="00FB234B" w:rsidP="00FB234B">
      <w:pPr>
        <w:rPr>
          <w:rFonts w:ascii="Calibri" w:hAnsi="Calibri" w:cs="Calibri"/>
          <w:sz w:val="22"/>
          <w:szCs w:val="22"/>
        </w:rPr>
      </w:pPr>
      <w:r w:rsidRPr="00FB234B">
        <w:rPr>
          <w:rFonts w:ascii="Calibri" w:hAnsi="Calibri" w:cs="Calibri"/>
          <w:sz w:val="22"/>
          <w:szCs w:val="22"/>
        </w:rPr>
        <w:t xml:space="preserve">Geraniol </w:t>
      </w:r>
      <w:r w:rsidRPr="00FB234B">
        <w:rPr>
          <w:rFonts w:ascii="Calibri" w:hAnsi="Calibri" w:cs="Calibri"/>
          <w:sz w:val="22"/>
          <w:szCs w:val="22"/>
        </w:rPr>
        <w:tab/>
      </w:r>
      <w:r w:rsidRPr="00FB234B">
        <w:rPr>
          <w:rFonts w:ascii="Calibri" w:hAnsi="Calibri" w:cs="Calibri"/>
          <w:sz w:val="22"/>
          <w:szCs w:val="22"/>
        </w:rPr>
        <w:tab/>
      </w:r>
      <w:r w:rsidRPr="00FB234B">
        <w:rPr>
          <w:rFonts w:ascii="Calibri" w:hAnsi="Calibri" w:cs="Calibri"/>
          <w:sz w:val="22"/>
          <w:szCs w:val="22"/>
        </w:rPr>
        <w:tab/>
        <w:t>1,40 %</w:t>
      </w:r>
    </w:p>
    <w:p w14:paraId="24DE2CA0" w14:textId="2093A710" w:rsidR="00FB234B" w:rsidRPr="00FB234B" w:rsidRDefault="00FB234B" w:rsidP="00FB234B">
      <w:pPr>
        <w:rPr>
          <w:rFonts w:ascii="Calibri" w:hAnsi="Calibri" w:cs="Calibri"/>
          <w:sz w:val="22"/>
          <w:szCs w:val="22"/>
        </w:rPr>
      </w:pPr>
      <w:r w:rsidRPr="00FB234B">
        <w:rPr>
          <w:rFonts w:ascii="Calibri" w:hAnsi="Calibri" w:cs="Calibri"/>
          <w:sz w:val="22"/>
          <w:szCs w:val="22"/>
        </w:rPr>
        <w:t>Hřebí</w:t>
      </w:r>
      <w:r>
        <w:rPr>
          <w:rFonts w:ascii="Calibri" w:hAnsi="Calibri" w:cs="Calibri"/>
          <w:sz w:val="22"/>
          <w:szCs w:val="22"/>
        </w:rPr>
        <w:t>č</w:t>
      </w:r>
      <w:r w:rsidRPr="00FB234B">
        <w:rPr>
          <w:rFonts w:ascii="Calibri" w:hAnsi="Calibri" w:cs="Calibri"/>
          <w:sz w:val="22"/>
          <w:szCs w:val="22"/>
        </w:rPr>
        <w:t>kovec, olej</w:t>
      </w:r>
      <w:r w:rsidRPr="00FB234B">
        <w:rPr>
          <w:rFonts w:ascii="Calibri" w:hAnsi="Calibri" w:cs="Calibri"/>
          <w:sz w:val="22"/>
          <w:szCs w:val="22"/>
        </w:rPr>
        <w:tab/>
      </w:r>
      <w:r w:rsidRPr="00FB234B">
        <w:rPr>
          <w:rFonts w:ascii="Calibri" w:hAnsi="Calibri" w:cs="Calibri"/>
          <w:sz w:val="22"/>
          <w:szCs w:val="22"/>
        </w:rPr>
        <w:tab/>
        <w:t>1,16</w:t>
      </w:r>
      <w:r w:rsidR="00C90ED8">
        <w:rPr>
          <w:rFonts w:ascii="Calibri" w:hAnsi="Calibri" w:cs="Calibri"/>
          <w:sz w:val="22"/>
          <w:szCs w:val="22"/>
        </w:rPr>
        <w:t xml:space="preserve"> </w:t>
      </w:r>
      <w:r w:rsidRPr="00FB234B">
        <w:rPr>
          <w:rFonts w:ascii="Calibri" w:hAnsi="Calibri" w:cs="Calibri"/>
          <w:sz w:val="22"/>
          <w:szCs w:val="22"/>
        </w:rPr>
        <w:t>%</w:t>
      </w:r>
    </w:p>
    <w:p w14:paraId="7A62B6EF" w14:textId="0727FF45" w:rsidR="00FB234B" w:rsidRPr="00FB234B" w:rsidRDefault="00FB234B" w:rsidP="00FB234B">
      <w:pPr>
        <w:rPr>
          <w:rFonts w:ascii="Calibri" w:hAnsi="Calibri" w:cs="Calibri"/>
          <w:sz w:val="22"/>
          <w:szCs w:val="22"/>
        </w:rPr>
      </w:pPr>
      <w:r w:rsidRPr="00FB234B">
        <w:rPr>
          <w:rFonts w:ascii="Calibri" w:hAnsi="Calibri" w:cs="Calibri"/>
          <w:sz w:val="22"/>
          <w:szCs w:val="22"/>
        </w:rPr>
        <w:t>Citronela, olej</w:t>
      </w:r>
      <w:r w:rsidRPr="00FB234B">
        <w:rPr>
          <w:rFonts w:ascii="Calibri" w:hAnsi="Calibri" w:cs="Calibri"/>
          <w:sz w:val="22"/>
          <w:szCs w:val="22"/>
        </w:rPr>
        <w:tab/>
      </w:r>
      <w:r w:rsidRPr="00FB234B">
        <w:rPr>
          <w:rFonts w:ascii="Calibri" w:hAnsi="Calibri" w:cs="Calibri"/>
          <w:sz w:val="22"/>
          <w:szCs w:val="22"/>
        </w:rPr>
        <w:tab/>
      </w:r>
      <w:r w:rsidRPr="00FB234B">
        <w:rPr>
          <w:rFonts w:ascii="Calibri" w:hAnsi="Calibri" w:cs="Calibri"/>
          <w:sz w:val="22"/>
          <w:szCs w:val="22"/>
        </w:rPr>
        <w:tab/>
        <w:t>1,15 %</w:t>
      </w:r>
    </w:p>
    <w:p w14:paraId="3810F399" w14:textId="24AAEDFC" w:rsidR="00FB234B" w:rsidRPr="00FB234B" w:rsidRDefault="00FB234B" w:rsidP="00FB234B">
      <w:pPr>
        <w:rPr>
          <w:rFonts w:ascii="Calibri" w:hAnsi="Calibri" w:cs="Calibri"/>
          <w:sz w:val="22"/>
          <w:szCs w:val="22"/>
        </w:rPr>
      </w:pPr>
      <w:r w:rsidRPr="00FB234B">
        <w:rPr>
          <w:rFonts w:ascii="Calibri" w:hAnsi="Calibri" w:cs="Calibri"/>
          <w:sz w:val="22"/>
          <w:szCs w:val="22"/>
        </w:rPr>
        <w:t>Rozmarýn, olej</w:t>
      </w:r>
      <w:r w:rsidRPr="00FB234B">
        <w:rPr>
          <w:rFonts w:ascii="Calibri" w:hAnsi="Calibri" w:cs="Calibri"/>
          <w:sz w:val="22"/>
          <w:szCs w:val="22"/>
        </w:rPr>
        <w:tab/>
      </w:r>
      <w:r w:rsidRPr="00FB234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B234B">
        <w:rPr>
          <w:rFonts w:ascii="Calibri" w:hAnsi="Calibri" w:cs="Calibri"/>
          <w:sz w:val="22"/>
          <w:szCs w:val="22"/>
        </w:rPr>
        <w:t>0,10 %</w:t>
      </w:r>
    </w:p>
    <w:p w14:paraId="7D5E0953" w14:textId="77777777" w:rsidR="00FB234B" w:rsidRPr="00FB234B" w:rsidRDefault="00FB234B" w:rsidP="00FB234B">
      <w:pPr>
        <w:rPr>
          <w:rFonts w:ascii="Calibri" w:hAnsi="Calibri" w:cs="Calibri"/>
          <w:sz w:val="22"/>
          <w:szCs w:val="22"/>
        </w:rPr>
      </w:pPr>
      <w:r w:rsidRPr="00FB234B">
        <w:rPr>
          <w:rFonts w:ascii="Calibri" w:hAnsi="Calibri" w:cs="Calibri"/>
          <w:sz w:val="22"/>
          <w:szCs w:val="22"/>
        </w:rPr>
        <w:t>Citronová tráva, olej</w:t>
      </w:r>
      <w:r w:rsidRPr="00FB234B">
        <w:rPr>
          <w:rFonts w:ascii="Calibri" w:hAnsi="Calibri" w:cs="Calibri"/>
          <w:sz w:val="22"/>
          <w:szCs w:val="22"/>
        </w:rPr>
        <w:tab/>
        <w:t xml:space="preserve"> </w:t>
      </w:r>
      <w:r w:rsidRPr="00FB234B">
        <w:rPr>
          <w:rFonts w:ascii="Calibri" w:hAnsi="Calibri" w:cs="Calibri"/>
          <w:sz w:val="22"/>
          <w:szCs w:val="22"/>
        </w:rPr>
        <w:tab/>
        <w:t>0,10 %</w:t>
      </w:r>
      <w:r w:rsidRPr="00FB234B">
        <w:rPr>
          <w:rFonts w:ascii="Calibri" w:hAnsi="Calibri" w:cs="Calibri"/>
          <w:sz w:val="22"/>
          <w:szCs w:val="22"/>
        </w:rPr>
        <w:tab/>
      </w:r>
    </w:p>
    <w:p w14:paraId="1B989FB4" w14:textId="77777777" w:rsidR="00FB234B" w:rsidRPr="00FB234B" w:rsidRDefault="00FB234B" w:rsidP="00FB234B">
      <w:pPr>
        <w:rPr>
          <w:rFonts w:ascii="Calibri" w:hAnsi="Calibri" w:cs="Calibri"/>
          <w:sz w:val="22"/>
          <w:szCs w:val="22"/>
        </w:rPr>
      </w:pPr>
      <w:r w:rsidRPr="00FB234B">
        <w:rPr>
          <w:rFonts w:ascii="Calibri" w:hAnsi="Calibri" w:cs="Calibri"/>
          <w:sz w:val="22"/>
          <w:szCs w:val="22"/>
        </w:rPr>
        <w:t xml:space="preserve">Cedrové dřevo, olej </w:t>
      </w:r>
      <w:r w:rsidRPr="00FB234B">
        <w:rPr>
          <w:rFonts w:ascii="Calibri" w:hAnsi="Calibri" w:cs="Calibri"/>
          <w:sz w:val="22"/>
          <w:szCs w:val="22"/>
        </w:rPr>
        <w:tab/>
      </w:r>
      <w:r w:rsidRPr="00FB234B">
        <w:rPr>
          <w:rFonts w:ascii="Calibri" w:hAnsi="Calibri" w:cs="Calibri"/>
          <w:sz w:val="22"/>
          <w:szCs w:val="22"/>
        </w:rPr>
        <w:tab/>
        <w:t>0,10 %</w:t>
      </w:r>
    </w:p>
    <w:p w14:paraId="49337B41" w14:textId="77777777" w:rsidR="00FB234B" w:rsidRPr="00FB234B" w:rsidRDefault="00FB234B" w:rsidP="00FB234B">
      <w:pPr>
        <w:rPr>
          <w:rFonts w:ascii="Calibri" w:hAnsi="Calibri" w:cs="Calibri"/>
          <w:sz w:val="22"/>
          <w:szCs w:val="22"/>
        </w:rPr>
      </w:pPr>
      <w:r w:rsidRPr="00FB234B">
        <w:rPr>
          <w:rFonts w:ascii="Calibri" w:hAnsi="Calibri" w:cs="Calibri"/>
          <w:sz w:val="22"/>
          <w:szCs w:val="22"/>
        </w:rPr>
        <w:t xml:space="preserve">Tymián, olej </w:t>
      </w:r>
      <w:r w:rsidRPr="00FB234B">
        <w:rPr>
          <w:rFonts w:ascii="Calibri" w:hAnsi="Calibri" w:cs="Calibri"/>
          <w:sz w:val="22"/>
          <w:szCs w:val="22"/>
        </w:rPr>
        <w:tab/>
      </w:r>
      <w:r w:rsidRPr="00FB234B">
        <w:rPr>
          <w:rFonts w:ascii="Calibri" w:hAnsi="Calibri" w:cs="Calibri"/>
          <w:sz w:val="22"/>
          <w:szCs w:val="22"/>
        </w:rPr>
        <w:tab/>
      </w:r>
      <w:r w:rsidRPr="00FB234B">
        <w:rPr>
          <w:rFonts w:ascii="Calibri" w:hAnsi="Calibri" w:cs="Calibri"/>
          <w:sz w:val="22"/>
          <w:szCs w:val="22"/>
        </w:rPr>
        <w:tab/>
        <w:t>0,02 %</w:t>
      </w:r>
    </w:p>
    <w:p w14:paraId="26B59814" w14:textId="77777777" w:rsidR="00FB234B" w:rsidRPr="009952FB" w:rsidRDefault="00FB234B" w:rsidP="00EC67BF">
      <w:pPr>
        <w:rPr>
          <w:rFonts w:ascii="Calibri" w:hAnsi="Calibri" w:cs="Calibri"/>
          <w:sz w:val="22"/>
          <w:szCs w:val="22"/>
        </w:rPr>
      </w:pPr>
    </w:p>
    <w:p w14:paraId="408C4CE6" w14:textId="65521E0F" w:rsidR="00B4066D" w:rsidRPr="009952FB" w:rsidRDefault="00EC67BF" w:rsidP="00EC67BF">
      <w:pPr>
        <w:rPr>
          <w:rFonts w:ascii="Calibri" w:hAnsi="Calibri" w:cs="Calibri"/>
          <w:sz w:val="22"/>
          <w:szCs w:val="22"/>
        </w:rPr>
      </w:pPr>
      <w:r w:rsidRPr="009952FB">
        <w:rPr>
          <w:rFonts w:ascii="Calibri" w:hAnsi="Calibri" w:cs="Calibri"/>
          <w:b/>
          <w:sz w:val="22"/>
          <w:szCs w:val="22"/>
        </w:rPr>
        <w:t xml:space="preserve">Držitel rozhodnutí o schválení </w:t>
      </w:r>
      <w:r w:rsidR="009952FB" w:rsidRPr="009952FB">
        <w:rPr>
          <w:rFonts w:ascii="Calibri" w:hAnsi="Calibri" w:cs="Calibri"/>
          <w:b/>
          <w:sz w:val="22"/>
          <w:szCs w:val="22"/>
        </w:rPr>
        <w:t>/V</w:t>
      </w:r>
      <w:r w:rsidRPr="009952FB">
        <w:rPr>
          <w:rFonts w:ascii="Calibri" w:hAnsi="Calibri" w:cs="Calibri"/>
          <w:b/>
          <w:sz w:val="22"/>
          <w:szCs w:val="22"/>
        </w:rPr>
        <w:t xml:space="preserve">ýhradní </w:t>
      </w:r>
      <w:r w:rsidR="009952FB" w:rsidRPr="009952FB">
        <w:rPr>
          <w:rFonts w:ascii="Calibri" w:hAnsi="Calibri" w:cs="Calibri"/>
          <w:b/>
          <w:sz w:val="22"/>
          <w:szCs w:val="22"/>
        </w:rPr>
        <w:t>distributor v</w:t>
      </w:r>
      <w:r w:rsidRPr="009952FB">
        <w:rPr>
          <w:rFonts w:ascii="Calibri" w:hAnsi="Calibri" w:cs="Calibri"/>
          <w:b/>
          <w:sz w:val="22"/>
          <w:szCs w:val="22"/>
        </w:rPr>
        <w:t xml:space="preserve"> ČR</w:t>
      </w:r>
      <w:r w:rsidRPr="009952FB">
        <w:rPr>
          <w:rFonts w:ascii="Calibri" w:hAnsi="Calibri" w:cs="Calibri"/>
          <w:sz w:val="22"/>
          <w:szCs w:val="22"/>
        </w:rPr>
        <w:t xml:space="preserve">: </w:t>
      </w:r>
    </w:p>
    <w:p w14:paraId="3AAF9532" w14:textId="609A1B9F" w:rsidR="00EC67BF" w:rsidRPr="009952FB" w:rsidRDefault="00EC67BF" w:rsidP="00EC67BF">
      <w:pPr>
        <w:rPr>
          <w:rFonts w:ascii="Calibri" w:hAnsi="Calibri" w:cs="Calibri"/>
          <w:sz w:val="22"/>
          <w:szCs w:val="22"/>
        </w:rPr>
      </w:pPr>
      <w:r w:rsidRPr="009952FB">
        <w:rPr>
          <w:rFonts w:ascii="Calibri" w:hAnsi="Calibri" w:cs="Calibri"/>
          <w:sz w:val="22"/>
          <w:szCs w:val="22"/>
        </w:rPr>
        <w:t xml:space="preserve">Ghoda </w:t>
      </w:r>
      <w:r w:rsidR="009468D4" w:rsidRPr="009952FB">
        <w:rPr>
          <w:rFonts w:ascii="Calibri" w:hAnsi="Calibri" w:cs="Calibri"/>
          <w:sz w:val="22"/>
          <w:szCs w:val="22"/>
        </w:rPr>
        <w:t>s.r.o.</w:t>
      </w:r>
      <w:r w:rsidRPr="009952FB">
        <w:rPr>
          <w:rFonts w:ascii="Calibri" w:hAnsi="Calibri" w:cs="Calibri"/>
          <w:sz w:val="22"/>
          <w:szCs w:val="22"/>
        </w:rPr>
        <w:t>, Husinecká 10, 13000, Praha,</w:t>
      </w:r>
      <w:r w:rsidR="00B4066D" w:rsidRPr="009952FB">
        <w:rPr>
          <w:rFonts w:ascii="Calibri" w:hAnsi="Calibri" w:cs="Calibri"/>
          <w:sz w:val="22"/>
          <w:szCs w:val="22"/>
        </w:rPr>
        <w:t xml:space="preserve"> </w:t>
      </w:r>
      <w:r w:rsidRPr="009952FB">
        <w:rPr>
          <w:rFonts w:ascii="Calibri" w:hAnsi="Calibri" w:cs="Calibri"/>
          <w:sz w:val="22"/>
          <w:szCs w:val="22"/>
        </w:rPr>
        <w:t>Tel:</w:t>
      </w:r>
      <w:r w:rsidR="00B4066D" w:rsidRPr="009952FB">
        <w:rPr>
          <w:rFonts w:ascii="Calibri" w:hAnsi="Calibri" w:cs="Calibri"/>
          <w:sz w:val="22"/>
          <w:szCs w:val="22"/>
        </w:rPr>
        <w:t xml:space="preserve"> </w:t>
      </w:r>
      <w:r w:rsidRPr="009952FB">
        <w:rPr>
          <w:rFonts w:ascii="Calibri" w:hAnsi="Calibri" w:cs="Calibri"/>
          <w:sz w:val="22"/>
          <w:szCs w:val="22"/>
        </w:rPr>
        <w:t>+420 226 254</w:t>
      </w:r>
      <w:r w:rsidR="009952FB" w:rsidRPr="009952FB">
        <w:rPr>
          <w:rFonts w:ascii="Calibri" w:hAnsi="Calibri" w:cs="Calibri"/>
          <w:sz w:val="22"/>
          <w:szCs w:val="22"/>
        </w:rPr>
        <w:t> </w:t>
      </w:r>
      <w:r w:rsidRPr="009952FB">
        <w:rPr>
          <w:rFonts w:ascii="Calibri" w:hAnsi="Calibri" w:cs="Calibri"/>
          <w:sz w:val="22"/>
          <w:szCs w:val="22"/>
        </w:rPr>
        <w:t>194</w:t>
      </w:r>
    </w:p>
    <w:p w14:paraId="5C412F78" w14:textId="77777777" w:rsidR="009952FB" w:rsidRPr="009952FB" w:rsidRDefault="009952FB" w:rsidP="009952FB">
      <w:pPr>
        <w:rPr>
          <w:rFonts w:ascii="Calibri" w:hAnsi="Calibri" w:cs="Calibri"/>
          <w:sz w:val="22"/>
          <w:szCs w:val="22"/>
        </w:rPr>
      </w:pPr>
      <w:r w:rsidRPr="009952FB">
        <w:rPr>
          <w:rFonts w:ascii="Calibri" w:hAnsi="Calibri" w:cs="Calibri"/>
          <w:sz w:val="22"/>
          <w:szCs w:val="22"/>
        </w:rPr>
        <w:t xml:space="preserve">www.absorbinecz.cz </w:t>
      </w:r>
    </w:p>
    <w:p w14:paraId="7CFB8211" w14:textId="737A7F8C" w:rsidR="00EC67BF" w:rsidRPr="009952FB" w:rsidRDefault="00EC67BF" w:rsidP="00EC67BF">
      <w:pPr>
        <w:rPr>
          <w:rFonts w:ascii="Calibri" w:hAnsi="Calibri" w:cs="Calibri"/>
          <w:sz w:val="22"/>
          <w:szCs w:val="22"/>
        </w:rPr>
      </w:pPr>
      <w:r w:rsidRPr="009952FB">
        <w:rPr>
          <w:rFonts w:ascii="Calibri" w:hAnsi="Calibri" w:cs="Calibri"/>
          <w:b/>
          <w:sz w:val="22"/>
          <w:szCs w:val="22"/>
        </w:rPr>
        <w:t>Výrobce, číslo šarže, příp. minimální trvanlivost:</w:t>
      </w:r>
      <w:r w:rsidRPr="009952FB">
        <w:rPr>
          <w:rFonts w:ascii="Calibri" w:hAnsi="Calibri" w:cs="Calibri"/>
          <w:sz w:val="22"/>
          <w:szCs w:val="22"/>
        </w:rPr>
        <w:t xml:space="preserve"> </w:t>
      </w:r>
      <w:r w:rsidR="009468D4" w:rsidRPr="009952FB">
        <w:rPr>
          <w:rFonts w:ascii="Calibri" w:hAnsi="Calibri" w:cs="Calibri"/>
          <w:i/>
          <w:sz w:val="22"/>
          <w:szCs w:val="22"/>
        </w:rPr>
        <w:t>viz obal</w:t>
      </w:r>
    </w:p>
    <w:p w14:paraId="6673118E" w14:textId="77777777" w:rsidR="00EC67BF" w:rsidRPr="009952FB" w:rsidRDefault="00EC67BF" w:rsidP="00EC67BF">
      <w:pPr>
        <w:rPr>
          <w:rFonts w:ascii="Calibri" w:hAnsi="Calibri" w:cs="Calibri"/>
          <w:sz w:val="22"/>
          <w:szCs w:val="22"/>
        </w:rPr>
      </w:pPr>
    </w:p>
    <w:p w14:paraId="062453CD" w14:textId="246B4EBE" w:rsidR="00EC67BF" w:rsidRPr="009952FB" w:rsidRDefault="00EC67BF" w:rsidP="00EC67BF">
      <w:pPr>
        <w:rPr>
          <w:rFonts w:ascii="Calibri" w:hAnsi="Calibri" w:cs="Calibri"/>
          <w:b/>
          <w:sz w:val="22"/>
          <w:szCs w:val="22"/>
        </w:rPr>
      </w:pPr>
      <w:r w:rsidRPr="009952FB">
        <w:rPr>
          <w:rFonts w:ascii="Calibri" w:hAnsi="Calibri" w:cs="Calibri"/>
          <w:b/>
          <w:sz w:val="22"/>
          <w:szCs w:val="22"/>
        </w:rPr>
        <w:t xml:space="preserve">Číslo schválení: </w:t>
      </w:r>
      <w:r w:rsidR="00614763" w:rsidRPr="00614763">
        <w:rPr>
          <w:rFonts w:ascii="Calibri" w:hAnsi="Calibri" w:cs="Calibri"/>
          <w:sz w:val="22"/>
          <w:szCs w:val="22"/>
        </w:rPr>
        <w:t>135-24/C</w:t>
      </w:r>
    </w:p>
    <w:p w14:paraId="15E20559" w14:textId="72674242" w:rsidR="00EC67BF" w:rsidRPr="009952FB" w:rsidRDefault="00EC67BF" w:rsidP="00EC67BF">
      <w:pPr>
        <w:rPr>
          <w:rFonts w:ascii="Calibri" w:hAnsi="Calibri" w:cs="Calibri"/>
          <w:sz w:val="22"/>
          <w:szCs w:val="22"/>
        </w:rPr>
      </w:pPr>
      <w:r w:rsidRPr="009952FB">
        <w:rPr>
          <w:rFonts w:ascii="Calibri" w:hAnsi="Calibri" w:cs="Calibri"/>
          <w:b/>
          <w:bCs/>
          <w:sz w:val="22"/>
          <w:szCs w:val="22"/>
        </w:rPr>
        <w:t>Balení:</w:t>
      </w:r>
      <w:r w:rsidR="00B4066D" w:rsidRPr="009952FB">
        <w:rPr>
          <w:rFonts w:ascii="Calibri" w:hAnsi="Calibri" w:cs="Calibri"/>
          <w:b/>
          <w:bCs/>
          <w:sz w:val="22"/>
          <w:szCs w:val="22"/>
        </w:rPr>
        <w:t xml:space="preserve"> sprej</w:t>
      </w:r>
      <w:r w:rsidRPr="009952FB">
        <w:rPr>
          <w:rFonts w:ascii="Calibri" w:hAnsi="Calibri" w:cs="Calibri"/>
          <w:b/>
          <w:bCs/>
          <w:sz w:val="22"/>
          <w:szCs w:val="22"/>
        </w:rPr>
        <w:t> </w:t>
      </w:r>
      <w:r w:rsidRPr="009952FB">
        <w:rPr>
          <w:rFonts w:ascii="Calibri" w:hAnsi="Calibri" w:cs="Calibri"/>
          <w:sz w:val="22"/>
          <w:szCs w:val="22"/>
        </w:rPr>
        <w:t>946 ml</w:t>
      </w:r>
      <w:r w:rsidR="00B4066D" w:rsidRPr="009952FB">
        <w:rPr>
          <w:rFonts w:ascii="Calibri" w:hAnsi="Calibri" w:cs="Calibri"/>
          <w:sz w:val="22"/>
          <w:szCs w:val="22"/>
        </w:rPr>
        <w:t xml:space="preserve"> / kanystr 3,8 l</w:t>
      </w:r>
    </w:p>
    <w:p w14:paraId="34210E03" w14:textId="77777777" w:rsidR="004665F9" w:rsidRDefault="004665F9">
      <w:bookmarkStart w:id="0" w:name="_GoBack"/>
      <w:bookmarkEnd w:id="0"/>
    </w:p>
    <w:sectPr w:rsidR="004665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95214" w14:textId="77777777" w:rsidR="00133E9D" w:rsidRDefault="00133E9D" w:rsidP="00B4066D">
      <w:r>
        <w:separator/>
      </w:r>
    </w:p>
  </w:endnote>
  <w:endnote w:type="continuationSeparator" w:id="0">
    <w:p w14:paraId="692E5910" w14:textId="77777777" w:rsidR="00133E9D" w:rsidRDefault="00133E9D" w:rsidP="00B4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D76E3" w14:textId="77777777" w:rsidR="00133E9D" w:rsidRDefault="00133E9D" w:rsidP="00B4066D">
      <w:r>
        <w:separator/>
      </w:r>
    </w:p>
  </w:footnote>
  <w:footnote w:type="continuationSeparator" w:id="0">
    <w:p w14:paraId="5C4DFC9F" w14:textId="77777777" w:rsidR="00133E9D" w:rsidRDefault="00133E9D" w:rsidP="00B40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FAC83" w14:textId="1D1C0AF5" w:rsidR="00B4066D" w:rsidRPr="00D47976" w:rsidRDefault="00B4066D" w:rsidP="00B4066D">
    <w:pPr>
      <w:jc w:val="both"/>
      <w:rPr>
        <w:rFonts w:ascii="Calibri" w:hAnsi="Calibri"/>
        <w:b/>
        <w:bCs/>
        <w:sz w:val="22"/>
      </w:rPr>
    </w:pPr>
    <w:r w:rsidRPr="00D47976">
      <w:rPr>
        <w:rFonts w:ascii="Calibri" w:hAnsi="Calibri"/>
        <w:bCs/>
        <w:sz w:val="22"/>
      </w:rPr>
      <w:t xml:space="preserve">Text </w:t>
    </w:r>
    <w:r>
      <w:rPr>
        <w:rFonts w:ascii="Calibri" w:hAnsi="Calibri"/>
        <w:bCs/>
        <w:sz w:val="22"/>
      </w:rPr>
      <w:t>na obal=PI</w:t>
    </w:r>
    <w:r w:rsidRPr="00D47976">
      <w:rPr>
        <w:rFonts w:ascii="Calibri" w:hAnsi="Calibri"/>
        <w:bCs/>
        <w:sz w:val="22"/>
      </w:rPr>
      <w:t> součást dokumentace schválené rozhodnutím sp.</w:t>
    </w:r>
    <w:r w:rsidR="009468D4">
      <w:rPr>
        <w:rFonts w:ascii="Calibri" w:hAnsi="Calibri"/>
        <w:bCs/>
        <w:sz w:val="22"/>
      </w:rPr>
      <w:t> </w:t>
    </w:r>
    <w:r w:rsidRPr="00D47976">
      <w:rPr>
        <w:rFonts w:ascii="Calibri" w:hAnsi="Calibri"/>
        <w:bCs/>
        <w:sz w:val="22"/>
      </w:rPr>
      <w:t>zn.</w:t>
    </w:r>
    <w:r w:rsidR="009468D4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627F88F754644939951B6BF49C5D6625"/>
        </w:placeholder>
        <w:text/>
      </w:sdtPr>
      <w:sdtEndPr/>
      <w:sdtContent>
        <w:r>
          <w:rPr>
            <w:rFonts w:ascii="Calibri" w:hAnsi="Calibri"/>
            <w:bCs/>
            <w:sz w:val="22"/>
          </w:rPr>
          <w:t>USKVBL/2434/2024/POD</w:t>
        </w:r>
      </w:sdtContent>
    </w:sdt>
    <w:r w:rsidR="009468D4">
      <w:rPr>
        <w:rFonts w:ascii="Calibri" w:hAnsi="Calibri"/>
        <w:bCs/>
        <w:sz w:val="22"/>
      </w:rPr>
      <w:t>, č.j. </w:t>
    </w:r>
    <w:sdt>
      <w:sdtPr>
        <w:rPr>
          <w:rFonts w:ascii="Calibri" w:hAnsi="Calibri"/>
          <w:bCs/>
          <w:sz w:val="22"/>
        </w:rPr>
        <w:id w:val="256413127"/>
        <w:placeholder>
          <w:docPart w:val="627F88F754644939951B6BF49C5D6625"/>
        </w:placeholder>
        <w:text/>
      </w:sdtPr>
      <w:sdtEndPr/>
      <w:sdtContent>
        <w:r w:rsidR="00B66DD6" w:rsidRPr="00B66DD6">
          <w:rPr>
            <w:rFonts w:ascii="Calibri" w:hAnsi="Calibri"/>
            <w:bCs/>
            <w:sz w:val="22"/>
          </w:rPr>
          <w:t>USKVBL/5132/2024/REG-Gro</w:t>
        </w:r>
      </w:sdtContent>
    </w:sdt>
    <w:r w:rsidRPr="00D47976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E41458F21F404D4AB5AE6CDF1099EBD0"/>
        </w:placeholder>
        <w:date w:fullDate="2024-04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14763">
          <w:rPr>
            <w:rFonts w:ascii="Calibri" w:hAnsi="Calibri"/>
            <w:bCs/>
            <w:sz w:val="22"/>
          </w:rPr>
          <w:t>15.4.2024</w:t>
        </w:r>
      </w:sdtContent>
    </w:sdt>
    <w:r w:rsidRPr="00D47976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0B44A0A49B694964B5E2332D540BA4A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  <w:sz w:val="22"/>
          </w:rPr>
          <w:t>schválení veterinárního přípravku</w:t>
        </w:r>
      </w:sdtContent>
    </w:sdt>
    <w:r w:rsidRPr="00D47976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17AC40E5971C4DABB2154F8CC66E0BF0"/>
        </w:placeholder>
        <w:text/>
      </w:sdtPr>
      <w:sdtEndPr/>
      <w:sdtContent>
        <w:r w:rsidR="00550D47" w:rsidRPr="00550D47">
          <w:rPr>
            <w:rFonts w:ascii="Calibri" w:hAnsi="Calibri"/>
            <w:sz w:val="22"/>
          </w:rPr>
          <w:t>Absorbine UltraShield Green – přírodní koňský deodorant</w:t>
        </w:r>
      </w:sdtContent>
    </w:sdt>
  </w:p>
  <w:p w14:paraId="5CD59C51" w14:textId="77777777" w:rsidR="00B4066D" w:rsidRDefault="00B406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0E06"/>
    <w:multiLevelType w:val="multilevel"/>
    <w:tmpl w:val="701C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BF"/>
    <w:rsid w:val="000A2AEF"/>
    <w:rsid w:val="000B313C"/>
    <w:rsid w:val="000E7AFF"/>
    <w:rsid w:val="000F28D7"/>
    <w:rsid w:val="00133E9D"/>
    <w:rsid w:val="001878F4"/>
    <w:rsid w:val="004418AC"/>
    <w:rsid w:val="004665F9"/>
    <w:rsid w:val="00467B04"/>
    <w:rsid w:val="00513F62"/>
    <w:rsid w:val="00550D47"/>
    <w:rsid w:val="005869E2"/>
    <w:rsid w:val="00614763"/>
    <w:rsid w:val="006D1B77"/>
    <w:rsid w:val="008146F6"/>
    <w:rsid w:val="008443D1"/>
    <w:rsid w:val="008F5D79"/>
    <w:rsid w:val="009100A7"/>
    <w:rsid w:val="009468D4"/>
    <w:rsid w:val="009952FB"/>
    <w:rsid w:val="00A34593"/>
    <w:rsid w:val="00B4066D"/>
    <w:rsid w:val="00B66DD6"/>
    <w:rsid w:val="00C66562"/>
    <w:rsid w:val="00C90ED8"/>
    <w:rsid w:val="00D47FE4"/>
    <w:rsid w:val="00DD05D5"/>
    <w:rsid w:val="00E62868"/>
    <w:rsid w:val="00EC67BF"/>
    <w:rsid w:val="00F82194"/>
    <w:rsid w:val="00FB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7908"/>
  <w15:chartTrackingRefBased/>
  <w15:docId w15:val="{BD942757-37A6-4446-819C-D1291CC6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6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6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6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6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67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67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67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67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6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6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67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67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67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67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67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67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67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C67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C6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67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67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67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67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6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67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67B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406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066D"/>
  </w:style>
  <w:style w:type="paragraph" w:styleId="Zpat">
    <w:name w:val="footer"/>
    <w:basedOn w:val="Normln"/>
    <w:link w:val="ZpatChar"/>
    <w:uiPriority w:val="99"/>
    <w:unhideWhenUsed/>
    <w:rsid w:val="00B406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066D"/>
  </w:style>
  <w:style w:type="character" w:styleId="Zstupntext">
    <w:name w:val="Placeholder Text"/>
    <w:rsid w:val="00B4066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6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66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95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52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5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5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52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C66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7F88F754644939951B6BF49C5D6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06E02-EE95-4995-936B-99AEB819323E}"/>
      </w:docPartPr>
      <w:docPartBody>
        <w:p w:rsidR="00807A7E" w:rsidRDefault="000342A4" w:rsidP="000342A4">
          <w:pPr>
            <w:pStyle w:val="627F88F754644939951B6BF49C5D662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41458F21F404D4AB5AE6CDF1099EB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21040-9DB1-4F7E-ABC0-B49E1F55C36A}"/>
      </w:docPartPr>
      <w:docPartBody>
        <w:p w:rsidR="00807A7E" w:rsidRDefault="000342A4" w:rsidP="000342A4">
          <w:pPr>
            <w:pStyle w:val="E41458F21F404D4AB5AE6CDF1099EBD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B44A0A49B694964B5E2332D540BA4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AE0FB-A1A4-4CE9-88A6-860EA694119B}"/>
      </w:docPartPr>
      <w:docPartBody>
        <w:p w:rsidR="00807A7E" w:rsidRDefault="000342A4" w:rsidP="000342A4">
          <w:pPr>
            <w:pStyle w:val="0B44A0A49B694964B5E2332D540BA4A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7AC40E5971C4DABB2154F8CC66E0B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C5AD9-B43E-4E3B-A116-5DF26710EBFF}"/>
      </w:docPartPr>
      <w:docPartBody>
        <w:p w:rsidR="00807A7E" w:rsidRDefault="000342A4" w:rsidP="000342A4">
          <w:pPr>
            <w:pStyle w:val="17AC40E5971C4DABB2154F8CC66E0BF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A4"/>
    <w:rsid w:val="000259A2"/>
    <w:rsid w:val="000342A4"/>
    <w:rsid w:val="001B6B7A"/>
    <w:rsid w:val="00377461"/>
    <w:rsid w:val="00421978"/>
    <w:rsid w:val="0051622B"/>
    <w:rsid w:val="00807A7E"/>
    <w:rsid w:val="009E379F"/>
    <w:rsid w:val="00A35C8C"/>
    <w:rsid w:val="00A72868"/>
    <w:rsid w:val="00C5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342A4"/>
    <w:rPr>
      <w:color w:val="808080"/>
    </w:rPr>
  </w:style>
  <w:style w:type="paragraph" w:customStyle="1" w:styleId="627F88F754644939951B6BF49C5D6625">
    <w:name w:val="627F88F754644939951B6BF49C5D6625"/>
    <w:rsid w:val="000342A4"/>
  </w:style>
  <w:style w:type="paragraph" w:customStyle="1" w:styleId="E41458F21F404D4AB5AE6CDF1099EBD0">
    <w:name w:val="E41458F21F404D4AB5AE6CDF1099EBD0"/>
    <w:rsid w:val="000342A4"/>
  </w:style>
  <w:style w:type="paragraph" w:customStyle="1" w:styleId="0B44A0A49B694964B5E2332D540BA4A0">
    <w:name w:val="0B44A0A49B694964B5E2332D540BA4A0"/>
    <w:rsid w:val="000342A4"/>
  </w:style>
  <w:style w:type="paragraph" w:customStyle="1" w:styleId="17AC40E5971C4DABB2154F8CC66E0BF0">
    <w:name w:val="17AC40E5971C4DABB2154F8CC66E0BF0"/>
    <w:rsid w:val="000342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Nepejchalová Leona</cp:lastModifiedBy>
  <cp:revision>15</cp:revision>
  <dcterms:created xsi:type="dcterms:W3CDTF">2024-02-19T11:19:00Z</dcterms:created>
  <dcterms:modified xsi:type="dcterms:W3CDTF">2024-04-19T08:37:00Z</dcterms:modified>
</cp:coreProperties>
</file>