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1B91" w14:textId="77777777" w:rsidR="00AA6EF4" w:rsidRPr="006D6722" w:rsidRDefault="00AA6EF4" w:rsidP="00AA6EF4">
      <w:pPr>
        <w:spacing w:after="120" w:line="240" w:lineRule="auto"/>
        <w:rPr>
          <w:rFonts w:cstheme="minorHAnsi"/>
          <w:b/>
        </w:rPr>
      </w:pPr>
      <w:proofErr w:type="spellStart"/>
      <w:r w:rsidRPr="006D6722">
        <w:rPr>
          <w:rFonts w:cstheme="minorHAnsi"/>
          <w:b/>
          <w:bCs/>
        </w:rPr>
        <w:t>Paws</w:t>
      </w:r>
      <w:proofErr w:type="spellEnd"/>
      <w:r w:rsidRPr="006D6722">
        <w:rPr>
          <w:rFonts w:cstheme="minorHAnsi"/>
          <w:b/>
          <w:bCs/>
        </w:rPr>
        <w:t xml:space="preserve"> </w:t>
      </w:r>
      <w:r w:rsidRPr="006D6722">
        <w:rPr>
          <w:rFonts w:cstheme="minorHAnsi"/>
          <w:b/>
          <w:bCs/>
          <w:lang w:val="en-US"/>
        </w:rPr>
        <w:t xml:space="preserve">&amp; </w:t>
      </w:r>
      <w:r w:rsidRPr="006D6722">
        <w:rPr>
          <w:rFonts w:cstheme="minorHAnsi"/>
          <w:b/>
          <w:bCs/>
        </w:rPr>
        <w:t xml:space="preserve">Skin </w:t>
      </w:r>
      <w:proofErr w:type="spellStart"/>
      <w:r w:rsidRPr="006D6722">
        <w:rPr>
          <w:rFonts w:cstheme="minorHAnsi"/>
          <w:b/>
          <w:bCs/>
        </w:rPr>
        <w:t>Balsam</w:t>
      </w:r>
      <w:proofErr w:type="spellEnd"/>
      <w:r w:rsidRPr="006D6722">
        <w:rPr>
          <w:rFonts w:cstheme="minorHAnsi"/>
          <w:b/>
        </w:rPr>
        <w:t xml:space="preserve"> </w:t>
      </w:r>
    </w:p>
    <w:p w14:paraId="17963AFB" w14:textId="77777777" w:rsidR="00AA6EF4" w:rsidRPr="000943CB" w:rsidRDefault="00AA6EF4" w:rsidP="00AA6EF4">
      <w:pPr>
        <w:spacing w:after="120" w:line="240" w:lineRule="auto"/>
        <w:rPr>
          <w:rFonts w:cstheme="minorHAnsi"/>
        </w:rPr>
      </w:pPr>
      <w:r w:rsidRPr="000943CB">
        <w:rPr>
          <w:rFonts w:cstheme="minorHAnsi"/>
        </w:rPr>
        <w:t>mast</w:t>
      </w:r>
    </w:p>
    <w:p w14:paraId="79617696" w14:textId="77777777" w:rsidR="00AA6EF4" w:rsidRPr="000943CB" w:rsidRDefault="00AA6EF4" w:rsidP="00AA6EF4">
      <w:pPr>
        <w:spacing w:after="120" w:line="240" w:lineRule="auto"/>
        <w:rPr>
          <w:rFonts w:cstheme="minorHAnsi"/>
          <w:b/>
        </w:rPr>
      </w:pPr>
      <w:r w:rsidRPr="000943CB">
        <w:rPr>
          <w:rFonts w:cstheme="minorHAnsi"/>
          <w:b/>
        </w:rPr>
        <w:t>Účel použití:</w:t>
      </w:r>
    </w:p>
    <w:p w14:paraId="2B0F5CAB" w14:textId="77777777" w:rsidR="00AA6EF4" w:rsidRPr="000943CB" w:rsidRDefault="00AA6EF4" w:rsidP="00AA6EF4">
      <w:pPr>
        <w:spacing w:after="120" w:line="240" w:lineRule="auto"/>
        <w:rPr>
          <w:rFonts w:cstheme="minorHAnsi"/>
        </w:rPr>
      </w:pPr>
      <w:r w:rsidRPr="000943CB">
        <w:rPr>
          <w:rFonts w:cstheme="minorHAnsi"/>
        </w:rPr>
        <w:t>Hydratace zvířecích tlapek pes</w:t>
      </w:r>
      <w:r w:rsidR="001F2B49">
        <w:rPr>
          <w:rFonts w:cstheme="minorHAnsi"/>
        </w:rPr>
        <w:t xml:space="preserve"> </w:t>
      </w:r>
      <w:r w:rsidRPr="000943CB">
        <w:rPr>
          <w:rFonts w:cstheme="minorHAnsi"/>
        </w:rPr>
        <w:t>- kočka</w:t>
      </w:r>
    </w:p>
    <w:p w14:paraId="0762CF7C" w14:textId="77777777" w:rsidR="00AA6EF4" w:rsidRPr="000943CB" w:rsidRDefault="00AA6EF4" w:rsidP="00AA6EF4">
      <w:pPr>
        <w:spacing w:after="120" w:line="240" w:lineRule="auto"/>
        <w:rPr>
          <w:rFonts w:cstheme="minorHAnsi"/>
          <w:b/>
        </w:rPr>
      </w:pPr>
      <w:r w:rsidRPr="000943CB">
        <w:rPr>
          <w:rFonts w:cstheme="minorHAnsi"/>
          <w:b/>
        </w:rPr>
        <w:t>Způsob použití:</w:t>
      </w:r>
    </w:p>
    <w:p w14:paraId="74BE86D5" w14:textId="426F5617" w:rsidR="00AA6EF4" w:rsidRDefault="00AA6EF4" w:rsidP="00AA6EF4">
      <w:pPr>
        <w:spacing w:after="0" w:line="240" w:lineRule="auto"/>
        <w:rPr>
          <w:rFonts w:eastAsia="Times New Roman" w:cstheme="minorHAnsi"/>
        </w:rPr>
      </w:pPr>
      <w:r w:rsidRPr="000943CB">
        <w:rPr>
          <w:rFonts w:eastAsia="Times New Roman" w:cstheme="minorHAnsi"/>
        </w:rPr>
        <w:t>Na každou tlapku zvířete naneseme takové množství balzámu, aby byl polštářek i kůže mezi polštářky dostatečně pokrytá a polštářek měl tzv. mokrý vzhled. Následně balzám jemně vmasírujeme do</w:t>
      </w:r>
      <w:r w:rsidR="00143C7C">
        <w:rPr>
          <w:rFonts w:eastAsia="Times New Roman" w:cstheme="minorHAnsi"/>
        </w:rPr>
        <w:t> </w:t>
      </w:r>
      <w:bookmarkStart w:id="0" w:name="_GoBack"/>
      <w:bookmarkEnd w:id="0"/>
      <w:r w:rsidRPr="000943CB">
        <w:rPr>
          <w:rFonts w:eastAsia="Times New Roman" w:cstheme="minorHAnsi"/>
        </w:rPr>
        <w:t>polštářku. Množství použitého balzámu vždy záleží na velikosti tlapky zvířete. V zimě používáme vždy před i po vycházce, v létě pouze po vycházce. </w:t>
      </w:r>
    </w:p>
    <w:p w14:paraId="4C47A1D3" w14:textId="77777777" w:rsidR="009979D5" w:rsidRPr="000943CB" w:rsidRDefault="009979D5" w:rsidP="00AA6EF4">
      <w:pPr>
        <w:spacing w:after="0" w:line="240" w:lineRule="auto"/>
        <w:rPr>
          <w:rFonts w:eastAsia="Times New Roman" w:cstheme="minorHAnsi"/>
        </w:rPr>
      </w:pPr>
    </w:p>
    <w:p w14:paraId="7317ECA6" w14:textId="77777777" w:rsidR="00AA6EF4" w:rsidRPr="000943CB" w:rsidRDefault="00AA6EF4" w:rsidP="00AA6EF4">
      <w:pPr>
        <w:spacing w:after="120" w:line="240" w:lineRule="auto"/>
        <w:rPr>
          <w:rFonts w:eastAsia="Times New Roman" w:cstheme="minorHAnsi"/>
          <w:b/>
        </w:rPr>
      </w:pPr>
      <w:r w:rsidRPr="000943CB">
        <w:rPr>
          <w:rFonts w:eastAsia="Times New Roman" w:cstheme="minorHAnsi"/>
          <w:b/>
        </w:rPr>
        <w:t>Bezpečnostní opatření</w:t>
      </w:r>
    </w:p>
    <w:p w14:paraId="77DE83B4" w14:textId="77777777" w:rsidR="00114BF3" w:rsidRDefault="00AA6EF4" w:rsidP="00AA6EF4">
      <w:pPr>
        <w:spacing w:after="0"/>
      </w:pPr>
      <w:r>
        <w:t>V létě nepoužívejte mastičku před vycházkou, došlo by k zvýšenému přenosu tepla a možnému poškození tlapky.</w:t>
      </w:r>
    </w:p>
    <w:p w14:paraId="2E6F83B5" w14:textId="77777777" w:rsidR="00AA6EF4" w:rsidRPr="000943CB" w:rsidRDefault="00AA6EF4" w:rsidP="00AA6EF4">
      <w:pPr>
        <w:spacing w:after="120" w:line="240" w:lineRule="auto"/>
        <w:rPr>
          <w:rFonts w:cstheme="minorHAnsi"/>
          <w:b/>
        </w:rPr>
      </w:pPr>
      <w:r w:rsidRPr="000943CB">
        <w:rPr>
          <w:rFonts w:cstheme="minorHAnsi"/>
          <w:b/>
        </w:rPr>
        <w:t>Kvalitativní složení:</w:t>
      </w:r>
    </w:p>
    <w:p w14:paraId="071C7F37" w14:textId="193C8942" w:rsidR="00AA6EF4" w:rsidRDefault="00864E1B" w:rsidP="00AA6EF4">
      <w:pPr>
        <w:spacing w:after="0" w:line="240" w:lineRule="auto"/>
        <w:rPr>
          <w:rFonts w:cstheme="minorHAnsi"/>
        </w:rPr>
      </w:pPr>
      <w:proofErr w:type="spellStart"/>
      <w:r w:rsidRPr="000943CB">
        <w:rPr>
          <w:rFonts w:cstheme="minorHAnsi"/>
          <w:bCs/>
        </w:rPr>
        <w:t>H</w:t>
      </w:r>
      <w:r w:rsidR="00AA6EF4" w:rsidRPr="000943CB">
        <w:rPr>
          <w:rFonts w:cstheme="minorHAnsi"/>
          <w:bCs/>
        </w:rPr>
        <w:t>elianth</w:t>
      </w:r>
      <w:r>
        <w:rPr>
          <w:rFonts w:cstheme="minorHAnsi"/>
          <w:bCs/>
        </w:rPr>
        <w:t>us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annuus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Seed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Oil</w:t>
      </w:r>
      <w:proofErr w:type="spellEnd"/>
      <w:r w:rsidR="00AA6EF4" w:rsidRPr="000943CB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C</w:t>
      </w:r>
      <w:r w:rsidR="00AA6EF4" w:rsidRPr="000943CB">
        <w:rPr>
          <w:rFonts w:cstheme="minorHAnsi"/>
          <w:bCs/>
        </w:rPr>
        <w:t>annabis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 w:rsidR="00AA6EF4" w:rsidRPr="000943CB">
        <w:rPr>
          <w:rFonts w:cstheme="minorHAnsi"/>
          <w:bCs/>
        </w:rPr>
        <w:t>sativa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</w:t>
      </w:r>
      <w:r w:rsidR="00AA6EF4" w:rsidRPr="000943CB">
        <w:rPr>
          <w:rFonts w:cstheme="minorHAnsi"/>
          <w:bCs/>
        </w:rPr>
        <w:t>eed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</w:t>
      </w:r>
      <w:r w:rsidR="00AA6EF4" w:rsidRPr="000943CB">
        <w:rPr>
          <w:rFonts w:cstheme="minorHAnsi"/>
          <w:bCs/>
        </w:rPr>
        <w:t>il</w:t>
      </w:r>
      <w:proofErr w:type="spellEnd"/>
      <w:r w:rsidR="00AA6EF4" w:rsidRPr="000943CB">
        <w:rPr>
          <w:rFonts w:cstheme="minorHAnsi"/>
          <w:bCs/>
        </w:rPr>
        <w:t>,</w:t>
      </w:r>
      <w:r w:rsidR="00AA6EF4">
        <w:rPr>
          <w:rFonts w:cstheme="minorHAnsi"/>
          <w:bCs/>
        </w:rPr>
        <w:t xml:space="preserve"> </w:t>
      </w:r>
      <w:r>
        <w:rPr>
          <w:rFonts w:cstheme="minorHAnsi"/>
          <w:bCs/>
        </w:rPr>
        <w:t>L</w:t>
      </w:r>
      <w:r w:rsidR="00AA6EF4">
        <w:rPr>
          <w:rFonts w:cstheme="minorHAnsi"/>
          <w:bCs/>
        </w:rPr>
        <w:t>anolin</w:t>
      </w:r>
      <w:r w:rsidR="00AA6EF4" w:rsidRPr="000943CB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C</w:t>
      </w:r>
      <w:r w:rsidR="00AA6EF4" w:rsidRPr="000943CB">
        <w:rPr>
          <w:rFonts w:cstheme="minorHAnsi"/>
          <w:bCs/>
        </w:rPr>
        <w:t>era</w:t>
      </w:r>
      <w:proofErr w:type="spellEnd"/>
      <w:r w:rsidR="001F2B49">
        <w:rPr>
          <w:rFonts w:cstheme="minorHAnsi"/>
          <w:bCs/>
        </w:rPr>
        <w:t xml:space="preserve"> alba</w:t>
      </w:r>
      <w:r w:rsidR="00AA6EF4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B</w:t>
      </w:r>
      <w:r w:rsidR="00AA6EF4" w:rsidRPr="000943CB">
        <w:rPr>
          <w:rFonts w:cstheme="minorHAnsi"/>
          <w:bCs/>
        </w:rPr>
        <w:t>utyrospermum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 w:rsidR="00AA6EF4" w:rsidRPr="000943CB">
        <w:rPr>
          <w:rFonts w:cstheme="minorHAnsi"/>
          <w:bCs/>
        </w:rPr>
        <w:t>parkii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</w:t>
      </w:r>
      <w:r w:rsidR="00AA6EF4" w:rsidRPr="000943CB">
        <w:rPr>
          <w:rFonts w:cstheme="minorHAnsi"/>
          <w:bCs/>
        </w:rPr>
        <w:t>utter</w:t>
      </w:r>
      <w:proofErr w:type="spellEnd"/>
      <w:r w:rsidR="00AA6EF4" w:rsidRPr="000943CB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C</w:t>
      </w:r>
      <w:r w:rsidR="00AA6EF4" w:rsidRPr="000943CB">
        <w:rPr>
          <w:rFonts w:cstheme="minorHAnsi"/>
          <w:bCs/>
        </w:rPr>
        <w:t>alendula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 w:rsidR="00AA6EF4" w:rsidRPr="000943CB">
        <w:rPr>
          <w:rFonts w:cstheme="minorHAnsi"/>
          <w:bCs/>
        </w:rPr>
        <w:t>officinalis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F</w:t>
      </w:r>
      <w:r w:rsidR="00AA6EF4" w:rsidRPr="000943CB">
        <w:rPr>
          <w:rFonts w:cstheme="minorHAnsi"/>
          <w:bCs/>
        </w:rPr>
        <w:t>lower</w:t>
      </w:r>
      <w:proofErr w:type="spellEnd"/>
      <w:r w:rsidR="00AA6EF4" w:rsidRPr="000943CB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</w:t>
      </w:r>
      <w:r w:rsidR="00AA6EF4" w:rsidRPr="000943CB">
        <w:rPr>
          <w:rFonts w:cstheme="minorHAnsi"/>
          <w:bCs/>
        </w:rPr>
        <w:t>xtract</w:t>
      </w:r>
      <w:proofErr w:type="spellEnd"/>
      <w:r w:rsidR="00AA6EF4" w:rsidRPr="000943CB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T</w:t>
      </w:r>
      <w:r w:rsidR="00AA6EF4" w:rsidRPr="000943CB">
        <w:rPr>
          <w:rFonts w:cstheme="minorHAnsi"/>
          <w:bCs/>
        </w:rPr>
        <w:t>ocopherol</w:t>
      </w:r>
      <w:proofErr w:type="spellEnd"/>
      <w:r w:rsidR="00AA6EF4" w:rsidRPr="000943CB">
        <w:rPr>
          <w:rFonts w:cstheme="minorHAnsi"/>
        </w:rPr>
        <w:t xml:space="preserve"> </w:t>
      </w:r>
    </w:p>
    <w:p w14:paraId="6B4906E4" w14:textId="77777777" w:rsidR="009979D5" w:rsidRPr="000943CB" w:rsidRDefault="009979D5" w:rsidP="00AA6EF4">
      <w:pPr>
        <w:spacing w:after="0" w:line="240" w:lineRule="auto"/>
        <w:rPr>
          <w:rFonts w:cstheme="minorHAnsi"/>
        </w:rPr>
      </w:pPr>
    </w:p>
    <w:p w14:paraId="6B9A5595" w14:textId="77777777" w:rsidR="00AA6EF4" w:rsidRPr="000943CB" w:rsidRDefault="00AA6EF4" w:rsidP="00AA6EF4">
      <w:pPr>
        <w:spacing w:after="120" w:line="240" w:lineRule="auto"/>
        <w:rPr>
          <w:rFonts w:cstheme="minorHAnsi"/>
          <w:b/>
        </w:rPr>
      </w:pPr>
      <w:r w:rsidRPr="000943CB">
        <w:rPr>
          <w:rFonts w:cstheme="minorHAnsi"/>
          <w:b/>
        </w:rPr>
        <w:t>Nominální obsah:</w:t>
      </w:r>
    </w:p>
    <w:p w14:paraId="1AD21F9B" w14:textId="77777777" w:rsidR="00AA6EF4" w:rsidRPr="000943CB" w:rsidRDefault="00AA6EF4" w:rsidP="00AA6EF4">
      <w:pPr>
        <w:spacing w:after="120" w:line="240" w:lineRule="auto"/>
        <w:rPr>
          <w:rFonts w:cstheme="minorHAnsi"/>
        </w:rPr>
      </w:pPr>
      <w:r w:rsidRPr="000943CB">
        <w:rPr>
          <w:rFonts w:cstheme="minorHAnsi"/>
        </w:rPr>
        <w:t>45 g</w:t>
      </w:r>
    </w:p>
    <w:p w14:paraId="0A133522" w14:textId="77777777" w:rsidR="00AA6EF4" w:rsidRPr="000943CB" w:rsidRDefault="000259E4" w:rsidP="00AA6EF4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Držitel rozhodnutí o schválení a v</w:t>
      </w:r>
      <w:r w:rsidR="00AA6EF4" w:rsidRPr="000943CB">
        <w:rPr>
          <w:rFonts w:cstheme="minorHAnsi"/>
          <w:b/>
        </w:rPr>
        <w:t>ýrobce:</w:t>
      </w:r>
    </w:p>
    <w:p w14:paraId="1DEA1931" w14:textId="77777777" w:rsidR="00AA6EF4" w:rsidRPr="000943CB" w:rsidRDefault="00AA6EF4" w:rsidP="00AA6EF4">
      <w:pPr>
        <w:spacing w:after="120" w:line="240" w:lineRule="auto"/>
        <w:rPr>
          <w:rFonts w:cstheme="minorHAnsi"/>
        </w:rPr>
      </w:pPr>
      <w:r w:rsidRPr="000943CB">
        <w:rPr>
          <w:rFonts w:cstheme="minorHAnsi"/>
        </w:rPr>
        <w:t>Karlovarské bahenní lázně, spol. s r.o.,</w:t>
      </w:r>
      <w:r w:rsidR="00A33BBB">
        <w:rPr>
          <w:rFonts w:cstheme="minorHAnsi"/>
        </w:rPr>
        <w:t xml:space="preserve"> </w:t>
      </w:r>
      <w:r w:rsidRPr="000943CB">
        <w:rPr>
          <w:rFonts w:cstheme="minorHAnsi"/>
        </w:rPr>
        <w:t>Sopečná 58, 360 18 Karlovy Vary</w:t>
      </w:r>
    </w:p>
    <w:p w14:paraId="38D53D59" w14:textId="77777777" w:rsidR="00AA6EF4" w:rsidRPr="000943CB" w:rsidRDefault="00AA6EF4" w:rsidP="00AA6EF4">
      <w:pPr>
        <w:spacing w:after="120" w:line="240" w:lineRule="auto"/>
        <w:rPr>
          <w:rFonts w:cstheme="minorHAnsi"/>
        </w:rPr>
      </w:pPr>
      <w:r w:rsidRPr="000943CB">
        <w:rPr>
          <w:rFonts w:cstheme="minorHAnsi"/>
        </w:rPr>
        <w:t>www.provitalit.cz</w:t>
      </w:r>
    </w:p>
    <w:p w14:paraId="679F6349" w14:textId="77777777" w:rsidR="00AA6EF4" w:rsidRDefault="00AA6EF4" w:rsidP="00AA6EF4">
      <w:pPr>
        <w:rPr>
          <w:b/>
        </w:rPr>
      </w:pPr>
      <w:r>
        <w:rPr>
          <w:b/>
        </w:rPr>
        <w:t>Doba použitelnosti:</w:t>
      </w:r>
    </w:p>
    <w:p w14:paraId="68B0CD32" w14:textId="77777777" w:rsidR="00AA6EF4" w:rsidRDefault="00AA6EF4" w:rsidP="00AA6EF4">
      <w:r>
        <w:t>24 měsíců</w:t>
      </w:r>
    </w:p>
    <w:p w14:paraId="61BCE3A9" w14:textId="77777777" w:rsidR="00AA6EF4" w:rsidRDefault="001F2B49" w:rsidP="00AA6EF4">
      <w:r>
        <w:t>6 měsíců po 1. o</w:t>
      </w:r>
      <w:r w:rsidR="00AA6EF4">
        <w:t>tevření</w:t>
      </w:r>
    </w:p>
    <w:p w14:paraId="2676A4D6" w14:textId="77777777" w:rsidR="00864E1B" w:rsidRDefault="00AA6EF4" w:rsidP="00AA6EF4">
      <w:pPr>
        <w:rPr>
          <w:rFonts w:cstheme="minorHAnsi"/>
          <w:color w:val="222222"/>
          <w:shd w:val="clear" w:color="auto" w:fill="FFFFFF"/>
        </w:rPr>
      </w:pPr>
      <w:r>
        <w:t>Uchov</w:t>
      </w:r>
      <w:r w:rsidR="0078467A">
        <w:t>áv</w:t>
      </w:r>
      <w:r>
        <w:t xml:space="preserve">ejte při teplotě 25 </w:t>
      </w:r>
      <w:r w:rsidRPr="000943CB">
        <w:rPr>
          <w:rFonts w:cstheme="minorHAnsi"/>
          <w:color w:val="222222"/>
          <w:shd w:val="clear" w:color="auto" w:fill="FFFFFF"/>
        </w:rPr>
        <w:t>°C</w:t>
      </w:r>
      <w:r>
        <w:rPr>
          <w:rFonts w:cstheme="minorHAnsi"/>
          <w:color w:val="222222"/>
          <w:shd w:val="clear" w:color="auto" w:fill="FFFFFF"/>
        </w:rPr>
        <w:t>. Uchov</w:t>
      </w:r>
      <w:r w:rsidR="0078467A">
        <w:rPr>
          <w:rFonts w:cstheme="minorHAnsi"/>
          <w:color w:val="222222"/>
          <w:shd w:val="clear" w:color="auto" w:fill="FFFFFF"/>
        </w:rPr>
        <w:t>áv</w:t>
      </w:r>
      <w:r>
        <w:rPr>
          <w:rFonts w:cstheme="minorHAnsi"/>
          <w:color w:val="222222"/>
          <w:shd w:val="clear" w:color="auto" w:fill="FFFFFF"/>
        </w:rPr>
        <w:t>ejte v suchu a chraňte před světlem.</w:t>
      </w:r>
      <w:r w:rsidR="00A33BBB">
        <w:rPr>
          <w:rFonts w:cstheme="minorHAnsi"/>
          <w:color w:val="222222"/>
          <w:shd w:val="clear" w:color="auto" w:fill="FFFFFF"/>
        </w:rPr>
        <w:t xml:space="preserve"> </w:t>
      </w:r>
    </w:p>
    <w:p w14:paraId="309E626F" w14:textId="77777777" w:rsidR="00AA6EF4" w:rsidRDefault="00AA6EF4" w:rsidP="00AA6EF4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Uchov</w:t>
      </w:r>
      <w:r w:rsidR="001C66E3">
        <w:rPr>
          <w:rFonts w:cstheme="minorHAnsi"/>
          <w:color w:val="222222"/>
          <w:shd w:val="clear" w:color="auto" w:fill="FFFFFF"/>
        </w:rPr>
        <w:t>áv</w:t>
      </w:r>
      <w:r>
        <w:rPr>
          <w:rFonts w:cstheme="minorHAnsi"/>
          <w:color w:val="222222"/>
          <w:shd w:val="clear" w:color="auto" w:fill="FFFFFF"/>
        </w:rPr>
        <w:t xml:space="preserve">ejte mimo </w:t>
      </w:r>
      <w:r w:rsidR="00864E1B">
        <w:rPr>
          <w:rFonts w:cstheme="minorHAnsi"/>
          <w:color w:val="222222"/>
          <w:shd w:val="clear" w:color="auto" w:fill="FFFFFF"/>
        </w:rPr>
        <w:t xml:space="preserve">dohled a </w:t>
      </w:r>
      <w:r>
        <w:rPr>
          <w:rFonts w:cstheme="minorHAnsi"/>
          <w:color w:val="222222"/>
          <w:shd w:val="clear" w:color="auto" w:fill="FFFFFF"/>
        </w:rPr>
        <w:t>dosah dětí.</w:t>
      </w:r>
    </w:p>
    <w:p w14:paraId="47331B1C" w14:textId="77777777" w:rsidR="00AA6EF4" w:rsidRPr="006D6722" w:rsidRDefault="00AA6EF4" w:rsidP="00AA6EF4">
      <w:pPr>
        <w:rPr>
          <w:rFonts w:cstheme="minorHAnsi"/>
          <w:b/>
          <w:color w:val="222222"/>
          <w:shd w:val="clear" w:color="auto" w:fill="FFFFFF"/>
        </w:rPr>
      </w:pPr>
      <w:r w:rsidRPr="006D6722">
        <w:rPr>
          <w:rFonts w:cstheme="minorHAnsi"/>
          <w:b/>
          <w:color w:val="222222"/>
          <w:shd w:val="clear" w:color="auto" w:fill="FFFFFF"/>
        </w:rPr>
        <w:t>Číslo šarže:</w:t>
      </w:r>
      <w:r w:rsidR="00864E1B">
        <w:rPr>
          <w:rFonts w:cstheme="minorHAnsi"/>
          <w:b/>
          <w:color w:val="222222"/>
          <w:shd w:val="clear" w:color="auto" w:fill="FFFFFF"/>
        </w:rPr>
        <w:t xml:space="preserve"> </w:t>
      </w:r>
      <w:r w:rsidR="00864E1B" w:rsidRPr="0006798B">
        <w:rPr>
          <w:rFonts w:cstheme="minorHAnsi"/>
          <w:i/>
          <w:color w:val="222222"/>
          <w:shd w:val="clear" w:color="auto" w:fill="FFFFFF"/>
        </w:rPr>
        <w:t>uvedeno na obalu</w:t>
      </w:r>
    </w:p>
    <w:p w14:paraId="0EA3D266" w14:textId="77777777" w:rsidR="00AA6EF4" w:rsidRPr="00AA6EF4" w:rsidRDefault="00AA6EF4" w:rsidP="00AA6EF4">
      <w:pPr>
        <w:rPr>
          <w:rFonts w:cstheme="minorHAnsi"/>
          <w:color w:val="222222"/>
          <w:shd w:val="clear" w:color="auto" w:fill="FFFFFF"/>
        </w:rPr>
      </w:pPr>
      <w:r w:rsidRPr="000943CB">
        <w:rPr>
          <w:rFonts w:cstheme="minorHAnsi"/>
          <w:b/>
        </w:rPr>
        <w:t>Způsob likvidace obalu:</w:t>
      </w:r>
      <w:r w:rsidR="00864E1B">
        <w:rPr>
          <w:rFonts w:cstheme="minorHAnsi"/>
          <w:b/>
        </w:rPr>
        <w:t xml:space="preserve"> </w:t>
      </w:r>
      <w:r w:rsidR="00864E1B" w:rsidRPr="0006798B">
        <w:rPr>
          <w:rFonts w:cstheme="minorHAnsi"/>
        </w:rPr>
        <w:t>Odpad likvidujte podle místních právních předpisů.</w:t>
      </w:r>
    </w:p>
    <w:p w14:paraId="39C827CE" w14:textId="77777777" w:rsidR="00AA6EF4" w:rsidRDefault="00AA6EF4" w:rsidP="00AA6EF4">
      <w:pPr>
        <w:rPr>
          <w:rFonts w:cstheme="minorHAnsi"/>
          <w:b/>
        </w:rPr>
      </w:pPr>
      <w:r w:rsidRPr="000943CB">
        <w:rPr>
          <w:rFonts w:cstheme="minorHAnsi"/>
          <w:b/>
        </w:rPr>
        <w:t xml:space="preserve">Číslo schválení: </w:t>
      </w:r>
      <w:r w:rsidR="00063662">
        <w:rPr>
          <w:rFonts w:cstheme="minorHAnsi"/>
          <w:b/>
        </w:rPr>
        <w:t>050</w:t>
      </w:r>
      <w:r w:rsidRPr="000943CB">
        <w:rPr>
          <w:rFonts w:cstheme="minorHAnsi"/>
          <w:b/>
        </w:rPr>
        <w:t>-19/C</w:t>
      </w:r>
    </w:p>
    <w:p w14:paraId="4EABD357" w14:textId="77777777" w:rsidR="00AA6EF4" w:rsidRDefault="00AA6EF4" w:rsidP="00AA6EF4">
      <w:pPr>
        <w:rPr>
          <w:rFonts w:cstheme="minorHAnsi"/>
          <w:b/>
        </w:rPr>
      </w:pPr>
      <w:r>
        <w:rPr>
          <w:rFonts w:cstheme="minorHAnsi"/>
          <w:b/>
        </w:rPr>
        <w:t>Veterinární přípravek</w:t>
      </w:r>
    </w:p>
    <w:p w14:paraId="30D791B7" w14:textId="7C1B1710" w:rsidR="00AA6EF4" w:rsidRPr="00AA6EF4" w:rsidRDefault="00D2058A" w:rsidP="00AA6EF4">
      <w:r>
        <w:rPr>
          <w:rFonts w:cstheme="minorHAnsi"/>
          <w:b/>
        </w:rPr>
        <w:t>„P</w:t>
      </w:r>
      <w:r w:rsidR="00AA6EF4">
        <w:rPr>
          <w:rFonts w:cstheme="minorHAnsi"/>
          <w:b/>
        </w:rPr>
        <w:t>ouze pro zvířata.“</w:t>
      </w:r>
    </w:p>
    <w:sectPr w:rsidR="00AA6EF4" w:rsidRPr="00AA6EF4" w:rsidSect="00114B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0A77" w14:textId="77777777" w:rsidR="000B4944" w:rsidRDefault="000B4944" w:rsidP="00864E1B">
      <w:pPr>
        <w:spacing w:after="0" w:line="240" w:lineRule="auto"/>
      </w:pPr>
      <w:r>
        <w:separator/>
      </w:r>
    </w:p>
  </w:endnote>
  <w:endnote w:type="continuationSeparator" w:id="0">
    <w:p w14:paraId="2FF78EDE" w14:textId="77777777" w:rsidR="000B4944" w:rsidRDefault="000B4944" w:rsidP="0086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7A33" w14:textId="77777777" w:rsidR="000B4944" w:rsidRDefault="000B4944" w:rsidP="00864E1B">
      <w:pPr>
        <w:spacing w:after="0" w:line="240" w:lineRule="auto"/>
      </w:pPr>
      <w:r>
        <w:separator/>
      </w:r>
    </w:p>
  </w:footnote>
  <w:footnote w:type="continuationSeparator" w:id="0">
    <w:p w14:paraId="1F4CB0E5" w14:textId="77777777" w:rsidR="000B4944" w:rsidRDefault="000B4944" w:rsidP="0086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7080" w14:textId="6D058B86" w:rsidR="00864E1B" w:rsidRPr="006D6722" w:rsidRDefault="00864E1B" w:rsidP="006D6722">
    <w:pPr>
      <w:jc w:val="both"/>
      <w:rPr>
        <w:rFonts w:ascii="Calibri" w:hAnsi="Calibri"/>
        <w:bCs/>
      </w:rPr>
    </w:pPr>
    <w:r w:rsidRPr="0006798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06798B">
      <w:rPr>
        <w:rFonts w:ascii="Calibri" w:hAnsi="Calibri"/>
        <w:bCs/>
      </w:rPr>
      <w:t> součást dokumentace schválené rozhodnutím sp.</w:t>
    </w:r>
    <w:r w:rsidR="00143C7C">
      <w:rPr>
        <w:rFonts w:ascii="Calibri" w:hAnsi="Calibri"/>
        <w:bCs/>
      </w:rPr>
      <w:t> </w:t>
    </w:r>
    <w:r w:rsidRPr="0006798B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A494A1FD4A3841349747D13C952EBE61"/>
        </w:placeholder>
        <w:text/>
      </w:sdtPr>
      <w:sdtEndPr/>
      <w:sdtContent>
        <w:r>
          <w:rPr>
            <w:rFonts w:ascii="Calibri" w:hAnsi="Calibri"/>
            <w:bCs/>
          </w:rPr>
          <w:t>USKVBL/3625/2024/POD</w:t>
        </w:r>
      </w:sdtContent>
    </w:sdt>
    <w:r>
      <w:rPr>
        <w:rFonts w:ascii="Calibri" w:hAnsi="Calibri"/>
        <w:bCs/>
      </w:rPr>
      <w:t>,</w:t>
    </w:r>
    <w:r w:rsidRPr="0006798B">
      <w:rPr>
        <w:rFonts w:ascii="Calibri" w:hAnsi="Calibri"/>
        <w:bCs/>
      </w:rPr>
      <w:t xml:space="preserve"> č.j.</w:t>
    </w:r>
    <w:r w:rsidR="00143C7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A494A1FD4A3841349747D13C952EBE61"/>
        </w:placeholder>
        <w:text/>
      </w:sdtPr>
      <w:sdtEndPr/>
      <w:sdtContent>
        <w:r w:rsidR="000E2685" w:rsidRPr="000E2685">
          <w:rPr>
            <w:rFonts w:ascii="Calibri" w:hAnsi="Calibri"/>
            <w:bCs/>
          </w:rPr>
          <w:t>USKVBL/6312/2024/REG-Gro</w:t>
        </w:r>
      </w:sdtContent>
    </w:sdt>
    <w:r w:rsidRPr="0006798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BA305A863314ACDB8E2C53323E259A2"/>
        </w:placeholder>
        <w:date w:fullDate="2024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058A">
          <w:rPr>
            <w:rFonts w:ascii="Calibri" w:hAnsi="Calibri"/>
            <w:bCs/>
          </w:rPr>
          <w:t>23.5.2024</w:t>
        </w:r>
      </w:sdtContent>
    </w:sdt>
    <w:r w:rsidRPr="0006798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8F6773416114261B25D2535DBEEF0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06798B">
      <w:rPr>
        <w:rFonts w:ascii="Calibri" w:hAnsi="Calibri"/>
        <w:bCs/>
      </w:rPr>
      <w:t xml:space="preserve"> </w:t>
    </w:r>
    <w:sdt>
      <w:sdtPr>
        <w:rPr>
          <w:rFonts w:cstheme="minorHAnsi"/>
          <w:bCs/>
        </w:rPr>
        <w:id w:val="28773371"/>
        <w:placeholder>
          <w:docPart w:val="23102BE4134A4DA68964134233700793"/>
        </w:placeholder>
        <w:text/>
      </w:sdtPr>
      <w:sdtEndPr/>
      <w:sdtContent>
        <w:proofErr w:type="spellStart"/>
        <w:r w:rsidRPr="00143C7C">
          <w:rPr>
            <w:rFonts w:cstheme="minorHAnsi"/>
            <w:bCs/>
          </w:rPr>
          <w:t>Paws</w:t>
        </w:r>
        <w:proofErr w:type="spellEnd"/>
        <w:r w:rsidRPr="00143C7C">
          <w:rPr>
            <w:rFonts w:cstheme="minorHAnsi"/>
            <w:bCs/>
          </w:rPr>
          <w:t xml:space="preserve"> &amp; Skin </w:t>
        </w:r>
        <w:proofErr w:type="spellStart"/>
        <w:r w:rsidRPr="00143C7C">
          <w:rPr>
            <w:rFonts w:cstheme="minorHAnsi"/>
            <w:bCs/>
          </w:rPr>
          <w:t>Balsam</w:t>
        </w:r>
        <w:proofErr w:type="spellEnd"/>
        <w:r w:rsidRPr="00143C7C">
          <w:rPr>
            <w:rFonts w:cstheme="minorHAnsi"/>
            <w:bCs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EF4"/>
    <w:rsid w:val="000259E4"/>
    <w:rsid w:val="00033B1F"/>
    <w:rsid w:val="000510CD"/>
    <w:rsid w:val="00062E02"/>
    <w:rsid w:val="00063662"/>
    <w:rsid w:val="00066BBE"/>
    <w:rsid w:val="00067648"/>
    <w:rsid w:val="000B4944"/>
    <w:rsid w:val="000E2685"/>
    <w:rsid w:val="00114BF3"/>
    <w:rsid w:val="001438CE"/>
    <w:rsid w:val="00143C7C"/>
    <w:rsid w:val="00186180"/>
    <w:rsid w:val="001971AE"/>
    <w:rsid w:val="001C3EDE"/>
    <w:rsid w:val="001C66E3"/>
    <w:rsid w:val="001F2B49"/>
    <w:rsid w:val="002005D2"/>
    <w:rsid w:val="00232D17"/>
    <w:rsid w:val="00236530"/>
    <w:rsid w:val="0024264B"/>
    <w:rsid w:val="00255CDE"/>
    <w:rsid w:val="002A50CA"/>
    <w:rsid w:val="002D1662"/>
    <w:rsid w:val="00301E73"/>
    <w:rsid w:val="00313D0F"/>
    <w:rsid w:val="00375068"/>
    <w:rsid w:val="00392047"/>
    <w:rsid w:val="003B1774"/>
    <w:rsid w:val="003B4630"/>
    <w:rsid w:val="003B7061"/>
    <w:rsid w:val="003D29ED"/>
    <w:rsid w:val="004328E7"/>
    <w:rsid w:val="004735C2"/>
    <w:rsid w:val="004975FA"/>
    <w:rsid w:val="004A713E"/>
    <w:rsid w:val="004C0CE4"/>
    <w:rsid w:val="004C19A4"/>
    <w:rsid w:val="005259C0"/>
    <w:rsid w:val="00555D6B"/>
    <w:rsid w:val="00575ECA"/>
    <w:rsid w:val="0058348A"/>
    <w:rsid w:val="005E1B82"/>
    <w:rsid w:val="005F35AA"/>
    <w:rsid w:val="00631188"/>
    <w:rsid w:val="006C2222"/>
    <w:rsid w:val="006C57CB"/>
    <w:rsid w:val="006C5A7F"/>
    <w:rsid w:val="006D6722"/>
    <w:rsid w:val="00701E9F"/>
    <w:rsid w:val="00716EE3"/>
    <w:rsid w:val="00780329"/>
    <w:rsid w:val="0078467A"/>
    <w:rsid w:val="00784E8E"/>
    <w:rsid w:val="007B07AA"/>
    <w:rsid w:val="007D15EE"/>
    <w:rsid w:val="007F1723"/>
    <w:rsid w:val="007F6691"/>
    <w:rsid w:val="00864E1B"/>
    <w:rsid w:val="00891E49"/>
    <w:rsid w:val="008A7DB8"/>
    <w:rsid w:val="008B2B37"/>
    <w:rsid w:val="008B5F6E"/>
    <w:rsid w:val="008C5CC2"/>
    <w:rsid w:val="008F2B3A"/>
    <w:rsid w:val="008F46B0"/>
    <w:rsid w:val="00900B7D"/>
    <w:rsid w:val="00906DC3"/>
    <w:rsid w:val="00913A89"/>
    <w:rsid w:val="0092318C"/>
    <w:rsid w:val="00934D2D"/>
    <w:rsid w:val="0094567A"/>
    <w:rsid w:val="0098414B"/>
    <w:rsid w:val="009861EC"/>
    <w:rsid w:val="009979D5"/>
    <w:rsid w:val="009A4755"/>
    <w:rsid w:val="009E1CAD"/>
    <w:rsid w:val="00A1065B"/>
    <w:rsid w:val="00A33BBB"/>
    <w:rsid w:val="00A948CB"/>
    <w:rsid w:val="00AA6EF4"/>
    <w:rsid w:val="00AE2F76"/>
    <w:rsid w:val="00B3409A"/>
    <w:rsid w:val="00B87788"/>
    <w:rsid w:val="00CA6661"/>
    <w:rsid w:val="00CB006F"/>
    <w:rsid w:val="00CB5A9C"/>
    <w:rsid w:val="00D10B50"/>
    <w:rsid w:val="00D2058A"/>
    <w:rsid w:val="00D265F8"/>
    <w:rsid w:val="00D368B2"/>
    <w:rsid w:val="00D43528"/>
    <w:rsid w:val="00D718D5"/>
    <w:rsid w:val="00D97B23"/>
    <w:rsid w:val="00E140AC"/>
    <w:rsid w:val="00E33D3B"/>
    <w:rsid w:val="00F01A8C"/>
    <w:rsid w:val="00F5036A"/>
    <w:rsid w:val="00F617AE"/>
    <w:rsid w:val="00F67361"/>
    <w:rsid w:val="00F90CCC"/>
    <w:rsid w:val="00FA08DC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6749"/>
  <w15:docId w15:val="{EDA1FDF0-72BA-47C1-B063-A0874CB4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E1B"/>
  </w:style>
  <w:style w:type="paragraph" w:styleId="Zpat">
    <w:name w:val="footer"/>
    <w:basedOn w:val="Normln"/>
    <w:link w:val="ZpatChar"/>
    <w:uiPriority w:val="99"/>
    <w:unhideWhenUsed/>
    <w:rsid w:val="0086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E1B"/>
  </w:style>
  <w:style w:type="character" w:styleId="Zstupntext">
    <w:name w:val="Placeholder Text"/>
    <w:rsid w:val="00864E1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64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E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E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94A1FD4A3841349747D13C952EB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8DDAC-0682-4CEB-B80A-BAA91D937176}"/>
      </w:docPartPr>
      <w:docPartBody>
        <w:p w:rsidR="00C52183" w:rsidRDefault="002C36AB" w:rsidP="002C36AB">
          <w:pPr>
            <w:pStyle w:val="A494A1FD4A3841349747D13C952EBE6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A305A863314ACDB8E2C53323E25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70C9D-8E1E-4F95-A16D-86C4BA404C33}"/>
      </w:docPartPr>
      <w:docPartBody>
        <w:p w:rsidR="00C52183" w:rsidRDefault="002C36AB" w:rsidP="002C36AB">
          <w:pPr>
            <w:pStyle w:val="ABA305A863314ACDB8E2C53323E259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F6773416114261B25D2535DBEEF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77232-7B55-4CD0-93B0-6DAF07214C83}"/>
      </w:docPartPr>
      <w:docPartBody>
        <w:p w:rsidR="00C52183" w:rsidRDefault="002C36AB" w:rsidP="002C36AB">
          <w:pPr>
            <w:pStyle w:val="68F6773416114261B25D2535DBEEF05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3102BE4134A4DA68964134233700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8804D-6764-45AB-9AB7-B513AF5593D9}"/>
      </w:docPartPr>
      <w:docPartBody>
        <w:p w:rsidR="00C52183" w:rsidRDefault="002C36AB" w:rsidP="002C36AB">
          <w:pPr>
            <w:pStyle w:val="23102BE4134A4DA689641342337007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B"/>
    <w:rsid w:val="002C36AB"/>
    <w:rsid w:val="003031D9"/>
    <w:rsid w:val="00336563"/>
    <w:rsid w:val="004E5774"/>
    <w:rsid w:val="00A34D20"/>
    <w:rsid w:val="00C52183"/>
    <w:rsid w:val="00C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36AB"/>
    <w:rPr>
      <w:color w:val="808080"/>
    </w:rPr>
  </w:style>
  <w:style w:type="paragraph" w:customStyle="1" w:styleId="A494A1FD4A3841349747D13C952EBE61">
    <w:name w:val="A494A1FD4A3841349747D13C952EBE61"/>
    <w:rsid w:val="002C36AB"/>
  </w:style>
  <w:style w:type="paragraph" w:customStyle="1" w:styleId="ABA305A863314ACDB8E2C53323E259A2">
    <w:name w:val="ABA305A863314ACDB8E2C53323E259A2"/>
    <w:rsid w:val="002C36AB"/>
  </w:style>
  <w:style w:type="paragraph" w:customStyle="1" w:styleId="68F6773416114261B25D2535DBEEF05B">
    <w:name w:val="68F6773416114261B25D2535DBEEF05B"/>
    <w:rsid w:val="002C36AB"/>
  </w:style>
  <w:style w:type="paragraph" w:customStyle="1" w:styleId="23102BE4134A4DA68964134233700793">
    <w:name w:val="23102BE4134A4DA68964134233700793"/>
    <w:rsid w:val="002C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Nepejchalová Leona</cp:lastModifiedBy>
  <cp:revision>14</cp:revision>
  <cp:lastPrinted>2019-03-25T11:29:00Z</cp:lastPrinted>
  <dcterms:created xsi:type="dcterms:W3CDTF">2019-03-18T11:54:00Z</dcterms:created>
  <dcterms:modified xsi:type="dcterms:W3CDTF">2024-06-06T08:35:00Z</dcterms:modified>
</cp:coreProperties>
</file>