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ADCA99" w14:textId="50861ABF" w:rsidR="00F64F78" w:rsidRPr="00F64F78" w:rsidRDefault="00F64F78" w:rsidP="00396A18">
      <w:pPr>
        <w:jc w:val="both"/>
        <w:rPr>
          <w:b/>
        </w:rPr>
      </w:pPr>
      <w:r w:rsidRPr="00F64F78">
        <w:rPr>
          <w:b/>
        </w:rPr>
        <w:t>ŠAMPON HYDRA</w:t>
      </w:r>
    </w:p>
    <w:p w14:paraId="7F7609D0" w14:textId="65E515F3" w:rsidR="00F64F78" w:rsidRDefault="00F64F78" w:rsidP="00F64F78">
      <w:r>
        <w:t>UKLIDŇUJÍCÍ ŠAMPON HYDRA</w:t>
      </w:r>
    </w:p>
    <w:p w14:paraId="1B3C213E" w14:textId="77777777" w:rsidR="00F64F78" w:rsidRPr="00410FBF" w:rsidRDefault="00F64F78" w:rsidP="00F64F78">
      <w:r w:rsidRPr="00410FBF">
        <w:t xml:space="preserve">Iv San Bernard </w:t>
      </w:r>
    </w:p>
    <w:p w14:paraId="2087F7DA" w14:textId="7972C5C2" w:rsidR="00F64F78" w:rsidRDefault="00F64F78" w:rsidP="00F64F78">
      <w:r>
        <w:t>550 ml, 2500 ml</w:t>
      </w:r>
    </w:p>
    <w:p w14:paraId="6E636D04" w14:textId="77777777" w:rsidR="00F64F78" w:rsidRDefault="00F64F78" w:rsidP="00F64F78">
      <w:r>
        <w:t>Šampon Hydra s výtažkem z levandule: díky uklidňujícím vlastnostem levandule je tento šampon vhodný zejména pro psy a kočky s citlivými kožichy, kteří trpí svěděním. Dodává srsti lesk a zmírňuje pocit svědění pokožky.</w:t>
      </w:r>
    </w:p>
    <w:p w14:paraId="775A276A" w14:textId="77777777" w:rsidR="00F64F78" w:rsidRDefault="00F64F78" w:rsidP="00F64F78">
      <w:r>
        <w:t>POKYNY K POUŽITÍ</w:t>
      </w:r>
    </w:p>
    <w:p w14:paraId="76CB5723" w14:textId="395FD3E9" w:rsidR="00B523D3" w:rsidRDefault="00F64F78" w:rsidP="00F64F78">
      <w:r>
        <w:t>Naneste dostatečnou dávku šamponu zředěného s vodou, na navlhčenou srst; řádně masírujte tři minuty a opláchněte vlažnou vodou, poté aplikujte balzám Hydra.</w:t>
      </w:r>
    </w:p>
    <w:p w14:paraId="2C517021" w14:textId="584BBF29" w:rsidR="00F64F78" w:rsidRDefault="00F64F78" w:rsidP="00F64F78">
      <w:r w:rsidRPr="00F64F78">
        <w:t>SLOŽENÍ: AQUA (WATER), SODIUM LAURETH SULFATE, GLYCERIN, COCAMIDOPROPYL BETAINE, COCO GLUCOSIDE, DISODIUM COCOAMPHODIACETATE, COCO-BETAINE, PARFUM (FRAGRANCE), LAVANDULA ANGUSTIFOLIA (LAVANDER) FLOWER EXTRACT, GUAR HYDROXYPROPYLTRIMONIUM CHLORIDE, CITRIC ACID, SODIUM BENZOTRIAZOLYL BUTYLPHENOL SULFONATE, TRIS (TETRAMETHYLHYDROXYPIPERIDINOL) CITRATE, PHENOXYETHANOL, ETHYLHEXYLGLYCERIN, BENZYL SALICYLATE, COUMARIN, HEXYL CINNAMAL, LIMONENE, LINALOOL, ACID BLUE 9, CI 19140.</w:t>
      </w:r>
    </w:p>
    <w:p w14:paraId="0214486C" w14:textId="77777777" w:rsidR="00F64F78" w:rsidRDefault="00F64F78" w:rsidP="00F64F78">
      <w:r>
        <w:t>Veterinární přípravek. Uchovávejte mimo dohled a dosah dětí. Pouze pro zvířata.</w:t>
      </w:r>
    </w:p>
    <w:p w14:paraId="5F2B1101" w14:textId="77777777" w:rsidR="00F64F78" w:rsidRDefault="00F64F78" w:rsidP="00F64F78">
      <w:r>
        <w:t xml:space="preserve">Výrobce: </w:t>
      </w:r>
      <w:r w:rsidRPr="00410FBF">
        <w:rPr>
          <w:i/>
        </w:rPr>
        <w:t>viz obal</w:t>
      </w:r>
    </w:p>
    <w:p w14:paraId="12382EEE" w14:textId="77777777" w:rsidR="00F64F78" w:rsidRDefault="00F64F78" w:rsidP="00F64F78">
      <w:pPr>
        <w:spacing w:after="0"/>
      </w:pPr>
      <w:r>
        <w:t>Výhradní dovozce, držitel rozhodnutí: Ding Wall Trading, s.r.o., Janského 2370/91, 155 00 Praha – Stodůlky</w:t>
      </w:r>
    </w:p>
    <w:p w14:paraId="106D2998" w14:textId="77777777" w:rsidR="00F64F78" w:rsidRDefault="00F64F78" w:rsidP="00F64F78">
      <w:r>
        <w:t>dingvet@seznam.cz, www.dingvet.cz</w:t>
      </w:r>
    </w:p>
    <w:p w14:paraId="46E16A7C" w14:textId="77777777" w:rsidR="00F64F78" w:rsidRPr="00410FBF" w:rsidRDefault="00F64F78" w:rsidP="00F64F78">
      <w:pPr>
        <w:rPr>
          <w:i/>
        </w:rPr>
      </w:pPr>
      <w:r>
        <w:t xml:space="preserve">Exspirace, číslo šarže: </w:t>
      </w:r>
      <w:r w:rsidRPr="00410FBF">
        <w:rPr>
          <w:i/>
        </w:rPr>
        <w:t>uvedeno na obalu, doba použitelnosti 12 měsíců po otevření přípravku (piktogram).</w:t>
      </w:r>
    </w:p>
    <w:p w14:paraId="1FD80777" w14:textId="77777777" w:rsidR="00E94498" w:rsidRPr="00D80134" w:rsidRDefault="00F64F78" w:rsidP="00E94498">
      <w:pPr>
        <w:spacing w:after="0" w:line="240" w:lineRule="auto"/>
        <w:ind w:right="-1"/>
        <w:rPr>
          <w:rFonts w:eastAsia="Times New Roman" w:cs="Calibri"/>
          <w:b/>
          <w:lang w:eastAsia="cs-CZ"/>
        </w:rPr>
      </w:pPr>
      <w:r>
        <w:t xml:space="preserve">Číslo schválení: </w:t>
      </w:r>
      <w:sdt>
        <w:sdtPr>
          <w:rPr>
            <w:rFonts w:eastAsia="Times New Roman" w:cs="Calibri"/>
            <w:lang w:eastAsia="cs-CZ"/>
          </w:rPr>
          <w:id w:val="378444492"/>
          <w:placeholder>
            <w:docPart w:val="FF6532AF1E314E119D266D37CCA12DBB"/>
          </w:placeholder>
          <w:text/>
        </w:sdtPr>
        <w:sdtEndPr/>
        <w:sdtContent>
          <w:r w:rsidR="00E94498" w:rsidRPr="00E94498">
            <w:rPr>
              <w:rFonts w:eastAsia="Times New Roman" w:cs="Calibri"/>
              <w:lang w:eastAsia="cs-CZ"/>
            </w:rPr>
            <w:t>139-24/C</w:t>
          </w:r>
        </w:sdtContent>
      </w:sdt>
      <w:bookmarkStart w:id="0" w:name="_GoBack"/>
      <w:bookmarkEnd w:id="0"/>
    </w:p>
    <w:sectPr w:rsidR="00E94498" w:rsidRPr="00D80134">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4B4C0C" w14:textId="77777777" w:rsidR="00E37027" w:rsidRDefault="00E37027" w:rsidP="00F64F78">
      <w:pPr>
        <w:spacing w:after="0" w:line="240" w:lineRule="auto"/>
      </w:pPr>
      <w:r>
        <w:separator/>
      </w:r>
    </w:p>
  </w:endnote>
  <w:endnote w:type="continuationSeparator" w:id="0">
    <w:p w14:paraId="533A1C3A" w14:textId="77777777" w:rsidR="00E37027" w:rsidRDefault="00E37027" w:rsidP="00F64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Times New Roman">
    <w:panose1 w:val="02020603050405020304"/>
    <w:charset w:val="EE"/>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BB1EBD" w14:textId="77777777" w:rsidR="00E37027" w:rsidRDefault="00E37027" w:rsidP="00F64F78">
      <w:pPr>
        <w:spacing w:after="0" w:line="240" w:lineRule="auto"/>
      </w:pPr>
      <w:r>
        <w:separator/>
      </w:r>
    </w:p>
  </w:footnote>
  <w:footnote w:type="continuationSeparator" w:id="0">
    <w:p w14:paraId="7FC73D7F" w14:textId="77777777" w:rsidR="00E37027" w:rsidRDefault="00E37027" w:rsidP="00F64F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7D7E4D" w14:textId="403B894F" w:rsidR="00F64F78" w:rsidRPr="00E1769A" w:rsidRDefault="00F64F78" w:rsidP="00396A18">
    <w:pPr>
      <w:jc w:val="both"/>
      <w:rPr>
        <w:bCs/>
      </w:rPr>
    </w:pPr>
    <w:r w:rsidRPr="00E1769A">
      <w:rPr>
        <w:bCs/>
      </w:rPr>
      <w:t>Text n</w:t>
    </w:r>
    <w:r>
      <w:rPr>
        <w:bCs/>
      </w:rPr>
      <w:t>a</w:t>
    </w:r>
    <w:r w:rsidRPr="00C33E53">
      <w:t xml:space="preserve"> </w:t>
    </w:r>
    <w:sdt>
      <w:sdtPr>
        <w:id w:val="1508096970"/>
        <w:placeholder>
          <w:docPart w:val="31B22884C4A145E5A957E32A4BC3BC07"/>
        </w:placeholder>
        <w:dropDownList>
          <w:listItem w:value="Zvolte položku."/>
          <w:listItem w:displayText="vnější a vnitřní obal" w:value="vnější a vnitřní obal"/>
          <w:listItem w:displayText="obal" w:value="obal"/>
          <w:listItem w:displayText="obal=PI" w:value="obal=PI"/>
        </w:dropDownList>
      </w:sdtPr>
      <w:sdtEndPr>
        <w:rPr>
          <w:rStyle w:val="Styl2"/>
          <w:b/>
        </w:rPr>
      </w:sdtEndPr>
      <w:sdtContent>
        <w:r>
          <w:t>obal=PI</w:t>
        </w:r>
      </w:sdtContent>
    </w:sdt>
    <w:r w:rsidRPr="00E1769A">
      <w:rPr>
        <w:bCs/>
      </w:rPr>
      <w:t xml:space="preserve"> součást dokumentace schválené rozhodnutím sp.</w:t>
    </w:r>
    <w:r w:rsidR="00396A18">
      <w:rPr>
        <w:bCs/>
      </w:rPr>
      <w:t> </w:t>
    </w:r>
    <w:r w:rsidRPr="00E1769A">
      <w:rPr>
        <w:bCs/>
      </w:rPr>
      <w:t>zn.</w:t>
    </w:r>
    <w:r w:rsidR="00396A18">
      <w:rPr>
        <w:bCs/>
      </w:rPr>
      <w:t> </w:t>
    </w:r>
    <w:sdt>
      <w:sdtPr>
        <w:rPr>
          <w:rFonts w:eastAsia="Times New Roman"/>
          <w:lang w:eastAsia="cs-CZ"/>
        </w:rPr>
        <w:id w:val="-1643653816"/>
        <w:placeholder>
          <w:docPart w:val="F15CF649A52E43459AB3D79C2BAC1935"/>
        </w:placeholder>
        <w:text/>
      </w:sdtPr>
      <w:sdtEndPr/>
      <w:sdtContent>
        <w:r w:rsidR="00E94498" w:rsidRPr="00E94498">
          <w:rPr>
            <w:rFonts w:eastAsia="Times New Roman"/>
            <w:lang w:eastAsia="cs-CZ"/>
          </w:rPr>
          <w:t>USKVBL/1912/2022/POD</w:t>
        </w:r>
        <w:r w:rsidR="00570827">
          <w:rPr>
            <w:rFonts w:eastAsia="Times New Roman"/>
            <w:lang w:eastAsia="cs-CZ"/>
          </w:rPr>
          <w:t>,</w:t>
        </w:r>
      </w:sdtContent>
    </w:sdt>
    <w:r w:rsidR="00396A18">
      <w:rPr>
        <w:bCs/>
      </w:rPr>
      <w:t xml:space="preserve"> č.j. </w:t>
    </w:r>
    <w:sdt>
      <w:sdtPr>
        <w:rPr>
          <w:rFonts w:eastAsia="Times New Roman"/>
          <w:lang w:eastAsia="cs-CZ"/>
        </w:rPr>
        <w:id w:val="-1885019968"/>
        <w:placeholder>
          <w:docPart w:val="F15CF649A52E43459AB3D79C2BAC1935"/>
        </w:placeholder>
        <w:text/>
      </w:sdtPr>
      <w:sdtEndPr/>
      <w:sdtContent>
        <w:r w:rsidR="00E94498" w:rsidRPr="00E94498">
          <w:rPr>
            <w:rFonts w:eastAsia="Times New Roman"/>
            <w:lang w:eastAsia="cs-CZ"/>
          </w:rPr>
          <w:t>USKVBL/6060/2024/REG-Podb</w:t>
        </w:r>
      </w:sdtContent>
    </w:sdt>
    <w:r w:rsidRPr="00E1769A">
      <w:rPr>
        <w:bCs/>
      </w:rPr>
      <w:t xml:space="preserve"> ze dne </w:t>
    </w:r>
    <w:sdt>
      <w:sdtPr>
        <w:rPr>
          <w:bCs/>
        </w:rPr>
        <w:id w:val="-2023853767"/>
        <w:placeholder>
          <w:docPart w:val="6C9632459EA34D05A2C38278538BEDD7"/>
        </w:placeholder>
        <w:date w:fullDate="2024-05-02T00:00:00Z">
          <w:dateFormat w:val="dd.MM.yyyy"/>
          <w:lid w:val="cs-CZ"/>
          <w:storeMappedDataAs w:val="dateTime"/>
          <w:calendar w:val="gregorian"/>
        </w:date>
      </w:sdtPr>
      <w:sdtEndPr/>
      <w:sdtContent>
        <w:r w:rsidR="00570827">
          <w:rPr>
            <w:bCs/>
          </w:rPr>
          <w:t>02.05.2024</w:t>
        </w:r>
      </w:sdtContent>
    </w:sdt>
    <w:r w:rsidRPr="00E1769A">
      <w:rPr>
        <w:bCs/>
      </w:rPr>
      <w:t xml:space="preserve"> o </w:t>
    </w:r>
    <w:sdt>
      <w:sdtPr>
        <w:id w:val="-217967857"/>
        <w:placeholder>
          <w:docPart w:val="735EA30E279B4BE3B63DA1E6C3F29809"/>
        </w:placeholder>
        <w:dropDownList>
          <w:listItem w:value="Zvolte položku."/>
          <w:listItem w:displayText="schválení veterinárního přípravku" w:value="schválení veterinárního přípravku"/>
          <w:listItem w:displayText="prodloužení platnosti rozhodnutí o schválení veterinárního přípravku" w:value="prodloužení platnosti rozhodnutí o schválení veterinárního přípravku"/>
          <w:listItem w:displayText="změně rozhodnutí o schválení veterinárního přípravku" w:value="změně rozhodnutí o schválení veterinárního přípravku"/>
        </w:dropDownList>
      </w:sdtPr>
      <w:sdtEndPr>
        <w:rPr>
          <w:rFonts w:eastAsia="Times New Roman" w:cs="Calibri"/>
        </w:rPr>
      </w:sdtEndPr>
      <w:sdtContent>
        <w:r w:rsidR="00E94498">
          <w:t>schválení veterinárního přípravku</w:t>
        </w:r>
      </w:sdtContent>
    </w:sdt>
    <w:r w:rsidRPr="00E1769A">
      <w:rPr>
        <w:bCs/>
      </w:rPr>
      <w:t xml:space="preserve"> </w:t>
    </w:r>
    <w:sdt>
      <w:sdtPr>
        <w:rPr>
          <w:rFonts w:ascii="Calibri" w:eastAsia="Times New Roman" w:hAnsi="Calibri" w:cs="Calibri"/>
          <w:lang w:eastAsia="cs-CZ"/>
        </w:rPr>
        <w:id w:val="-2080899180"/>
        <w:placeholder>
          <w:docPart w:val="EBAFDBCF70464B0DAB0F8E341641B865"/>
        </w:placeholder>
        <w:text/>
      </w:sdtPr>
      <w:sdtEndPr/>
      <w:sdtContent>
        <w:r w:rsidR="00E94498" w:rsidRPr="00E94498">
          <w:rPr>
            <w:rFonts w:ascii="Calibri" w:eastAsia="Times New Roman" w:hAnsi="Calibri" w:cs="Calibri"/>
            <w:lang w:eastAsia="cs-CZ"/>
          </w:rPr>
          <w:t>ŠAMPON HYDRA</w: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7B"/>
    <w:rsid w:val="00231A60"/>
    <w:rsid w:val="00396A18"/>
    <w:rsid w:val="00570827"/>
    <w:rsid w:val="006458F1"/>
    <w:rsid w:val="007E06F6"/>
    <w:rsid w:val="00B523D3"/>
    <w:rsid w:val="00D9727B"/>
    <w:rsid w:val="00E37027"/>
    <w:rsid w:val="00E94498"/>
    <w:rsid w:val="00F64F7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52F21"/>
  <w15:chartTrackingRefBased/>
  <w15:docId w15:val="{6EBDF553-047B-4CA4-A7BE-FBD626290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64F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64F78"/>
  </w:style>
  <w:style w:type="paragraph" w:styleId="Zpat">
    <w:name w:val="footer"/>
    <w:basedOn w:val="Normln"/>
    <w:link w:val="ZpatChar"/>
    <w:uiPriority w:val="99"/>
    <w:unhideWhenUsed/>
    <w:rsid w:val="00F64F78"/>
    <w:pPr>
      <w:tabs>
        <w:tab w:val="center" w:pos="4536"/>
        <w:tab w:val="right" w:pos="9072"/>
      </w:tabs>
      <w:spacing w:after="0" w:line="240" w:lineRule="auto"/>
    </w:pPr>
  </w:style>
  <w:style w:type="character" w:customStyle="1" w:styleId="ZpatChar">
    <w:name w:val="Zápatí Char"/>
    <w:basedOn w:val="Standardnpsmoodstavce"/>
    <w:link w:val="Zpat"/>
    <w:uiPriority w:val="99"/>
    <w:rsid w:val="00F64F78"/>
  </w:style>
  <w:style w:type="character" w:styleId="Zstupntext">
    <w:name w:val="Placeholder Text"/>
    <w:rsid w:val="00F64F78"/>
    <w:rPr>
      <w:color w:val="808080"/>
    </w:rPr>
  </w:style>
  <w:style w:type="character" w:customStyle="1" w:styleId="Styl2">
    <w:name w:val="Styl2"/>
    <w:basedOn w:val="Standardnpsmoodstavce"/>
    <w:uiPriority w:val="1"/>
    <w:rsid w:val="00F64F78"/>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1B22884C4A145E5A957E32A4BC3BC07"/>
        <w:category>
          <w:name w:val="Obecné"/>
          <w:gallery w:val="placeholder"/>
        </w:category>
        <w:types>
          <w:type w:val="bbPlcHdr"/>
        </w:types>
        <w:behaviors>
          <w:behavior w:val="content"/>
        </w:behaviors>
        <w:guid w:val="{2B42EA3A-E6AE-4B7C-9967-19AEF3DF0779}"/>
      </w:docPartPr>
      <w:docPartBody>
        <w:p w:rsidR="00BF355F" w:rsidRDefault="005A5A9E" w:rsidP="005A5A9E">
          <w:pPr>
            <w:pStyle w:val="31B22884C4A145E5A957E32A4BC3BC07"/>
          </w:pPr>
          <w:r>
            <w:rPr>
              <w:rStyle w:val="Zstupntext"/>
            </w:rPr>
            <w:t>Zvolte položku.</w:t>
          </w:r>
        </w:p>
      </w:docPartBody>
    </w:docPart>
    <w:docPart>
      <w:docPartPr>
        <w:name w:val="F15CF649A52E43459AB3D79C2BAC1935"/>
        <w:category>
          <w:name w:val="Obecné"/>
          <w:gallery w:val="placeholder"/>
        </w:category>
        <w:types>
          <w:type w:val="bbPlcHdr"/>
        </w:types>
        <w:behaviors>
          <w:behavior w:val="content"/>
        </w:behaviors>
        <w:guid w:val="{4C8B36D9-70ED-4619-9D5A-47FF912BAD0E}"/>
      </w:docPartPr>
      <w:docPartBody>
        <w:p w:rsidR="00BF355F" w:rsidRDefault="005A5A9E" w:rsidP="005A5A9E">
          <w:pPr>
            <w:pStyle w:val="F15CF649A52E43459AB3D79C2BAC1935"/>
          </w:pPr>
          <w:r>
            <w:rPr>
              <w:rStyle w:val="Zstupntext"/>
            </w:rPr>
            <w:t>Klikněte sem a zadejte text.</w:t>
          </w:r>
        </w:p>
      </w:docPartBody>
    </w:docPart>
    <w:docPart>
      <w:docPartPr>
        <w:name w:val="6C9632459EA34D05A2C38278538BEDD7"/>
        <w:category>
          <w:name w:val="Obecné"/>
          <w:gallery w:val="placeholder"/>
        </w:category>
        <w:types>
          <w:type w:val="bbPlcHdr"/>
        </w:types>
        <w:behaviors>
          <w:behavior w:val="content"/>
        </w:behaviors>
        <w:guid w:val="{F92BD216-E537-4696-81D4-8545787E01D6}"/>
      </w:docPartPr>
      <w:docPartBody>
        <w:p w:rsidR="00BF355F" w:rsidRDefault="005A5A9E" w:rsidP="005A5A9E">
          <w:pPr>
            <w:pStyle w:val="6C9632459EA34D05A2C38278538BEDD7"/>
          </w:pPr>
          <w:r>
            <w:rPr>
              <w:rStyle w:val="Zstupntext"/>
            </w:rPr>
            <w:t>Klikněte sem a zadejte datum.</w:t>
          </w:r>
        </w:p>
      </w:docPartBody>
    </w:docPart>
    <w:docPart>
      <w:docPartPr>
        <w:name w:val="735EA30E279B4BE3B63DA1E6C3F29809"/>
        <w:category>
          <w:name w:val="Obecné"/>
          <w:gallery w:val="placeholder"/>
        </w:category>
        <w:types>
          <w:type w:val="bbPlcHdr"/>
        </w:types>
        <w:behaviors>
          <w:behavior w:val="content"/>
        </w:behaviors>
        <w:guid w:val="{563416EF-148B-41AB-B35B-56D67A2F3A94}"/>
      </w:docPartPr>
      <w:docPartBody>
        <w:p w:rsidR="00BF355F" w:rsidRDefault="005A5A9E" w:rsidP="005A5A9E">
          <w:pPr>
            <w:pStyle w:val="735EA30E279B4BE3B63DA1E6C3F29809"/>
          </w:pPr>
          <w:r w:rsidRPr="00A85925">
            <w:rPr>
              <w:rStyle w:val="Zstupntext"/>
            </w:rPr>
            <w:t>Zvolte položku.</w:t>
          </w:r>
        </w:p>
      </w:docPartBody>
    </w:docPart>
    <w:docPart>
      <w:docPartPr>
        <w:name w:val="EBAFDBCF70464B0DAB0F8E341641B865"/>
        <w:category>
          <w:name w:val="Obecné"/>
          <w:gallery w:val="placeholder"/>
        </w:category>
        <w:types>
          <w:type w:val="bbPlcHdr"/>
        </w:types>
        <w:behaviors>
          <w:behavior w:val="content"/>
        </w:behaviors>
        <w:guid w:val="{40D6B78A-9482-452F-891D-2150768D5899}"/>
      </w:docPartPr>
      <w:docPartBody>
        <w:p w:rsidR="00BF355F" w:rsidRDefault="005A5A9E" w:rsidP="005A5A9E">
          <w:pPr>
            <w:pStyle w:val="EBAFDBCF70464B0DAB0F8E341641B865"/>
          </w:pPr>
          <w:r>
            <w:rPr>
              <w:rStyle w:val="Zstupntext"/>
            </w:rPr>
            <w:t>Klikněte sem a zadejte text.</w:t>
          </w:r>
        </w:p>
      </w:docPartBody>
    </w:docPart>
    <w:docPart>
      <w:docPartPr>
        <w:name w:val="FF6532AF1E314E119D266D37CCA12DBB"/>
        <w:category>
          <w:name w:val="Obecné"/>
          <w:gallery w:val="placeholder"/>
        </w:category>
        <w:types>
          <w:type w:val="bbPlcHdr"/>
        </w:types>
        <w:behaviors>
          <w:behavior w:val="content"/>
        </w:behaviors>
        <w:guid w:val="{12AC8111-BA84-49E3-B914-4D1F84D5BDF0}"/>
      </w:docPartPr>
      <w:docPartBody>
        <w:p w:rsidR="00680D68" w:rsidRDefault="00BF355F" w:rsidP="00BF355F">
          <w:pPr>
            <w:pStyle w:val="FF6532AF1E314E119D266D37CCA12DBB"/>
          </w:pPr>
          <w:r w:rsidRPr="00DC16CC">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Times New Roman">
    <w:panose1 w:val="02020603050405020304"/>
    <w:charset w:val="EE"/>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A9E"/>
    <w:rsid w:val="0002307E"/>
    <w:rsid w:val="005847AA"/>
    <w:rsid w:val="005A5A9E"/>
    <w:rsid w:val="00680D68"/>
    <w:rsid w:val="008D678B"/>
    <w:rsid w:val="00BF355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BF355F"/>
  </w:style>
  <w:style w:type="paragraph" w:customStyle="1" w:styleId="31B22884C4A145E5A957E32A4BC3BC07">
    <w:name w:val="31B22884C4A145E5A957E32A4BC3BC07"/>
    <w:rsid w:val="005A5A9E"/>
  </w:style>
  <w:style w:type="paragraph" w:customStyle="1" w:styleId="F15CF649A52E43459AB3D79C2BAC1935">
    <w:name w:val="F15CF649A52E43459AB3D79C2BAC1935"/>
    <w:rsid w:val="005A5A9E"/>
  </w:style>
  <w:style w:type="paragraph" w:customStyle="1" w:styleId="6C9632459EA34D05A2C38278538BEDD7">
    <w:name w:val="6C9632459EA34D05A2C38278538BEDD7"/>
    <w:rsid w:val="005A5A9E"/>
  </w:style>
  <w:style w:type="paragraph" w:customStyle="1" w:styleId="735EA30E279B4BE3B63DA1E6C3F29809">
    <w:name w:val="735EA30E279B4BE3B63DA1E6C3F29809"/>
    <w:rsid w:val="005A5A9E"/>
  </w:style>
  <w:style w:type="paragraph" w:customStyle="1" w:styleId="EBAFDBCF70464B0DAB0F8E341641B865">
    <w:name w:val="EBAFDBCF70464B0DAB0F8E341641B865"/>
    <w:rsid w:val="005A5A9E"/>
  </w:style>
  <w:style w:type="paragraph" w:customStyle="1" w:styleId="FF6532AF1E314E119D266D37CCA12DBB">
    <w:name w:val="FF6532AF1E314E119D266D37CCA12DBB"/>
    <w:rsid w:val="00BF355F"/>
    <w:rPr>
      <w:lang w:eastAsia="cs-CZ"/>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190</Words>
  <Characters>1121</Characters>
  <Application>Microsoft Office Word</Application>
  <DocSecurity>0</DocSecurity>
  <Lines>9</Lines>
  <Paragraphs>2</Paragraphs>
  <ScaleCrop>false</ScaleCrop>
  <Company/>
  <LinksUpToDate>false</LinksUpToDate>
  <CharactersWithSpaces>1309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Klapková Kristýna</dc:creator>
  <cp:keywords/>
  <dc:description/>
  <cp:lastModifiedBy>Nepejchalová Leona</cp:lastModifiedBy>
  <cp:revision>6</cp:revision>
  <dcterms:created xsi:type="dcterms:W3CDTF">2024-04-25T15:42:00Z</dcterms:created>
  <dcterms:modified xsi:type="dcterms:W3CDTF">2024-05-03T07:51:00Z</dcterms:modified>
</cp:coreProperties>
</file>