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759D6" w14:textId="403F2705" w:rsidR="00383766" w:rsidRPr="001D3556" w:rsidRDefault="00383766" w:rsidP="00127AE1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Text na krabičku</w:t>
      </w:r>
    </w:p>
    <w:p w14:paraId="2E9A9F8F" w14:textId="77777777" w:rsidR="00772512" w:rsidRPr="001D3556" w:rsidRDefault="00772512" w:rsidP="00772512">
      <w:pPr>
        <w:rPr>
          <w:rFonts w:ascii="Calibri" w:hAnsi="Calibri"/>
          <w:b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Chytrá houba – Ecosin</w:t>
      </w:r>
    </w:p>
    <w:p w14:paraId="0E85D47E" w14:textId="77777777" w:rsidR="00127AE1" w:rsidRPr="001D3556" w:rsidRDefault="00127AE1" w:rsidP="00127AE1">
      <w:pPr>
        <w:jc w:val="both"/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 xml:space="preserve">VETERINÁRNÍ PŘÍPRAVEK </w:t>
      </w:r>
    </w:p>
    <w:p w14:paraId="3F35A6D0" w14:textId="77777777" w:rsidR="007D3177" w:rsidRPr="001D3556" w:rsidRDefault="007D3177" w:rsidP="007D3177">
      <w:pPr>
        <w:rPr>
          <w:rFonts w:ascii="Calibri" w:hAnsi="Calibri"/>
          <w:sz w:val="22"/>
          <w:szCs w:val="22"/>
        </w:rPr>
      </w:pPr>
    </w:p>
    <w:p w14:paraId="084D4685" w14:textId="61262BE4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Použití:</w:t>
      </w:r>
      <w:r w:rsidRPr="001D3556">
        <w:rPr>
          <w:rFonts w:ascii="Calibri" w:hAnsi="Calibri"/>
          <w:sz w:val="22"/>
          <w:szCs w:val="22"/>
        </w:rPr>
        <w:t xml:space="preserve"> Biologická přísada do vodního postřiku nebo vodní lázně, která mykoparaziticky </w:t>
      </w:r>
      <w:r w:rsidR="00CE7792" w:rsidRPr="001D3556">
        <w:rPr>
          <w:rFonts w:ascii="Calibri" w:hAnsi="Calibri"/>
          <w:sz w:val="22"/>
          <w:szCs w:val="22"/>
        </w:rPr>
        <w:t>přispívá k </w:t>
      </w:r>
      <w:r w:rsidRPr="001D3556">
        <w:rPr>
          <w:rFonts w:ascii="Calibri" w:hAnsi="Calibri"/>
          <w:sz w:val="22"/>
          <w:szCs w:val="22"/>
        </w:rPr>
        <w:t>elimin</w:t>
      </w:r>
      <w:r w:rsidR="00CE7792" w:rsidRPr="001D3556">
        <w:rPr>
          <w:rFonts w:ascii="Calibri" w:hAnsi="Calibri"/>
          <w:sz w:val="22"/>
          <w:szCs w:val="22"/>
        </w:rPr>
        <w:t>aci mnoha druhů hub</w:t>
      </w:r>
      <w:r w:rsidR="009F35CB" w:rsidRPr="001D3556">
        <w:rPr>
          <w:rFonts w:ascii="Calibri" w:hAnsi="Calibri"/>
          <w:sz w:val="22"/>
          <w:szCs w:val="22"/>
        </w:rPr>
        <w:t>, plísní a</w:t>
      </w:r>
      <w:r w:rsidRPr="001D3556">
        <w:rPr>
          <w:rFonts w:ascii="Calibri" w:hAnsi="Calibri"/>
          <w:sz w:val="22"/>
          <w:szCs w:val="22"/>
        </w:rPr>
        <w:t xml:space="preserve"> kvasin</w:t>
      </w:r>
      <w:r w:rsidR="009F35CB" w:rsidRPr="001D3556">
        <w:rPr>
          <w:rFonts w:ascii="Calibri" w:hAnsi="Calibri"/>
          <w:sz w:val="22"/>
          <w:szCs w:val="22"/>
        </w:rPr>
        <w:t xml:space="preserve">ek </w:t>
      </w:r>
      <w:r w:rsidRPr="001D3556">
        <w:rPr>
          <w:rFonts w:ascii="Calibri" w:hAnsi="Calibri"/>
          <w:sz w:val="22"/>
          <w:szCs w:val="22"/>
        </w:rPr>
        <w:t>na kůži, srsti a jiných kožních derivátech (drápy, kopyta, paznehty aj.).</w:t>
      </w:r>
    </w:p>
    <w:p w14:paraId="1796FE56" w14:textId="77777777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● Vhodná pro péči o kůži a kožní deriváty při výskytu kvasinek a plísní.</w:t>
      </w:r>
    </w:p>
    <w:p w14:paraId="16A7EE8E" w14:textId="77777777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● Vhodná k úpravě fyziologické mikrobiální ﬂóry srsti a kůže.</w:t>
      </w:r>
    </w:p>
    <w:p w14:paraId="437771BC" w14:textId="77777777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● Vhodná pro srst a kůži náchylnou k zapaření.</w:t>
      </w:r>
    </w:p>
    <w:p w14:paraId="58532352" w14:textId="77777777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● Vhodná</w:t>
      </w:r>
      <w:r w:rsidR="00CE7792" w:rsidRPr="001D3556">
        <w:rPr>
          <w:rFonts w:ascii="Calibri" w:hAnsi="Calibri"/>
          <w:sz w:val="22"/>
          <w:szCs w:val="22"/>
        </w:rPr>
        <w:t xml:space="preserve"> </w:t>
      </w:r>
      <w:bookmarkStart w:id="0" w:name="_Hlk166148437"/>
      <w:r w:rsidR="00CE7792" w:rsidRPr="001D3556">
        <w:rPr>
          <w:rFonts w:ascii="Calibri" w:hAnsi="Calibri"/>
          <w:sz w:val="22"/>
          <w:szCs w:val="22"/>
        </w:rPr>
        <w:t>jako podpůrný přípravek</w:t>
      </w:r>
      <w:r w:rsidRPr="001D3556">
        <w:rPr>
          <w:rFonts w:ascii="Calibri" w:hAnsi="Calibri"/>
          <w:sz w:val="22"/>
          <w:szCs w:val="22"/>
        </w:rPr>
        <w:t xml:space="preserve"> </w:t>
      </w:r>
      <w:bookmarkEnd w:id="0"/>
      <w:r w:rsidRPr="001D3556">
        <w:rPr>
          <w:rFonts w:ascii="Calibri" w:hAnsi="Calibri"/>
          <w:sz w:val="22"/>
          <w:szCs w:val="22"/>
        </w:rPr>
        <w:t>při výskytu hniloby kopyt u koní.</w:t>
      </w:r>
    </w:p>
    <w:p w14:paraId="087EDB75" w14:textId="77777777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</w:p>
    <w:p w14:paraId="05B5C2BE" w14:textId="77777777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Bezpečnostní opatření:</w:t>
      </w:r>
      <w:r w:rsidR="00227FA0" w:rsidRPr="001D3556">
        <w:rPr>
          <w:rFonts w:ascii="Calibri" w:hAnsi="Calibri"/>
          <w:b/>
          <w:sz w:val="22"/>
          <w:szCs w:val="22"/>
        </w:rPr>
        <w:t xml:space="preserve"> </w:t>
      </w:r>
      <w:r w:rsidRPr="001D3556">
        <w:rPr>
          <w:rFonts w:ascii="Calibri" w:hAnsi="Calibri"/>
          <w:sz w:val="22"/>
          <w:szCs w:val="22"/>
        </w:rPr>
        <w:t xml:space="preserve">Uchovávejte mimo </w:t>
      </w:r>
      <w:r w:rsidR="001D684B" w:rsidRPr="001D3556">
        <w:rPr>
          <w:rFonts w:ascii="Calibri" w:hAnsi="Calibri"/>
          <w:sz w:val="22"/>
          <w:szCs w:val="22"/>
        </w:rPr>
        <w:t xml:space="preserve">dohled a </w:t>
      </w:r>
      <w:r w:rsidRPr="001D3556">
        <w:rPr>
          <w:rFonts w:ascii="Calibri" w:hAnsi="Calibri"/>
          <w:sz w:val="22"/>
          <w:szCs w:val="22"/>
        </w:rPr>
        <w:t xml:space="preserve">dosah dětí. </w:t>
      </w:r>
      <w:r w:rsidR="00994414" w:rsidRPr="001D3556">
        <w:rPr>
          <w:rFonts w:ascii="Calibri" w:hAnsi="Calibri"/>
          <w:sz w:val="22"/>
          <w:szCs w:val="22"/>
        </w:rPr>
        <w:t xml:space="preserve">Veterinární přípravek – jen pro zvířata </w:t>
      </w:r>
      <w:r w:rsidRPr="001D3556">
        <w:rPr>
          <w:rFonts w:ascii="Calibri" w:hAnsi="Calibri"/>
          <w:b/>
          <w:sz w:val="22"/>
          <w:szCs w:val="22"/>
        </w:rPr>
        <w:t>Příbalová informace:</w:t>
      </w:r>
      <w:r w:rsidRPr="001D3556">
        <w:rPr>
          <w:rFonts w:ascii="Calibri" w:hAnsi="Calibri"/>
          <w:sz w:val="22"/>
          <w:szCs w:val="22"/>
        </w:rPr>
        <w:t xml:space="preserve"> uvnitř balení</w:t>
      </w:r>
    </w:p>
    <w:p w14:paraId="28FC9F15" w14:textId="77777777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</w:p>
    <w:p w14:paraId="7E6FBAF9" w14:textId="62F98730" w:rsidR="00963CE4" w:rsidRPr="001D3556" w:rsidRDefault="00963CE4" w:rsidP="00963CE4">
      <w:pPr>
        <w:rPr>
          <w:rFonts w:ascii="Calibri" w:hAnsi="Calibri"/>
          <w:sz w:val="22"/>
          <w:szCs w:val="22"/>
          <w:lang w:eastAsia="en-US"/>
        </w:rPr>
      </w:pPr>
      <w:r w:rsidRPr="001D3556">
        <w:rPr>
          <w:rFonts w:ascii="Calibri" w:hAnsi="Calibri"/>
          <w:b/>
          <w:sz w:val="22"/>
          <w:szCs w:val="22"/>
        </w:rPr>
        <w:t>Způsob uchovávání:</w:t>
      </w:r>
      <w:r w:rsidRPr="001D3556">
        <w:rPr>
          <w:rFonts w:ascii="Calibri" w:hAnsi="Calibri"/>
          <w:sz w:val="22"/>
          <w:szCs w:val="22"/>
        </w:rPr>
        <w:t xml:space="preserve"> </w:t>
      </w:r>
      <w:r w:rsidR="001D684B" w:rsidRPr="001D3556">
        <w:rPr>
          <w:rFonts w:ascii="Calibri" w:hAnsi="Calibri"/>
          <w:sz w:val="22"/>
          <w:szCs w:val="22"/>
        </w:rPr>
        <w:t>Uchovávejte</w:t>
      </w:r>
      <w:r w:rsidRPr="001D3556">
        <w:rPr>
          <w:rFonts w:ascii="Calibri" w:hAnsi="Calibri"/>
          <w:sz w:val="22"/>
          <w:szCs w:val="22"/>
        </w:rPr>
        <w:t xml:space="preserve"> v suchu při pokojové teplotě 15–25 °C a relativní vlhkosti 40</w:t>
      </w:r>
      <w:r w:rsidR="005C1324" w:rsidRPr="001D3556">
        <w:rPr>
          <w:rFonts w:ascii="Calibri" w:hAnsi="Calibri"/>
          <w:sz w:val="22"/>
          <w:szCs w:val="22"/>
        </w:rPr>
        <w:t xml:space="preserve"> </w:t>
      </w:r>
      <w:r w:rsidRPr="001D3556">
        <w:rPr>
          <w:rFonts w:ascii="Calibri" w:hAnsi="Calibri"/>
          <w:sz w:val="22"/>
          <w:szCs w:val="22"/>
        </w:rPr>
        <w:t>% v</w:t>
      </w:r>
      <w:r w:rsidR="001D3556" w:rsidRPr="001D3556">
        <w:rPr>
          <w:rFonts w:ascii="Calibri" w:hAnsi="Calibri"/>
          <w:sz w:val="22"/>
          <w:szCs w:val="22"/>
        </w:rPr>
        <w:t> </w:t>
      </w:r>
      <w:r w:rsidRPr="001D3556">
        <w:rPr>
          <w:rFonts w:ascii="Calibri" w:hAnsi="Calibri"/>
          <w:sz w:val="22"/>
          <w:szCs w:val="22"/>
        </w:rPr>
        <w:t xml:space="preserve">uzavřených originálních obalech. </w:t>
      </w:r>
    </w:p>
    <w:p w14:paraId="1F64D433" w14:textId="77777777" w:rsidR="00963CE4" w:rsidRPr="001D3556" w:rsidRDefault="00963CE4" w:rsidP="00963CE4">
      <w:pPr>
        <w:jc w:val="both"/>
        <w:rPr>
          <w:rFonts w:ascii="Calibri" w:hAnsi="Calibri"/>
          <w:sz w:val="22"/>
          <w:szCs w:val="22"/>
        </w:rPr>
      </w:pPr>
    </w:p>
    <w:p w14:paraId="61890DB2" w14:textId="19C41FDF" w:rsidR="00963CE4" w:rsidRPr="001D3556" w:rsidRDefault="00963CE4" w:rsidP="001D3556">
      <w:pPr>
        <w:jc w:val="both"/>
        <w:rPr>
          <w:rFonts w:ascii="Calibri" w:hAnsi="Calibri"/>
          <w:bCs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Ingredients:</w:t>
      </w:r>
      <w:r w:rsidRPr="001D3556">
        <w:rPr>
          <w:rFonts w:ascii="Calibri" w:hAnsi="Calibri"/>
          <w:sz w:val="22"/>
          <w:szCs w:val="22"/>
        </w:rPr>
        <w:t xml:space="preserve"> </w:t>
      </w:r>
      <w:r w:rsidRPr="001D3556">
        <w:rPr>
          <w:rFonts w:ascii="Calibri" w:hAnsi="Calibri"/>
          <w:bCs/>
          <w:sz w:val="22"/>
          <w:szCs w:val="22"/>
        </w:rPr>
        <w:t xml:space="preserve">Citric acid 31 %, Sodium Bicarbonate 27 %, Sorbitol 28 %, </w:t>
      </w:r>
      <w:r w:rsidRPr="001D3556">
        <w:rPr>
          <w:rFonts w:ascii="Calibri" w:hAnsi="Calibri"/>
          <w:bCs/>
          <w:i/>
          <w:sz w:val="22"/>
          <w:szCs w:val="22"/>
        </w:rPr>
        <w:t>Panicum miliaceum</w:t>
      </w:r>
      <w:r w:rsidRPr="001D3556">
        <w:rPr>
          <w:rFonts w:ascii="Calibri" w:hAnsi="Calibri"/>
          <w:bCs/>
          <w:sz w:val="22"/>
          <w:szCs w:val="22"/>
        </w:rPr>
        <w:t xml:space="preserve">, </w:t>
      </w:r>
      <w:r w:rsidRPr="001D3556">
        <w:rPr>
          <w:rFonts w:ascii="Calibri" w:hAnsi="Calibri"/>
          <w:bCs/>
          <w:i/>
          <w:sz w:val="22"/>
          <w:szCs w:val="22"/>
        </w:rPr>
        <w:t>Pythium oligandrum</w:t>
      </w:r>
      <w:r w:rsidRPr="001D3556">
        <w:rPr>
          <w:rFonts w:ascii="Calibri" w:hAnsi="Calibri"/>
          <w:bCs/>
          <w:sz w:val="22"/>
          <w:szCs w:val="22"/>
        </w:rPr>
        <w:t xml:space="preserve"> 8 %, PEG 6000 3 %, Sodium carbonate anhydrous 2 %, </w:t>
      </w:r>
      <w:r w:rsidR="00383766" w:rsidRPr="001D3556">
        <w:rPr>
          <w:rFonts w:ascii="Calibri" w:hAnsi="Calibri"/>
          <w:bCs/>
          <w:sz w:val="22"/>
          <w:szCs w:val="22"/>
        </w:rPr>
        <w:t>S</w:t>
      </w:r>
      <w:r w:rsidRPr="001D3556">
        <w:rPr>
          <w:rFonts w:ascii="Calibri" w:hAnsi="Calibri"/>
          <w:bCs/>
          <w:sz w:val="22"/>
          <w:szCs w:val="22"/>
        </w:rPr>
        <w:t>ilica 1 %</w:t>
      </w:r>
      <w:r w:rsidR="00994414" w:rsidRPr="001D3556">
        <w:rPr>
          <w:rFonts w:ascii="Calibri" w:hAnsi="Calibri"/>
          <w:bCs/>
          <w:sz w:val="22"/>
          <w:szCs w:val="22"/>
        </w:rPr>
        <w:t xml:space="preserve"> </w:t>
      </w:r>
    </w:p>
    <w:p w14:paraId="404758E7" w14:textId="77777777" w:rsidR="00383766" w:rsidRPr="001D3556" w:rsidRDefault="00383766" w:rsidP="00963CE4">
      <w:pPr>
        <w:rPr>
          <w:rFonts w:ascii="Calibri" w:hAnsi="Calibri"/>
          <w:bCs/>
          <w:sz w:val="22"/>
          <w:szCs w:val="22"/>
        </w:rPr>
      </w:pPr>
    </w:p>
    <w:p w14:paraId="61DF5B99" w14:textId="639B480F" w:rsidR="00963CE4" w:rsidRPr="001D3556" w:rsidRDefault="00963CE4" w:rsidP="00963CE4">
      <w:pPr>
        <w:rPr>
          <w:rFonts w:ascii="Calibri" w:hAnsi="Calibri"/>
          <w:bCs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Držitel rozhodnutí o schválení:</w:t>
      </w:r>
      <w:r w:rsidRPr="001D3556">
        <w:rPr>
          <w:rFonts w:ascii="Calibri" w:hAnsi="Calibri"/>
          <w:sz w:val="22"/>
          <w:szCs w:val="22"/>
        </w:rPr>
        <w:t xml:space="preserve"> </w:t>
      </w:r>
      <w:r w:rsidRPr="001D3556">
        <w:rPr>
          <w:rFonts w:ascii="Calibri" w:hAnsi="Calibri"/>
          <w:bCs/>
          <w:sz w:val="22"/>
          <w:szCs w:val="22"/>
        </w:rPr>
        <w:t>Bio Agens Research and Development - BARD,</w:t>
      </w:r>
      <w:r w:rsidR="008D0DC3" w:rsidRPr="001D3556">
        <w:rPr>
          <w:rFonts w:ascii="Calibri" w:hAnsi="Calibri"/>
          <w:bCs/>
          <w:sz w:val="22"/>
          <w:szCs w:val="22"/>
        </w:rPr>
        <w:t xml:space="preserve"> </w:t>
      </w:r>
      <w:r w:rsidRPr="001D3556">
        <w:rPr>
          <w:rFonts w:ascii="Calibri" w:hAnsi="Calibri"/>
          <w:bCs/>
          <w:sz w:val="22"/>
          <w:szCs w:val="22"/>
        </w:rPr>
        <w:t>s.r.o.</w:t>
      </w:r>
      <w:r w:rsidR="00227FA0" w:rsidRPr="001D3556">
        <w:rPr>
          <w:rFonts w:ascii="Calibri" w:hAnsi="Calibri"/>
          <w:bCs/>
          <w:sz w:val="22"/>
          <w:szCs w:val="22"/>
        </w:rPr>
        <w:t>,</w:t>
      </w:r>
    </w:p>
    <w:p w14:paraId="50C9F90A" w14:textId="3355F91A" w:rsidR="00963CE4" w:rsidRPr="001D3556" w:rsidRDefault="00963CE4" w:rsidP="00963CE4">
      <w:pPr>
        <w:rPr>
          <w:rFonts w:ascii="Calibri" w:hAnsi="Calibri"/>
          <w:bCs/>
          <w:sz w:val="22"/>
          <w:szCs w:val="22"/>
        </w:rPr>
      </w:pPr>
      <w:r w:rsidRPr="001D3556">
        <w:rPr>
          <w:rFonts w:ascii="Calibri" w:hAnsi="Calibri"/>
          <w:bCs/>
          <w:sz w:val="22"/>
          <w:szCs w:val="22"/>
        </w:rPr>
        <w:t>Tylišovská 772/1</w:t>
      </w:r>
      <w:r w:rsidR="00227FA0" w:rsidRPr="001D3556">
        <w:rPr>
          <w:rFonts w:ascii="Calibri" w:hAnsi="Calibri"/>
          <w:bCs/>
          <w:sz w:val="22"/>
          <w:szCs w:val="22"/>
        </w:rPr>
        <w:t xml:space="preserve">, </w:t>
      </w:r>
      <w:r w:rsidRPr="001D3556">
        <w:rPr>
          <w:rFonts w:ascii="Calibri" w:hAnsi="Calibri"/>
          <w:bCs/>
          <w:sz w:val="22"/>
          <w:szCs w:val="22"/>
        </w:rPr>
        <w:t>160 00 Praha 6</w:t>
      </w:r>
    </w:p>
    <w:p w14:paraId="6F63C328" w14:textId="77777777" w:rsidR="00963CE4" w:rsidRPr="001D3556" w:rsidRDefault="00963CE4" w:rsidP="00963CE4">
      <w:pPr>
        <w:rPr>
          <w:rFonts w:ascii="Calibri" w:hAnsi="Calibri"/>
          <w:bCs/>
          <w:sz w:val="22"/>
          <w:szCs w:val="22"/>
        </w:rPr>
      </w:pPr>
      <w:r w:rsidRPr="001D3556">
        <w:rPr>
          <w:rFonts w:ascii="Calibri" w:hAnsi="Calibri"/>
          <w:bCs/>
          <w:sz w:val="22"/>
          <w:szCs w:val="22"/>
        </w:rPr>
        <w:t xml:space="preserve"> e-mail: pythium@pythium.cz, www</w:t>
      </w:r>
      <w:r w:rsidR="005C1324" w:rsidRPr="001D3556">
        <w:rPr>
          <w:rFonts w:ascii="Calibri" w:hAnsi="Calibri"/>
          <w:bCs/>
          <w:sz w:val="22"/>
          <w:szCs w:val="22"/>
        </w:rPr>
        <w:t>.</w:t>
      </w:r>
      <w:r w:rsidRPr="001D3556">
        <w:rPr>
          <w:rFonts w:ascii="Calibri" w:hAnsi="Calibri"/>
          <w:bCs/>
          <w:sz w:val="22"/>
          <w:szCs w:val="22"/>
        </w:rPr>
        <w:t>vet-pythium.eu</w:t>
      </w:r>
    </w:p>
    <w:p w14:paraId="6142BD28" w14:textId="77777777" w:rsidR="00963CE4" w:rsidRPr="001D3556" w:rsidRDefault="00963CE4" w:rsidP="00963CE4">
      <w:pPr>
        <w:rPr>
          <w:rFonts w:ascii="Calibri" w:hAnsi="Calibri"/>
          <w:i/>
          <w:spacing w:val="-20"/>
          <w:sz w:val="22"/>
          <w:szCs w:val="22"/>
        </w:rPr>
      </w:pPr>
    </w:p>
    <w:p w14:paraId="585F8976" w14:textId="77777777" w:rsidR="00963CE4" w:rsidRPr="001D3556" w:rsidRDefault="00963CE4" w:rsidP="00963CE4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Číslo schválení veterinárního přípravku</w:t>
      </w:r>
      <w:r w:rsidRPr="001D3556">
        <w:rPr>
          <w:rFonts w:ascii="Calibri" w:hAnsi="Calibri"/>
          <w:sz w:val="22"/>
          <w:szCs w:val="22"/>
        </w:rPr>
        <w:t>: 057-09/C</w:t>
      </w:r>
    </w:p>
    <w:p w14:paraId="64295D37" w14:textId="77777777" w:rsidR="00963CE4" w:rsidRPr="001D3556" w:rsidRDefault="00963CE4" w:rsidP="00963CE4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b/>
          <w:bCs/>
          <w:sz w:val="22"/>
          <w:szCs w:val="22"/>
        </w:rPr>
        <w:t xml:space="preserve">Výrobce: </w:t>
      </w:r>
      <w:r w:rsidRPr="001D3556">
        <w:rPr>
          <w:rFonts w:ascii="Calibri" w:hAnsi="Calibri"/>
          <w:sz w:val="22"/>
          <w:szCs w:val="22"/>
        </w:rPr>
        <w:t>RosenPharma, a.s., Veverské Knínice 265, 664 81 Veverské Knínice, Česká republika</w:t>
      </w:r>
    </w:p>
    <w:p w14:paraId="21E9EFA8" w14:textId="219B3477" w:rsidR="000D6632" w:rsidRPr="001D3556" w:rsidRDefault="001D3556" w:rsidP="001D3556">
      <w:pPr>
        <w:tabs>
          <w:tab w:val="left" w:pos="851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D6632" w:rsidRPr="001D3556">
        <w:rPr>
          <w:rFonts w:ascii="Calibri" w:hAnsi="Calibri"/>
          <w:sz w:val="22"/>
          <w:szCs w:val="22"/>
        </w:rPr>
        <w:t xml:space="preserve">Galenická laboratoř </w:t>
      </w:r>
      <w:r w:rsidR="000D6632" w:rsidRPr="001D3556">
        <w:rPr>
          <w:rFonts w:ascii="Calibri" w:hAnsi="Calibri"/>
          <w:bCs/>
          <w:sz w:val="22"/>
          <w:szCs w:val="22"/>
        </w:rPr>
        <w:t>Ostrava, Obránců míru 41, 703 00 Ostrava-Vítkovice</w:t>
      </w:r>
      <w:r w:rsidR="000D6632" w:rsidRPr="001D3556">
        <w:rPr>
          <w:rFonts w:ascii="Calibri" w:hAnsi="Calibri"/>
          <w:sz w:val="22"/>
          <w:szCs w:val="22"/>
        </w:rPr>
        <w:t>, Česká republika</w:t>
      </w:r>
    </w:p>
    <w:p w14:paraId="269BD05B" w14:textId="77777777" w:rsidR="000D6632" w:rsidRPr="001D3556" w:rsidRDefault="000D6632" w:rsidP="00963CE4">
      <w:pPr>
        <w:rPr>
          <w:rFonts w:ascii="Calibri" w:hAnsi="Calibri"/>
          <w:sz w:val="22"/>
          <w:szCs w:val="22"/>
        </w:rPr>
      </w:pPr>
    </w:p>
    <w:p w14:paraId="4295021C" w14:textId="77777777" w:rsidR="00963CE4" w:rsidRPr="001D3556" w:rsidRDefault="00963CE4" w:rsidP="00963CE4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Balení:</w:t>
      </w:r>
      <w:r w:rsidRPr="001D3556">
        <w:rPr>
          <w:rFonts w:ascii="Calibri" w:hAnsi="Calibri"/>
          <w:sz w:val="22"/>
          <w:szCs w:val="22"/>
        </w:rPr>
        <w:t xml:space="preserve"> 3x3</w:t>
      </w:r>
      <w:r w:rsidR="001D684B" w:rsidRPr="001D3556">
        <w:rPr>
          <w:rFonts w:ascii="Calibri" w:hAnsi="Calibri"/>
          <w:sz w:val="22"/>
          <w:szCs w:val="22"/>
        </w:rPr>
        <w:t xml:space="preserve"> </w:t>
      </w:r>
      <w:r w:rsidRPr="001D3556">
        <w:rPr>
          <w:rFonts w:ascii="Calibri" w:hAnsi="Calibri"/>
          <w:sz w:val="22"/>
          <w:szCs w:val="22"/>
        </w:rPr>
        <w:t>g, 5x3</w:t>
      </w:r>
      <w:r w:rsidR="001D684B" w:rsidRPr="001D3556">
        <w:rPr>
          <w:rFonts w:ascii="Calibri" w:hAnsi="Calibri"/>
          <w:sz w:val="22"/>
          <w:szCs w:val="22"/>
        </w:rPr>
        <w:t xml:space="preserve"> </w:t>
      </w:r>
      <w:r w:rsidRPr="001D3556">
        <w:rPr>
          <w:rFonts w:ascii="Calibri" w:hAnsi="Calibri"/>
          <w:sz w:val="22"/>
          <w:szCs w:val="22"/>
        </w:rPr>
        <w:t>g, 10x3</w:t>
      </w:r>
      <w:r w:rsidR="001D684B" w:rsidRPr="001D3556">
        <w:rPr>
          <w:rFonts w:ascii="Calibri" w:hAnsi="Calibri"/>
          <w:sz w:val="22"/>
          <w:szCs w:val="22"/>
        </w:rPr>
        <w:t xml:space="preserve"> </w:t>
      </w:r>
      <w:r w:rsidRPr="001D3556">
        <w:rPr>
          <w:rFonts w:ascii="Calibri" w:hAnsi="Calibri"/>
          <w:sz w:val="22"/>
          <w:szCs w:val="22"/>
        </w:rPr>
        <w:t>g</w:t>
      </w:r>
    </w:p>
    <w:p w14:paraId="697EB7D9" w14:textId="77777777" w:rsidR="00963CE4" w:rsidRPr="001D3556" w:rsidRDefault="00963CE4" w:rsidP="00963CE4">
      <w:pPr>
        <w:rPr>
          <w:rFonts w:ascii="Calibri" w:hAnsi="Calibri"/>
          <w:sz w:val="22"/>
          <w:szCs w:val="22"/>
        </w:rPr>
      </w:pPr>
    </w:p>
    <w:p w14:paraId="3D5FEB34" w14:textId="77777777" w:rsidR="00963CE4" w:rsidRPr="001D3556" w:rsidRDefault="00963CE4" w:rsidP="00963CE4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Doba použitelnosti:</w:t>
      </w:r>
      <w:r w:rsidRPr="001D3556">
        <w:rPr>
          <w:rFonts w:ascii="Calibri" w:hAnsi="Calibri"/>
          <w:sz w:val="22"/>
          <w:szCs w:val="22"/>
        </w:rPr>
        <w:t xml:space="preserve"> 5 let</w:t>
      </w:r>
    </w:p>
    <w:p w14:paraId="23CF0EE5" w14:textId="309D1C5C" w:rsidR="00CE5448" w:rsidRPr="001D3556" w:rsidRDefault="00CE5448" w:rsidP="00DB476E">
      <w:pPr>
        <w:rPr>
          <w:rFonts w:ascii="Calibri" w:hAnsi="Calibri"/>
          <w:sz w:val="22"/>
          <w:szCs w:val="22"/>
        </w:rPr>
      </w:pPr>
    </w:p>
    <w:p w14:paraId="1655BD95" w14:textId="7256AD88" w:rsidR="00383766" w:rsidRPr="001D3556" w:rsidRDefault="00383766" w:rsidP="00DB476E">
      <w:pPr>
        <w:rPr>
          <w:rFonts w:ascii="Calibri" w:hAnsi="Calibri"/>
          <w:sz w:val="22"/>
          <w:szCs w:val="22"/>
        </w:rPr>
      </w:pPr>
    </w:p>
    <w:p w14:paraId="51A0AC16" w14:textId="27444115" w:rsidR="00383766" w:rsidRPr="001D3556" w:rsidRDefault="00383766" w:rsidP="00DB476E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Text na lahvičku</w:t>
      </w:r>
    </w:p>
    <w:p w14:paraId="0081828C" w14:textId="02447F64" w:rsidR="00383766" w:rsidRPr="001D3556" w:rsidRDefault="00383766" w:rsidP="00DB476E">
      <w:pPr>
        <w:rPr>
          <w:rFonts w:ascii="Calibri" w:hAnsi="Calibri"/>
          <w:b/>
          <w:sz w:val="22"/>
          <w:szCs w:val="22"/>
        </w:rPr>
      </w:pPr>
      <w:r w:rsidRPr="001D3556">
        <w:rPr>
          <w:rFonts w:ascii="Calibri" w:hAnsi="Calibri"/>
          <w:b/>
          <w:sz w:val="22"/>
          <w:szCs w:val="22"/>
        </w:rPr>
        <w:t>Ecosin</w:t>
      </w:r>
    </w:p>
    <w:p w14:paraId="18D7C4DF" w14:textId="4C34F75E" w:rsidR="00383766" w:rsidRPr="001D3556" w:rsidRDefault="00383766" w:rsidP="00DB476E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BARD</w:t>
      </w:r>
    </w:p>
    <w:p w14:paraId="2702A7EB" w14:textId="71EA8FAB" w:rsidR="00383766" w:rsidRPr="001D3556" w:rsidRDefault="00383766" w:rsidP="00DB476E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Veterinární přípravek</w:t>
      </w:r>
    </w:p>
    <w:p w14:paraId="4E969233" w14:textId="633B8C36" w:rsidR="00383766" w:rsidRPr="001D3556" w:rsidRDefault="00383766" w:rsidP="00DB476E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3x3 g (5x3 g, 10x3 g)</w:t>
      </w:r>
    </w:p>
    <w:p w14:paraId="7E7ED552" w14:textId="519793EB" w:rsidR="00402BED" w:rsidRPr="001D3556" w:rsidRDefault="00402BED" w:rsidP="00DB476E">
      <w:pPr>
        <w:rPr>
          <w:rFonts w:ascii="Calibri" w:hAnsi="Calibri"/>
          <w:sz w:val="22"/>
          <w:szCs w:val="22"/>
        </w:rPr>
      </w:pPr>
      <w:r w:rsidRPr="001D3556">
        <w:rPr>
          <w:rFonts w:ascii="Calibri" w:hAnsi="Calibri"/>
          <w:sz w:val="22"/>
          <w:szCs w:val="22"/>
        </w:rPr>
        <w:t>Číslo schválení veterinárního přípravku: 057-09/C</w:t>
      </w:r>
      <w:bookmarkStart w:id="1" w:name="_GoBack"/>
      <w:bookmarkEnd w:id="1"/>
    </w:p>
    <w:sectPr w:rsidR="00402BED" w:rsidRPr="001D35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6A0C4" w14:textId="77777777" w:rsidR="009F5830" w:rsidRDefault="009F5830" w:rsidP="00383766">
      <w:r>
        <w:separator/>
      </w:r>
    </w:p>
  </w:endnote>
  <w:endnote w:type="continuationSeparator" w:id="0">
    <w:p w14:paraId="5BB93E97" w14:textId="77777777" w:rsidR="009F5830" w:rsidRDefault="009F5830" w:rsidP="0038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C738" w14:textId="77777777" w:rsidR="009F5830" w:rsidRDefault="009F5830" w:rsidP="00383766">
      <w:r>
        <w:separator/>
      </w:r>
    </w:p>
  </w:footnote>
  <w:footnote w:type="continuationSeparator" w:id="0">
    <w:p w14:paraId="25D1639D" w14:textId="77777777" w:rsidR="009F5830" w:rsidRDefault="009F5830" w:rsidP="0038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A70" w14:textId="5F697184" w:rsidR="00383766" w:rsidRPr="00383766" w:rsidRDefault="00383766" w:rsidP="00383766">
    <w:pPr>
      <w:jc w:val="both"/>
      <w:rPr>
        <w:rFonts w:asciiTheme="minorHAnsi" w:hAnsiTheme="minorHAnsi" w:cstheme="minorHAnsi"/>
        <w:bCs/>
        <w:sz w:val="22"/>
        <w:szCs w:val="22"/>
      </w:rPr>
    </w:pPr>
    <w:r w:rsidRPr="00383766">
      <w:rPr>
        <w:rFonts w:asciiTheme="minorHAnsi" w:hAnsiTheme="minorHAnsi" w:cstheme="minorHAnsi"/>
        <w:bCs/>
        <w:sz w:val="22"/>
        <w:szCs w:val="22"/>
      </w:rPr>
      <w:t>Text na</w:t>
    </w:r>
    <w:r w:rsidRPr="0038376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1DB9348D48942FE82D6A58236BA220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38376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D3556">
      <w:rPr>
        <w:rFonts w:asciiTheme="minorHAnsi" w:hAnsiTheme="minorHAnsi" w:cstheme="minorHAnsi"/>
        <w:bCs/>
        <w:sz w:val="22"/>
        <w:szCs w:val="22"/>
      </w:rPr>
      <w:t> </w:t>
    </w:r>
    <w:r w:rsidRPr="00383766">
      <w:rPr>
        <w:rFonts w:asciiTheme="minorHAnsi" w:hAnsiTheme="minorHAnsi" w:cstheme="minorHAnsi"/>
        <w:bCs/>
        <w:sz w:val="22"/>
        <w:szCs w:val="22"/>
      </w:rPr>
      <w:t>zn.</w:t>
    </w:r>
    <w:r w:rsidR="001D355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8D275216502647BA8713EA7F78C51107"/>
        </w:placeholder>
        <w:text/>
      </w:sdtPr>
      <w:sdtEndPr/>
      <w:sdtContent>
        <w:r w:rsidR="00493842" w:rsidRPr="00493842">
          <w:rPr>
            <w:rFonts w:asciiTheme="minorHAnsi" w:hAnsiTheme="minorHAnsi" w:cstheme="minorHAnsi"/>
            <w:sz w:val="22"/>
            <w:szCs w:val="22"/>
          </w:rPr>
          <w:t>USKVBL/2877/2024/POD</w:t>
        </w:r>
        <w:r w:rsidR="0049384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8376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8D275216502647BA8713EA7F78C51107"/>
        </w:placeholder>
        <w:text/>
      </w:sdtPr>
      <w:sdtEndPr/>
      <w:sdtContent>
        <w:r w:rsidR="00F07308" w:rsidRPr="00F07308">
          <w:rPr>
            <w:rFonts w:asciiTheme="minorHAnsi" w:hAnsiTheme="minorHAnsi" w:cstheme="minorHAnsi"/>
            <w:bCs/>
            <w:sz w:val="22"/>
            <w:szCs w:val="22"/>
          </w:rPr>
          <w:t>USKVBL/8028/2024/REG-Gro</w:t>
        </w:r>
      </w:sdtContent>
    </w:sdt>
    <w:r w:rsidRPr="0038376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30B230982EB42E3B31449581273A1FA"/>
        </w:placeholder>
        <w:date w:fullDate="2024-06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F7A67">
          <w:rPr>
            <w:rFonts w:asciiTheme="minorHAnsi" w:hAnsiTheme="minorHAnsi" w:cstheme="minorHAnsi"/>
            <w:bCs/>
            <w:sz w:val="22"/>
            <w:szCs w:val="22"/>
          </w:rPr>
          <w:t>28.06.2024</w:t>
        </w:r>
      </w:sdtContent>
    </w:sdt>
    <w:r w:rsidRPr="0038376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E32568935FB4286AD2CE9B04CE8E4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93842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38376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2C382C95E0344298287EEB01671008F"/>
        </w:placeholder>
        <w:text/>
      </w:sdtPr>
      <w:sdtEndPr/>
      <w:sdtContent>
        <w:r w:rsidR="00493842" w:rsidRPr="00493842">
          <w:rPr>
            <w:rFonts w:asciiTheme="minorHAnsi" w:hAnsiTheme="minorHAnsi" w:cstheme="minorHAnsi"/>
            <w:sz w:val="22"/>
            <w:szCs w:val="22"/>
          </w:rPr>
          <w:t>Chytrá houba – Ecosin</w:t>
        </w:r>
      </w:sdtContent>
    </w:sdt>
  </w:p>
  <w:p w14:paraId="4BDB1978" w14:textId="77777777" w:rsidR="00383766" w:rsidRDefault="003837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034E66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56DB47DF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77"/>
    <w:rsid w:val="00015D66"/>
    <w:rsid w:val="00037674"/>
    <w:rsid w:val="00052961"/>
    <w:rsid w:val="000766DD"/>
    <w:rsid w:val="000D6632"/>
    <w:rsid w:val="00127AE1"/>
    <w:rsid w:val="00147465"/>
    <w:rsid w:val="001D3556"/>
    <w:rsid w:val="001D684B"/>
    <w:rsid w:val="001E5B05"/>
    <w:rsid w:val="0021444E"/>
    <w:rsid w:val="00225C0C"/>
    <w:rsid w:val="00227FA0"/>
    <w:rsid w:val="003302E2"/>
    <w:rsid w:val="003616BE"/>
    <w:rsid w:val="00383766"/>
    <w:rsid w:val="0039490D"/>
    <w:rsid w:val="003D42A7"/>
    <w:rsid w:val="00402BED"/>
    <w:rsid w:val="00437DB2"/>
    <w:rsid w:val="00463BC7"/>
    <w:rsid w:val="00493842"/>
    <w:rsid w:val="005417ED"/>
    <w:rsid w:val="0056734B"/>
    <w:rsid w:val="005979FA"/>
    <w:rsid w:val="005C1324"/>
    <w:rsid w:val="0061203B"/>
    <w:rsid w:val="00646A51"/>
    <w:rsid w:val="00662994"/>
    <w:rsid w:val="00673029"/>
    <w:rsid w:val="006810FD"/>
    <w:rsid w:val="006D12D8"/>
    <w:rsid w:val="007166B4"/>
    <w:rsid w:val="0072587A"/>
    <w:rsid w:val="007303E5"/>
    <w:rsid w:val="00734042"/>
    <w:rsid w:val="00752E54"/>
    <w:rsid w:val="00772512"/>
    <w:rsid w:val="007A0CC6"/>
    <w:rsid w:val="007B3DA5"/>
    <w:rsid w:val="007D3047"/>
    <w:rsid w:val="007D3177"/>
    <w:rsid w:val="007F78DE"/>
    <w:rsid w:val="008414EF"/>
    <w:rsid w:val="008B3E5B"/>
    <w:rsid w:val="008D0DC3"/>
    <w:rsid w:val="008E471D"/>
    <w:rsid w:val="00950371"/>
    <w:rsid w:val="00963CE4"/>
    <w:rsid w:val="00991576"/>
    <w:rsid w:val="00994414"/>
    <w:rsid w:val="009A4367"/>
    <w:rsid w:val="009F35CB"/>
    <w:rsid w:val="009F530D"/>
    <w:rsid w:val="009F5830"/>
    <w:rsid w:val="00AB604C"/>
    <w:rsid w:val="00AC4511"/>
    <w:rsid w:val="00AE350D"/>
    <w:rsid w:val="00B1283A"/>
    <w:rsid w:val="00B55DD0"/>
    <w:rsid w:val="00C24F8E"/>
    <w:rsid w:val="00C3106D"/>
    <w:rsid w:val="00C31AD8"/>
    <w:rsid w:val="00CE5448"/>
    <w:rsid w:val="00CE7792"/>
    <w:rsid w:val="00D470B2"/>
    <w:rsid w:val="00D7608E"/>
    <w:rsid w:val="00DB476E"/>
    <w:rsid w:val="00EA6512"/>
    <w:rsid w:val="00EB1FE0"/>
    <w:rsid w:val="00EF202B"/>
    <w:rsid w:val="00EF5F64"/>
    <w:rsid w:val="00F07308"/>
    <w:rsid w:val="00F074DF"/>
    <w:rsid w:val="00F20CA3"/>
    <w:rsid w:val="00F2172E"/>
    <w:rsid w:val="00F806DB"/>
    <w:rsid w:val="00F96ECD"/>
    <w:rsid w:val="00FB6528"/>
    <w:rsid w:val="00FD51E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1BA41"/>
  <w15:chartTrackingRefBased/>
  <w15:docId w15:val="{515DB957-E1DA-47DC-804E-0AC13C4A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3177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bmodrytext1">
    <w:name w:val="lbmodrytext1"/>
    <w:rsid w:val="007D3177"/>
    <w:rPr>
      <w:rFonts w:ascii="Arial" w:hAnsi="Arial" w:cs="Arial" w:hint="default"/>
      <w:b w:val="0"/>
      <w:bCs w:val="0"/>
      <w:color w:val="04317B"/>
      <w:sz w:val="18"/>
      <w:szCs w:val="18"/>
    </w:rPr>
  </w:style>
  <w:style w:type="character" w:customStyle="1" w:styleId="lbcernytext1">
    <w:name w:val="lbcernytext1"/>
    <w:rsid w:val="007D3177"/>
    <w:rPr>
      <w:rFonts w:ascii="Arial" w:hAnsi="Arial" w:cs="Arial" w:hint="default"/>
      <w:b w:val="0"/>
      <w:bCs w:val="0"/>
      <w:color w:val="414141"/>
      <w:sz w:val="18"/>
      <w:szCs w:val="18"/>
    </w:rPr>
  </w:style>
  <w:style w:type="character" w:styleId="Hypertextovodkaz">
    <w:name w:val="Hyperlink"/>
    <w:rsid w:val="00FD51E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C13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C1324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CE779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7792"/>
  </w:style>
  <w:style w:type="character" w:customStyle="1" w:styleId="TextkomenteChar">
    <w:name w:val="Text komentáře Char"/>
    <w:basedOn w:val="Standardnpsmoodstavce"/>
    <w:link w:val="Textkomente"/>
    <w:rsid w:val="00CE7792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E77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7792"/>
    <w:rPr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3837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766"/>
    <w:rPr>
      <w:lang w:eastAsia="cs-CZ"/>
    </w:rPr>
  </w:style>
  <w:style w:type="paragraph" w:styleId="Zpat">
    <w:name w:val="footer"/>
    <w:basedOn w:val="Normln"/>
    <w:link w:val="ZpatChar"/>
    <w:rsid w:val="003837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3766"/>
    <w:rPr>
      <w:lang w:eastAsia="cs-CZ"/>
    </w:rPr>
  </w:style>
  <w:style w:type="character" w:styleId="Zstupntext">
    <w:name w:val="Placeholder Text"/>
    <w:rsid w:val="00383766"/>
    <w:rPr>
      <w:color w:val="808080"/>
    </w:rPr>
  </w:style>
  <w:style w:type="character" w:customStyle="1" w:styleId="Styl2">
    <w:name w:val="Styl2"/>
    <w:basedOn w:val="Standardnpsmoodstavce"/>
    <w:uiPriority w:val="1"/>
    <w:rsid w:val="0038376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DB9348D48942FE82D6A58236BA2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700C4-E850-42F6-BDA2-3BF907C9C31C}"/>
      </w:docPartPr>
      <w:docPartBody>
        <w:p w:rsidR="00ED65F9" w:rsidRDefault="00430663" w:rsidP="00430663">
          <w:pPr>
            <w:pStyle w:val="41DB9348D48942FE82D6A58236BA220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275216502647BA8713EA7F78C51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A5AF8-3C99-4503-9C5B-069810C9815A}"/>
      </w:docPartPr>
      <w:docPartBody>
        <w:p w:rsidR="00ED65F9" w:rsidRDefault="00430663" w:rsidP="00430663">
          <w:pPr>
            <w:pStyle w:val="8D275216502647BA8713EA7F78C5110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0B230982EB42E3B31449581273A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96DBF-D3E7-4E16-9B44-55FD77F43995}"/>
      </w:docPartPr>
      <w:docPartBody>
        <w:p w:rsidR="00ED65F9" w:rsidRDefault="00430663" w:rsidP="00430663">
          <w:pPr>
            <w:pStyle w:val="330B230982EB42E3B31449581273A1F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32568935FB4286AD2CE9B04CE8E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547D4-2BED-44B0-ACA2-F1699ACE857D}"/>
      </w:docPartPr>
      <w:docPartBody>
        <w:p w:rsidR="00ED65F9" w:rsidRDefault="00430663" w:rsidP="00430663">
          <w:pPr>
            <w:pStyle w:val="1E32568935FB4286AD2CE9B04CE8E40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2C382C95E0344298287EEB016710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0ED7E-28B5-4DE3-A61C-D98EF18A152E}"/>
      </w:docPartPr>
      <w:docPartBody>
        <w:p w:rsidR="00ED65F9" w:rsidRDefault="00430663" w:rsidP="00430663">
          <w:pPr>
            <w:pStyle w:val="22C382C95E0344298287EEB0167100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63"/>
    <w:rsid w:val="0022102B"/>
    <w:rsid w:val="00430663"/>
    <w:rsid w:val="00754B7A"/>
    <w:rsid w:val="007C304F"/>
    <w:rsid w:val="00A244AB"/>
    <w:rsid w:val="00ED65F9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0663"/>
    <w:rPr>
      <w:color w:val="808080"/>
    </w:rPr>
  </w:style>
  <w:style w:type="paragraph" w:customStyle="1" w:styleId="41DB9348D48942FE82D6A58236BA2207">
    <w:name w:val="41DB9348D48942FE82D6A58236BA2207"/>
    <w:rsid w:val="00430663"/>
  </w:style>
  <w:style w:type="paragraph" w:customStyle="1" w:styleId="8D275216502647BA8713EA7F78C51107">
    <w:name w:val="8D275216502647BA8713EA7F78C51107"/>
    <w:rsid w:val="00430663"/>
  </w:style>
  <w:style w:type="paragraph" w:customStyle="1" w:styleId="330B230982EB42E3B31449581273A1FA">
    <w:name w:val="330B230982EB42E3B31449581273A1FA"/>
    <w:rsid w:val="00430663"/>
  </w:style>
  <w:style w:type="paragraph" w:customStyle="1" w:styleId="1E32568935FB4286AD2CE9B04CE8E40D">
    <w:name w:val="1E32568935FB4286AD2CE9B04CE8E40D"/>
    <w:rsid w:val="00430663"/>
  </w:style>
  <w:style w:type="paragraph" w:customStyle="1" w:styleId="22C382C95E0344298287EEB01671008F">
    <w:name w:val="22C382C95E0344298287EEB01671008F"/>
    <w:rsid w:val="00430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B1D8-F428-41F9-9190-2A68AF5F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ETIKETA PŘÍPRAVKU EKOSIN</vt:lpstr>
    </vt:vector>
  </TitlesOfParts>
  <Company>RK</Company>
  <LinksUpToDate>false</LinksUpToDate>
  <CharactersWithSpaces>1547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mailto:pythium@pythium.cz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ETIKETA PŘÍPRAVKU EKOSIN</dc:title>
  <dc:subject/>
  <dc:creator>Radim</dc:creator>
  <cp:keywords/>
  <cp:lastModifiedBy>Leona Nepejchalová</cp:lastModifiedBy>
  <cp:revision>14</cp:revision>
  <cp:lastPrinted>2009-01-16T09:40:00Z</cp:lastPrinted>
  <dcterms:created xsi:type="dcterms:W3CDTF">2024-05-09T09:37:00Z</dcterms:created>
  <dcterms:modified xsi:type="dcterms:W3CDTF">2024-07-01T09:28:00Z</dcterms:modified>
</cp:coreProperties>
</file>