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89C28" w14:textId="34DD1977" w:rsidR="00A47713" w:rsidRDefault="00A47713" w:rsidP="00A47713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 w:rsidRPr="00A47713">
        <w:rPr>
          <w:rFonts w:asciiTheme="minorHAnsi" w:hAnsiTheme="minorHAnsi" w:cstheme="minorHAnsi"/>
          <w:b/>
          <w:sz w:val="22"/>
          <w:szCs w:val="22"/>
          <w:lang w:val="cs-CZ"/>
        </w:rPr>
        <w:t>Verm</w:t>
      </w:r>
      <w:proofErr w:type="spellEnd"/>
      <w:r w:rsidRPr="00A47713">
        <w:rPr>
          <w:rFonts w:asciiTheme="minorHAnsi" w:hAnsiTheme="minorHAnsi" w:cstheme="minorHAnsi"/>
          <w:b/>
          <w:sz w:val="22"/>
          <w:szCs w:val="22"/>
          <w:lang w:val="cs-CZ"/>
        </w:rPr>
        <w:t xml:space="preserve">-X </w:t>
      </w:r>
      <w:proofErr w:type="spellStart"/>
      <w:r w:rsidRPr="00A47713">
        <w:rPr>
          <w:rFonts w:asciiTheme="minorHAnsi" w:hAnsiTheme="minorHAnsi" w:cstheme="minorHAnsi"/>
          <w:b/>
          <w:sz w:val="22"/>
          <w:szCs w:val="22"/>
          <w:lang w:val="cs-CZ"/>
        </w:rPr>
        <w:t>Rabbits</w:t>
      </w:r>
      <w:proofErr w:type="spellEnd"/>
      <w:r w:rsidRPr="00A47713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Guinea </w:t>
      </w:r>
      <w:proofErr w:type="spellStart"/>
      <w:r w:rsidRPr="00A47713">
        <w:rPr>
          <w:rFonts w:asciiTheme="minorHAnsi" w:hAnsiTheme="minorHAnsi" w:cstheme="minorHAnsi"/>
          <w:b/>
          <w:sz w:val="22"/>
          <w:szCs w:val="22"/>
          <w:lang w:val="cs-CZ"/>
        </w:rPr>
        <w:t>pigs</w:t>
      </w:r>
      <w:proofErr w:type="spellEnd"/>
      <w:r w:rsidRPr="00A47713">
        <w:rPr>
          <w:rFonts w:asciiTheme="minorHAnsi" w:hAnsiTheme="minorHAnsi" w:cstheme="minorHAnsi"/>
          <w:b/>
          <w:sz w:val="22"/>
          <w:szCs w:val="22"/>
          <w:lang w:val="cs-CZ"/>
        </w:rPr>
        <w:t xml:space="preserve"> and </w:t>
      </w:r>
      <w:proofErr w:type="spellStart"/>
      <w:r w:rsidRPr="00A47713">
        <w:rPr>
          <w:rFonts w:asciiTheme="minorHAnsi" w:hAnsiTheme="minorHAnsi" w:cstheme="minorHAnsi"/>
          <w:b/>
          <w:sz w:val="22"/>
          <w:szCs w:val="22"/>
          <w:lang w:val="cs-CZ"/>
        </w:rPr>
        <w:t>Hamspters</w:t>
      </w:r>
      <w:proofErr w:type="spellEnd"/>
    </w:p>
    <w:p w14:paraId="2126AB1F" w14:textId="77777777" w:rsidR="00661230" w:rsidRPr="00A47713" w:rsidRDefault="00661230" w:rsidP="00A47713">
      <w:pPr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593B7981" w14:textId="02273306" w:rsidR="00A47713" w:rsidRPr="00A47713" w:rsidRDefault="00A47713" w:rsidP="00A47713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A47713">
        <w:rPr>
          <w:rFonts w:asciiTheme="minorHAnsi" w:hAnsiTheme="minorHAnsi" w:cstheme="minorHAnsi"/>
          <w:sz w:val="22"/>
          <w:szCs w:val="22"/>
          <w:lang w:val="cs-CZ"/>
        </w:rPr>
        <w:t>Verm</w:t>
      </w:r>
      <w:proofErr w:type="spellEnd"/>
      <w:r w:rsidRPr="00A47713">
        <w:rPr>
          <w:rFonts w:asciiTheme="minorHAnsi" w:hAnsiTheme="minorHAnsi" w:cstheme="minorHAnsi"/>
          <w:sz w:val="22"/>
          <w:szCs w:val="22"/>
          <w:lang w:val="cs-CZ"/>
        </w:rPr>
        <w:t xml:space="preserve">-X pro hlodavce je přírodní </w:t>
      </w:r>
      <w:r w:rsidR="00940815">
        <w:rPr>
          <w:rFonts w:asciiTheme="minorHAnsi" w:hAnsiTheme="minorHAnsi" w:cstheme="minorHAnsi"/>
          <w:sz w:val="22"/>
          <w:szCs w:val="22"/>
          <w:lang w:val="cs-CZ"/>
        </w:rPr>
        <w:t>přípravek</w:t>
      </w:r>
      <w:r w:rsidRPr="00A47713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940815">
        <w:rPr>
          <w:rFonts w:asciiTheme="minorHAnsi" w:hAnsiTheme="minorHAnsi" w:cstheme="minorHAnsi"/>
          <w:sz w:val="22"/>
          <w:szCs w:val="22"/>
          <w:lang w:val="cs-CZ"/>
        </w:rPr>
        <w:t>pro zdravé trávení, kontroluje a napomáhá ke střevní hygieně a správné funkci střev</w:t>
      </w:r>
      <w:r w:rsidRPr="00A47713">
        <w:rPr>
          <w:rFonts w:asciiTheme="minorHAnsi" w:hAnsiTheme="minorHAnsi" w:cstheme="minorHAnsi"/>
          <w:sz w:val="22"/>
          <w:szCs w:val="22"/>
          <w:lang w:val="cs-CZ"/>
        </w:rPr>
        <w:t>, který obsahuje vysoký obsah vlákniny. Zdravý trávicí systém</w:t>
      </w:r>
      <w:r w:rsidR="0094081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A47713">
        <w:rPr>
          <w:rFonts w:asciiTheme="minorHAnsi" w:hAnsiTheme="minorHAnsi" w:cstheme="minorHAnsi"/>
          <w:sz w:val="22"/>
          <w:szCs w:val="22"/>
          <w:lang w:val="cs-CZ"/>
        </w:rPr>
        <w:t>je velmi důležitý a představuje 70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A47713">
        <w:rPr>
          <w:rFonts w:asciiTheme="minorHAnsi" w:hAnsiTheme="minorHAnsi" w:cstheme="minorHAnsi"/>
          <w:sz w:val="22"/>
          <w:szCs w:val="22"/>
          <w:lang w:val="cs-CZ"/>
        </w:rPr>
        <w:t xml:space="preserve">% imunitního systému. </w:t>
      </w:r>
      <w:proofErr w:type="spellStart"/>
      <w:r w:rsidRPr="00A47713">
        <w:rPr>
          <w:rFonts w:asciiTheme="minorHAnsi" w:hAnsiTheme="minorHAnsi" w:cstheme="minorHAnsi"/>
          <w:sz w:val="22"/>
          <w:szCs w:val="22"/>
          <w:lang w:val="cs-CZ"/>
        </w:rPr>
        <w:t>Verm</w:t>
      </w:r>
      <w:proofErr w:type="spellEnd"/>
      <w:r w:rsidRPr="00A47713">
        <w:rPr>
          <w:rFonts w:asciiTheme="minorHAnsi" w:hAnsiTheme="minorHAnsi" w:cstheme="minorHAnsi"/>
          <w:sz w:val="22"/>
          <w:szCs w:val="22"/>
          <w:lang w:val="cs-CZ"/>
        </w:rPr>
        <w:t xml:space="preserve">-X </w:t>
      </w:r>
      <w:proofErr w:type="spellStart"/>
      <w:r w:rsidRPr="00A47713">
        <w:rPr>
          <w:rFonts w:asciiTheme="minorHAnsi" w:hAnsiTheme="minorHAnsi" w:cstheme="minorHAnsi"/>
          <w:sz w:val="22"/>
          <w:szCs w:val="22"/>
          <w:lang w:val="cs-CZ"/>
        </w:rPr>
        <w:t>peletky</w:t>
      </w:r>
      <w:proofErr w:type="spellEnd"/>
      <w:r w:rsidRPr="00A47713">
        <w:rPr>
          <w:rFonts w:asciiTheme="minorHAnsi" w:hAnsiTheme="minorHAnsi" w:cstheme="minorHAnsi"/>
          <w:sz w:val="22"/>
          <w:szCs w:val="22"/>
          <w:lang w:val="cs-CZ"/>
        </w:rPr>
        <w:t xml:space="preserve"> pro králíky, morčata, křečky, fretky a všechny hlodavce jsou velmi chutné, ale hlavně </w:t>
      </w:r>
      <w:r w:rsidR="00940815">
        <w:rPr>
          <w:rFonts w:asciiTheme="minorHAnsi" w:hAnsiTheme="minorHAnsi" w:cstheme="minorHAnsi"/>
          <w:sz w:val="22"/>
          <w:szCs w:val="22"/>
          <w:lang w:val="cs-CZ"/>
        </w:rPr>
        <w:t>přispívají k ochraně</w:t>
      </w:r>
      <w:r w:rsidRPr="00A47713">
        <w:rPr>
          <w:rFonts w:asciiTheme="minorHAnsi" w:hAnsiTheme="minorHAnsi" w:cstheme="minorHAnsi"/>
          <w:sz w:val="22"/>
          <w:szCs w:val="22"/>
          <w:lang w:val="cs-CZ"/>
        </w:rPr>
        <w:t xml:space="preserve"> před střevními problémy.</w:t>
      </w:r>
    </w:p>
    <w:p w14:paraId="59B134EF" w14:textId="77777777" w:rsidR="00A47713" w:rsidRPr="00A47713" w:rsidRDefault="00A47713" w:rsidP="00A4771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47713">
        <w:rPr>
          <w:rFonts w:asciiTheme="minorHAnsi" w:hAnsiTheme="minorHAnsi" w:cstheme="minorHAnsi"/>
          <w:sz w:val="22"/>
          <w:szCs w:val="22"/>
          <w:lang w:val="cs-CZ"/>
        </w:rPr>
        <w:t>Jsou navrženy tak, aby se kousal</w:t>
      </w:r>
      <w:r>
        <w:rPr>
          <w:rFonts w:asciiTheme="minorHAnsi" w:hAnsiTheme="minorHAnsi" w:cstheme="minorHAnsi"/>
          <w:sz w:val="22"/>
          <w:szCs w:val="22"/>
          <w:lang w:val="cs-CZ"/>
        </w:rPr>
        <w:t>y</w:t>
      </w:r>
      <w:r w:rsidRPr="00A47713">
        <w:rPr>
          <w:rFonts w:asciiTheme="minorHAnsi" w:hAnsiTheme="minorHAnsi" w:cstheme="minorHAnsi"/>
          <w:sz w:val="22"/>
          <w:szCs w:val="22"/>
          <w:lang w:val="cs-CZ"/>
        </w:rPr>
        <w:t xml:space="preserve"> a pomáhají tím zdravým a silným zubům.</w:t>
      </w:r>
    </w:p>
    <w:p w14:paraId="7E48A450" w14:textId="77777777" w:rsidR="00A47713" w:rsidRPr="00A47713" w:rsidRDefault="00A47713" w:rsidP="00A4771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47713">
        <w:rPr>
          <w:rFonts w:asciiTheme="minorHAnsi" w:hAnsiTheme="minorHAnsi" w:cstheme="minorHAnsi"/>
          <w:sz w:val="22"/>
          <w:szCs w:val="22"/>
          <w:lang w:val="cs-CZ"/>
        </w:rPr>
        <w:t>Dávkování:</w:t>
      </w:r>
    </w:p>
    <w:p w14:paraId="43D49C0E" w14:textId="57D8F5D6" w:rsidR="00A47713" w:rsidRPr="00A47713" w:rsidRDefault="00A47713" w:rsidP="00A4771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47713">
        <w:rPr>
          <w:rFonts w:asciiTheme="minorHAnsi" w:hAnsiTheme="minorHAnsi" w:cstheme="minorHAnsi"/>
          <w:sz w:val="22"/>
          <w:szCs w:val="22"/>
          <w:lang w:val="cs-CZ"/>
        </w:rPr>
        <w:t xml:space="preserve">Jedna </w:t>
      </w:r>
      <w:r w:rsidR="00940815">
        <w:rPr>
          <w:rFonts w:asciiTheme="minorHAnsi" w:hAnsiTheme="minorHAnsi" w:cstheme="minorHAnsi"/>
          <w:sz w:val="22"/>
          <w:szCs w:val="22"/>
          <w:lang w:val="cs-CZ"/>
        </w:rPr>
        <w:t>vrchovatá</w:t>
      </w:r>
      <w:r w:rsidR="00940815" w:rsidRPr="00A4771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A47713">
        <w:rPr>
          <w:rFonts w:asciiTheme="minorHAnsi" w:hAnsiTheme="minorHAnsi" w:cstheme="minorHAnsi"/>
          <w:sz w:val="22"/>
          <w:szCs w:val="22"/>
          <w:lang w:val="cs-CZ"/>
        </w:rPr>
        <w:t xml:space="preserve">odměrka 1x denně do </w:t>
      </w:r>
      <w:proofErr w:type="gramStart"/>
      <w:r w:rsidRPr="00A47713">
        <w:rPr>
          <w:rFonts w:asciiTheme="minorHAnsi" w:hAnsiTheme="minorHAnsi" w:cstheme="minorHAnsi"/>
          <w:sz w:val="22"/>
          <w:szCs w:val="22"/>
          <w:lang w:val="cs-CZ"/>
        </w:rPr>
        <w:t>jídla - králík</w:t>
      </w:r>
      <w:bookmarkStart w:id="0" w:name="_GoBack"/>
      <w:bookmarkEnd w:id="0"/>
      <w:proofErr w:type="gramEnd"/>
    </w:p>
    <w:p w14:paraId="4E739CD4" w14:textId="77777777" w:rsidR="00A47713" w:rsidRPr="00A47713" w:rsidRDefault="00A47713" w:rsidP="00A4771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47713">
        <w:rPr>
          <w:rFonts w:asciiTheme="minorHAnsi" w:hAnsiTheme="minorHAnsi" w:cstheme="minorHAnsi"/>
          <w:sz w:val="22"/>
          <w:szCs w:val="22"/>
          <w:lang w:val="cs-CZ"/>
        </w:rPr>
        <w:t xml:space="preserve">Jedna zarovnaná odměrka 1x denně do </w:t>
      </w:r>
      <w:proofErr w:type="gramStart"/>
      <w:r w:rsidRPr="00A47713">
        <w:rPr>
          <w:rFonts w:asciiTheme="minorHAnsi" w:hAnsiTheme="minorHAnsi" w:cstheme="minorHAnsi"/>
          <w:sz w:val="22"/>
          <w:szCs w:val="22"/>
          <w:lang w:val="cs-CZ"/>
        </w:rPr>
        <w:t>jídla - morče</w:t>
      </w:r>
      <w:proofErr w:type="gramEnd"/>
      <w:r w:rsidRPr="00A47713">
        <w:rPr>
          <w:rFonts w:asciiTheme="minorHAnsi" w:hAnsiTheme="minorHAnsi" w:cstheme="minorHAnsi"/>
          <w:sz w:val="22"/>
          <w:szCs w:val="22"/>
          <w:lang w:val="cs-CZ"/>
        </w:rPr>
        <w:t>, křeček, fretka</w:t>
      </w:r>
    </w:p>
    <w:p w14:paraId="44543F64" w14:textId="77777777" w:rsidR="00A47713" w:rsidRPr="00A47713" w:rsidRDefault="00A47713" w:rsidP="00A4771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47713">
        <w:rPr>
          <w:rFonts w:asciiTheme="minorHAnsi" w:hAnsiTheme="minorHAnsi" w:cstheme="minorHAnsi"/>
          <w:sz w:val="22"/>
          <w:szCs w:val="22"/>
          <w:lang w:val="cs-CZ"/>
        </w:rPr>
        <w:t>Balení 180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A47713">
        <w:rPr>
          <w:rFonts w:asciiTheme="minorHAnsi" w:hAnsiTheme="minorHAnsi" w:cstheme="minorHAnsi"/>
          <w:sz w:val="22"/>
          <w:szCs w:val="22"/>
          <w:lang w:val="cs-CZ"/>
        </w:rPr>
        <w:t>g je pro jednoho králíka na 2 měsíce a pro morče, křečka nebo jiné malé hlodavce na 3 měsíce.</w:t>
      </w:r>
    </w:p>
    <w:p w14:paraId="26E1483F" w14:textId="610B4F5E" w:rsidR="00661230" w:rsidRPr="00A47713" w:rsidRDefault="00A47713" w:rsidP="00A4771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47713">
        <w:rPr>
          <w:rFonts w:asciiTheme="minorHAnsi" w:hAnsiTheme="minorHAnsi" w:cstheme="minorHAnsi"/>
          <w:sz w:val="22"/>
          <w:szCs w:val="22"/>
          <w:lang w:val="cs-CZ"/>
        </w:rPr>
        <w:t xml:space="preserve">Složení: </w:t>
      </w:r>
      <w:r w:rsidR="009F66A7">
        <w:rPr>
          <w:rFonts w:asciiTheme="minorHAnsi" w:hAnsiTheme="minorHAnsi" w:cstheme="minorHAnsi"/>
          <w:sz w:val="22"/>
          <w:szCs w:val="22"/>
          <w:lang w:val="cs-CZ"/>
        </w:rPr>
        <w:t>p</w:t>
      </w:r>
      <w:r w:rsidR="00661230" w:rsidRPr="00661230">
        <w:rPr>
          <w:rFonts w:asciiTheme="minorHAnsi" w:hAnsiTheme="minorHAnsi" w:cstheme="minorHAnsi"/>
          <w:sz w:val="22"/>
          <w:szCs w:val="22"/>
          <w:lang w:val="cs-CZ"/>
        </w:rPr>
        <w:t xml:space="preserve">šeničná mouka, </w:t>
      </w:r>
      <w:proofErr w:type="spellStart"/>
      <w:r w:rsidR="00661230" w:rsidRPr="00661230">
        <w:rPr>
          <w:rFonts w:asciiTheme="minorHAnsi" w:hAnsiTheme="minorHAnsi" w:cstheme="minorHAnsi"/>
          <w:sz w:val="22"/>
          <w:szCs w:val="22"/>
          <w:lang w:val="cs-CZ"/>
        </w:rPr>
        <w:t>Verm</w:t>
      </w:r>
      <w:proofErr w:type="spellEnd"/>
      <w:r w:rsidR="00661230" w:rsidRPr="00661230">
        <w:rPr>
          <w:rFonts w:asciiTheme="minorHAnsi" w:hAnsiTheme="minorHAnsi" w:cstheme="minorHAnsi"/>
          <w:sz w:val="22"/>
          <w:szCs w:val="22"/>
          <w:lang w:val="cs-CZ"/>
        </w:rPr>
        <w:t xml:space="preserve">-X (skořice, česnek, tymián, máta peprná, fenykl, </w:t>
      </w:r>
      <w:r w:rsidR="00661230">
        <w:rPr>
          <w:rFonts w:asciiTheme="minorHAnsi" w:hAnsiTheme="minorHAnsi" w:cstheme="minorHAnsi"/>
          <w:sz w:val="22"/>
          <w:szCs w:val="22"/>
          <w:lang w:val="cs-CZ"/>
        </w:rPr>
        <w:t>svízel</w:t>
      </w:r>
      <w:r w:rsidR="00661230" w:rsidRPr="00661230">
        <w:rPr>
          <w:rFonts w:asciiTheme="minorHAnsi" w:hAnsiTheme="minorHAnsi" w:cstheme="minorHAnsi"/>
          <w:sz w:val="22"/>
          <w:szCs w:val="22"/>
          <w:lang w:val="cs-CZ"/>
        </w:rPr>
        <w:t>, kopřiva, jilm</w:t>
      </w:r>
      <w:r w:rsidR="00661230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661230" w:rsidRPr="0066123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F66A7">
        <w:rPr>
          <w:rFonts w:asciiTheme="minorHAnsi" w:hAnsiTheme="minorHAnsi" w:cstheme="minorHAnsi"/>
          <w:sz w:val="22"/>
          <w:szCs w:val="22"/>
          <w:lang w:val="cs-CZ"/>
        </w:rPr>
        <w:t>hořkoň</w:t>
      </w:r>
      <w:r w:rsidR="00661230" w:rsidRPr="00661230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661230" w:rsidRPr="00A47713">
        <w:rPr>
          <w:rFonts w:asciiTheme="minorHAnsi" w:hAnsiTheme="minorHAnsi" w:cstheme="minorHAnsi"/>
          <w:sz w:val="22"/>
          <w:szCs w:val="22"/>
          <w:lang w:val="cs-CZ"/>
        </w:rPr>
        <w:t>kajenský pepř</w:t>
      </w:r>
      <w:r w:rsidR="00661230" w:rsidRPr="00661230">
        <w:rPr>
          <w:rFonts w:asciiTheme="minorHAnsi" w:hAnsiTheme="minorHAnsi" w:cstheme="minorHAnsi"/>
          <w:sz w:val="22"/>
          <w:szCs w:val="22"/>
          <w:lang w:val="cs-CZ"/>
        </w:rPr>
        <w:t>), pšeničná mouka</w:t>
      </w:r>
      <w:r w:rsidR="00455882">
        <w:rPr>
          <w:rFonts w:asciiTheme="minorHAnsi" w:hAnsiTheme="minorHAnsi" w:cstheme="minorHAnsi"/>
          <w:sz w:val="22"/>
          <w:szCs w:val="22"/>
          <w:lang w:val="cs-CZ"/>
        </w:rPr>
        <w:t xml:space="preserve"> krmná</w:t>
      </w:r>
      <w:r w:rsidR="00661230" w:rsidRPr="00661230">
        <w:rPr>
          <w:rFonts w:asciiTheme="minorHAnsi" w:hAnsiTheme="minorHAnsi" w:cstheme="minorHAnsi"/>
          <w:sz w:val="22"/>
          <w:szCs w:val="22"/>
          <w:lang w:val="cs-CZ"/>
        </w:rPr>
        <w:t>, uhličitan vápenatý, moučka z mořských řas, slunečnicový olej</w:t>
      </w:r>
      <w:r w:rsidR="00E840CB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661230" w:rsidRPr="0066123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840CB">
        <w:rPr>
          <w:rFonts w:asciiTheme="minorHAnsi" w:hAnsiTheme="minorHAnsi" w:cstheme="minorHAnsi"/>
          <w:sz w:val="22"/>
          <w:szCs w:val="22"/>
          <w:lang w:val="cs-CZ"/>
        </w:rPr>
        <w:t>f</w:t>
      </w:r>
      <w:r w:rsidR="00661230" w:rsidRPr="00661230">
        <w:rPr>
          <w:rFonts w:asciiTheme="minorHAnsi" w:hAnsiTheme="minorHAnsi" w:cstheme="minorHAnsi"/>
          <w:sz w:val="22"/>
          <w:szCs w:val="22"/>
          <w:lang w:val="cs-CZ"/>
        </w:rPr>
        <w:t>osforečnan vápenatý, sůl</w:t>
      </w:r>
      <w:r w:rsidR="009F66A7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F96B88D" w14:textId="77777777" w:rsidR="00A47713" w:rsidRPr="00A47713" w:rsidRDefault="00A47713" w:rsidP="00A47713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432DADC" w14:textId="77777777" w:rsidR="00A47713" w:rsidRPr="00A47713" w:rsidRDefault="00A47713" w:rsidP="00A4771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47713">
        <w:rPr>
          <w:rFonts w:asciiTheme="minorHAnsi" w:hAnsiTheme="minorHAnsi" w:cstheme="minorHAnsi"/>
          <w:sz w:val="22"/>
          <w:szCs w:val="22"/>
          <w:lang w:val="cs-CZ"/>
        </w:rPr>
        <w:t xml:space="preserve">Veterinární přípravek. Pouze pro zvířata. Uchovávat mimo dohled a dosah dětí. </w:t>
      </w:r>
    </w:p>
    <w:p w14:paraId="2E02D11C" w14:textId="77777777" w:rsidR="00A47713" w:rsidRPr="00A47713" w:rsidRDefault="00A47713" w:rsidP="00A4771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47713">
        <w:rPr>
          <w:rFonts w:asciiTheme="minorHAnsi" w:hAnsiTheme="minorHAnsi" w:cstheme="minorHAnsi"/>
          <w:sz w:val="22"/>
          <w:szCs w:val="22"/>
          <w:lang w:val="cs-CZ"/>
        </w:rPr>
        <w:t xml:space="preserve">Uchovávat na suchém místě, při teplotě do 25 °C. </w:t>
      </w:r>
    </w:p>
    <w:p w14:paraId="3D1CF8F0" w14:textId="77777777" w:rsidR="00A47713" w:rsidRPr="00A47713" w:rsidRDefault="00A47713" w:rsidP="00A47713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1B86D9E5" w14:textId="77777777" w:rsidR="00A47713" w:rsidRPr="00A47713" w:rsidRDefault="00A47713" w:rsidP="00A4771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47713">
        <w:rPr>
          <w:rFonts w:asciiTheme="minorHAnsi" w:hAnsiTheme="minorHAnsi" w:cstheme="minorHAnsi"/>
          <w:sz w:val="22"/>
          <w:szCs w:val="22"/>
          <w:lang w:val="cs-CZ"/>
        </w:rPr>
        <w:t xml:space="preserve">Přípravek není náhradou veterinární péče a léčiv doporučených veterinárním lékařem. </w:t>
      </w:r>
    </w:p>
    <w:p w14:paraId="1F61DD57" w14:textId="77777777" w:rsidR="00A47713" w:rsidRPr="00A47713" w:rsidRDefault="00A47713" w:rsidP="00A47713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8752076" w14:textId="77777777" w:rsidR="00A47713" w:rsidRPr="00A47713" w:rsidRDefault="00A47713" w:rsidP="00A4771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47713">
        <w:rPr>
          <w:rFonts w:asciiTheme="minorHAnsi" w:hAnsiTheme="minorHAnsi" w:cstheme="minorHAnsi"/>
          <w:sz w:val="22"/>
          <w:szCs w:val="22"/>
          <w:lang w:val="cs-CZ"/>
        </w:rPr>
        <w:t xml:space="preserve">Výrobce: </w:t>
      </w:r>
      <w:proofErr w:type="spellStart"/>
      <w:r w:rsidRPr="00A47713">
        <w:rPr>
          <w:rFonts w:asciiTheme="minorHAnsi" w:hAnsiTheme="minorHAnsi" w:cstheme="minorHAnsi"/>
          <w:sz w:val="22"/>
          <w:szCs w:val="22"/>
          <w:lang w:val="cs-CZ"/>
        </w:rPr>
        <w:t>Paddocks</w:t>
      </w:r>
      <w:proofErr w:type="spellEnd"/>
      <w:r w:rsidRPr="00A4771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A47713">
        <w:rPr>
          <w:rFonts w:asciiTheme="minorHAnsi" w:hAnsiTheme="minorHAnsi" w:cstheme="minorHAnsi"/>
          <w:sz w:val="22"/>
          <w:szCs w:val="22"/>
          <w:lang w:val="cs-CZ"/>
        </w:rPr>
        <w:t>Farm</w:t>
      </w:r>
      <w:proofErr w:type="spellEnd"/>
      <w:r w:rsidRPr="00A47713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A47713">
        <w:rPr>
          <w:rFonts w:asciiTheme="minorHAnsi" w:hAnsiTheme="minorHAnsi" w:cstheme="minorHAnsi"/>
          <w:sz w:val="22"/>
          <w:szCs w:val="22"/>
          <w:lang w:val="cs-CZ"/>
        </w:rPr>
        <w:t>Huish</w:t>
      </w:r>
      <w:proofErr w:type="spellEnd"/>
      <w:r w:rsidRPr="00A47713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A47713">
        <w:rPr>
          <w:rFonts w:asciiTheme="minorHAnsi" w:hAnsiTheme="minorHAnsi" w:cstheme="minorHAnsi"/>
          <w:sz w:val="22"/>
          <w:szCs w:val="22"/>
          <w:lang w:val="cs-CZ"/>
        </w:rPr>
        <w:t>Champflower</w:t>
      </w:r>
      <w:proofErr w:type="spellEnd"/>
      <w:r w:rsidRPr="00A47713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A47713">
        <w:rPr>
          <w:rFonts w:asciiTheme="minorHAnsi" w:hAnsiTheme="minorHAnsi" w:cstheme="minorHAnsi"/>
          <w:sz w:val="22"/>
          <w:szCs w:val="22"/>
          <w:lang w:val="cs-CZ"/>
        </w:rPr>
        <w:t>Taunton</w:t>
      </w:r>
      <w:proofErr w:type="spellEnd"/>
      <w:r w:rsidRPr="00A47713">
        <w:rPr>
          <w:rFonts w:asciiTheme="minorHAnsi" w:hAnsiTheme="minorHAnsi" w:cstheme="minorHAnsi"/>
          <w:sz w:val="22"/>
          <w:szCs w:val="22"/>
          <w:lang w:val="cs-CZ"/>
        </w:rPr>
        <w:t>, Somerset, TA4 2HQ, Spojené království</w:t>
      </w:r>
    </w:p>
    <w:p w14:paraId="106AF7C8" w14:textId="77777777" w:rsidR="00A47713" w:rsidRDefault="00A47713" w:rsidP="00A4771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47713">
        <w:rPr>
          <w:rFonts w:asciiTheme="minorHAnsi" w:hAnsiTheme="minorHAnsi" w:cstheme="minorHAnsi"/>
          <w:sz w:val="22"/>
          <w:szCs w:val="22"/>
          <w:lang w:val="cs-CZ"/>
        </w:rPr>
        <w:t xml:space="preserve">Držitel rozhodnutí o schválení a výhradní dovozce pro ČR: AMEDAX s.r.o., </w:t>
      </w:r>
      <w:proofErr w:type="spellStart"/>
      <w:r w:rsidRPr="00A47713">
        <w:rPr>
          <w:rFonts w:asciiTheme="minorHAnsi" w:hAnsiTheme="minorHAnsi" w:cstheme="minorHAnsi"/>
          <w:sz w:val="22"/>
          <w:szCs w:val="22"/>
          <w:lang w:val="cs-CZ"/>
        </w:rPr>
        <w:t>Gastanova</w:t>
      </w:r>
      <w:proofErr w:type="spellEnd"/>
      <w:r w:rsidRPr="00A47713">
        <w:rPr>
          <w:rFonts w:asciiTheme="minorHAnsi" w:hAnsiTheme="minorHAnsi" w:cstheme="minorHAnsi"/>
          <w:sz w:val="22"/>
          <w:szCs w:val="22"/>
          <w:lang w:val="cs-CZ"/>
        </w:rPr>
        <w:t xml:space="preserve"> 16, 921 01 Pieštany, Slovenská republika  </w:t>
      </w:r>
    </w:p>
    <w:p w14:paraId="72B06DDF" w14:textId="77777777" w:rsidR="00A47713" w:rsidRPr="00A47713" w:rsidRDefault="00A47713" w:rsidP="00A4771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47713">
        <w:rPr>
          <w:rFonts w:asciiTheme="minorHAnsi" w:hAnsiTheme="minorHAnsi" w:cstheme="minorHAnsi"/>
          <w:sz w:val="22"/>
          <w:szCs w:val="22"/>
          <w:lang w:val="cs-CZ"/>
        </w:rPr>
        <w:t>www.amedax.eu</w:t>
      </w:r>
    </w:p>
    <w:p w14:paraId="75740962" w14:textId="28205B66" w:rsidR="00A47713" w:rsidRPr="00A47713" w:rsidRDefault="00A47713" w:rsidP="00A4771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47713">
        <w:rPr>
          <w:rFonts w:asciiTheme="minorHAnsi" w:hAnsiTheme="minorHAnsi" w:cstheme="minorHAnsi"/>
          <w:sz w:val="22"/>
          <w:szCs w:val="22"/>
          <w:lang w:val="cs-CZ"/>
        </w:rPr>
        <w:t>Číslo schválení:</w:t>
      </w:r>
      <w:r w:rsidR="006B5D0B">
        <w:rPr>
          <w:rFonts w:asciiTheme="minorHAnsi" w:hAnsiTheme="minorHAnsi" w:cstheme="minorHAnsi"/>
          <w:sz w:val="22"/>
          <w:szCs w:val="22"/>
          <w:lang w:val="cs-CZ"/>
        </w:rPr>
        <w:t xml:space="preserve"> 186-24/C</w:t>
      </w:r>
    </w:p>
    <w:p w14:paraId="7F98DABA" w14:textId="77777777" w:rsidR="00A47713" w:rsidRPr="00A47713" w:rsidRDefault="00A47713" w:rsidP="00A4771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47713">
        <w:rPr>
          <w:rFonts w:asciiTheme="minorHAnsi" w:hAnsiTheme="minorHAnsi" w:cstheme="minorHAnsi"/>
          <w:sz w:val="22"/>
          <w:szCs w:val="22"/>
          <w:lang w:val="cs-CZ"/>
        </w:rPr>
        <w:t>Datum exspirace, číslo šarže: uvedeno na obalu</w:t>
      </w:r>
    </w:p>
    <w:p w14:paraId="260C0197" w14:textId="1574FCC8" w:rsidR="000123DC" w:rsidRPr="00A47713" w:rsidRDefault="00455882" w:rsidP="00A47713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180 g, 1,5 kg, 4 kg, 8 kg</w:t>
      </w:r>
    </w:p>
    <w:sectPr w:rsidR="000123DC" w:rsidRPr="00A477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25E8F" w14:textId="77777777" w:rsidR="00055F4B" w:rsidRDefault="00055F4B" w:rsidP="00661230">
      <w:r>
        <w:separator/>
      </w:r>
    </w:p>
  </w:endnote>
  <w:endnote w:type="continuationSeparator" w:id="0">
    <w:p w14:paraId="1AEE6354" w14:textId="77777777" w:rsidR="00055F4B" w:rsidRDefault="00055F4B" w:rsidP="0066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BE0D2" w14:textId="77777777" w:rsidR="00055F4B" w:rsidRDefault="00055F4B" w:rsidP="00661230">
      <w:r>
        <w:separator/>
      </w:r>
    </w:p>
  </w:footnote>
  <w:footnote w:type="continuationSeparator" w:id="0">
    <w:p w14:paraId="3940C07C" w14:textId="77777777" w:rsidR="00055F4B" w:rsidRDefault="00055F4B" w:rsidP="0066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01790" w14:textId="04411351" w:rsidR="00661230" w:rsidRPr="00661230" w:rsidRDefault="00661230" w:rsidP="00EF2848">
    <w:pPr>
      <w:jc w:val="both"/>
      <w:rPr>
        <w:rFonts w:asciiTheme="minorHAnsi" w:hAnsiTheme="minorHAnsi" w:cstheme="minorHAnsi"/>
        <w:bCs/>
        <w:sz w:val="22"/>
        <w:szCs w:val="22"/>
        <w:lang w:val="cs-CZ"/>
      </w:rPr>
    </w:pPr>
    <w:r w:rsidRPr="00661230">
      <w:rPr>
        <w:rFonts w:asciiTheme="minorHAnsi" w:hAnsiTheme="minorHAnsi" w:cstheme="minorHAnsi"/>
        <w:bCs/>
        <w:sz w:val="22"/>
        <w:szCs w:val="22"/>
        <w:lang w:val="cs-CZ"/>
      </w:rPr>
      <w:t>Text na</w:t>
    </w:r>
    <w:r w:rsidRPr="00661230">
      <w:rPr>
        <w:rFonts w:asciiTheme="minorHAnsi" w:hAnsiTheme="minorHAnsi" w:cstheme="minorHAnsi"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1508096970"/>
        <w:placeholder>
          <w:docPart w:val="7623996A68C54C0B87B36DFA0D8F20A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61230">
          <w:rPr>
            <w:rFonts w:asciiTheme="minorHAnsi" w:hAnsiTheme="minorHAnsi" w:cstheme="minorHAnsi"/>
            <w:sz w:val="22"/>
            <w:szCs w:val="22"/>
            <w:lang w:val="cs-CZ"/>
          </w:rPr>
          <w:t>obal=PI</w:t>
        </w:r>
      </w:sdtContent>
    </w:sdt>
    <w:r w:rsidRPr="00661230">
      <w:rPr>
        <w:rFonts w:asciiTheme="minorHAnsi" w:hAnsiTheme="minorHAnsi" w:cstheme="minorHAnsi"/>
        <w:bCs/>
        <w:sz w:val="22"/>
        <w:szCs w:val="22"/>
        <w:lang w:val="cs-CZ"/>
      </w:rPr>
      <w:t xml:space="preserve"> součást dokumentace schválené rozhodnutím </w:t>
    </w:r>
    <w:proofErr w:type="spellStart"/>
    <w:r w:rsidRPr="00661230">
      <w:rPr>
        <w:rFonts w:asciiTheme="minorHAnsi" w:hAnsiTheme="minorHAnsi" w:cstheme="minorHAnsi"/>
        <w:bCs/>
        <w:sz w:val="22"/>
        <w:szCs w:val="22"/>
        <w:lang w:val="cs-CZ"/>
      </w:rPr>
      <w:t>sp.zn</w:t>
    </w:r>
    <w:proofErr w:type="spellEnd"/>
    <w:r w:rsidRPr="00661230">
      <w:rPr>
        <w:rFonts w:asciiTheme="minorHAnsi" w:hAnsiTheme="minorHAnsi" w:cstheme="minorHAnsi"/>
        <w:bCs/>
        <w:sz w:val="22"/>
        <w:szCs w:val="22"/>
        <w:lang w:val="cs-CZ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1643653816"/>
        <w:placeholder>
          <w:docPart w:val="2641F15A1748487BB98ADD7473A3EC20"/>
        </w:placeholder>
        <w:text/>
      </w:sdtPr>
      <w:sdtEndPr/>
      <w:sdtContent>
        <w:r w:rsidR="005A2CA6" w:rsidRPr="005A2CA6">
          <w:rPr>
            <w:rFonts w:asciiTheme="minorHAnsi" w:hAnsiTheme="minorHAnsi" w:cstheme="minorHAnsi"/>
            <w:sz w:val="22"/>
            <w:szCs w:val="22"/>
            <w:lang w:val="cs-CZ"/>
          </w:rPr>
          <w:t>USKVBL/14932/2023/POD</w:t>
        </w:r>
        <w:r w:rsidR="005A2CA6">
          <w:rPr>
            <w:rFonts w:asciiTheme="minorHAnsi" w:hAnsiTheme="minorHAnsi" w:cstheme="minorHAnsi"/>
            <w:sz w:val="22"/>
            <w:szCs w:val="22"/>
            <w:lang w:val="cs-CZ"/>
          </w:rPr>
          <w:t>,</w:t>
        </w:r>
      </w:sdtContent>
    </w:sdt>
    <w:r w:rsidRPr="00661230">
      <w:rPr>
        <w:rFonts w:asciiTheme="minorHAnsi" w:hAnsiTheme="minorHAnsi" w:cstheme="minorHAnsi"/>
        <w:bCs/>
        <w:sz w:val="22"/>
        <w:szCs w:val="22"/>
        <w:lang w:val="cs-CZ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1885019968"/>
        <w:placeholder>
          <w:docPart w:val="2641F15A1748487BB98ADD7473A3EC20"/>
        </w:placeholder>
        <w:text/>
      </w:sdtPr>
      <w:sdtEndPr/>
      <w:sdtContent>
        <w:r w:rsidR="005A2CA6" w:rsidRPr="005A2CA6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USKVBL/8009/2024/REG-</w:t>
        </w:r>
        <w:proofErr w:type="spellStart"/>
        <w:r w:rsidR="005A2CA6" w:rsidRPr="005A2CA6">
          <w:rPr>
            <w:rFonts w:asciiTheme="minorHAnsi" w:hAnsiTheme="minorHAnsi" w:cstheme="minorHAnsi"/>
            <w:bCs/>
            <w:sz w:val="22"/>
            <w:szCs w:val="22"/>
            <w:lang w:val="cs-CZ"/>
          </w:rPr>
          <w:t>Gro</w:t>
        </w:r>
        <w:proofErr w:type="spellEnd"/>
      </w:sdtContent>
    </w:sdt>
    <w:r w:rsidRPr="00661230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2023853767"/>
        <w:placeholder>
          <w:docPart w:val="7462E0CC25F74D778FEFC65D3D975D9B"/>
        </w:placeholder>
        <w:date w:fullDate="2024-06-1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F2848">
          <w:rPr>
            <w:rFonts w:asciiTheme="minorHAnsi" w:hAnsiTheme="minorHAnsi" w:cstheme="minorHAnsi"/>
            <w:bCs/>
            <w:sz w:val="22"/>
            <w:szCs w:val="22"/>
            <w:lang w:val="cs-CZ"/>
          </w:rPr>
          <w:t>13.06.2024</w:t>
        </w:r>
      </w:sdtContent>
    </w:sdt>
    <w:r w:rsidRPr="00661230"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17967857"/>
        <w:placeholder>
          <w:docPart w:val="67427307BFED45E285675B16F5922E4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6B5D0B">
          <w:rPr>
            <w:rFonts w:asciiTheme="minorHAnsi" w:hAnsiTheme="minorHAnsi" w:cstheme="minorHAnsi"/>
            <w:sz w:val="22"/>
            <w:szCs w:val="22"/>
            <w:lang w:val="cs-CZ"/>
          </w:rPr>
          <w:t>schválení veterinárního přípravku</w:t>
        </w:r>
      </w:sdtContent>
    </w:sdt>
    <w:r w:rsidRPr="00661230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080899180"/>
        <w:placeholder>
          <w:docPart w:val="2B534759D2884C1787CE8DEA8144068D"/>
        </w:placeholder>
        <w:text/>
      </w:sdtPr>
      <w:sdtEndPr/>
      <w:sdtContent>
        <w:proofErr w:type="spellStart"/>
        <w:r w:rsidR="006B5D0B" w:rsidRPr="006B5D0B">
          <w:rPr>
            <w:rFonts w:asciiTheme="minorHAnsi" w:hAnsiTheme="minorHAnsi" w:cstheme="minorHAnsi"/>
            <w:sz w:val="22"/>
            <w:szCs w:val="22"/>
            <w:lang w:val="cs-CZ"/>
          </w:rPr>
          <w:t>Verm</w:t>
        </w:r>
        <w:proofErr w:type="spellEnd"/>
        <w:r w:rsidR="006B5D0B" w:rsidRPr="006B5D0B">
          <w:rPr>
            <w:rFonts w:asciiTheme="minorHAnsi" w:hAnsiTheme="minorHAnsi" w:cstheme="minorHAnsi"/>
            <w:sz w:val="22"/>
            <w:szCs w:val="22"/>
            <w:lang w:val="cs-CZ"/>
          </w:rPr>
          <w:t xml:space="preserve">-X </w:t>
        </w:r>
        <w:proofErr w:type="spellStart"/>
        <w:r w:rsidR="006B5D0B" w:rsidRPr="006B5D0B">
          <w:rPr>
            <w:rFonts w:asciiTheme="minorHAnsi" w:hAnsiTheme="minorHAnsi" w:cstheme="minorHAnsi"/>
            <w:sz w:val="22"/>
            <w:szCs w:val="22"/>
            <w:lang w:val="cs-CZ"/>
          </w:rPr>
          <w:t>Rabbits</w:t>
        </w:r>
        <w:proofErr w:type="spellEnd"/>
        <w:r w:rsidR="006B5D0B" w:rsidRPr="006B5D0B">
          <w:rPr>
            <w:rFonts w:asciiTheme="minorHAnsi" w:hAnsiTheme="minorHAnsi" w:cstheme="minorHAnsi"/>
            <w:sz w:val="22"/>
            <w:szCs w:val="22"/>
            <w:lang w:val="cs-CZ"/>
          </w:rPr>
          <w:t xml:space="preserve">, Guinea </w:t>
        </w:r>
        <w:proofErr w:type="spellStart"/>
        <w:r w:rsidR="006B5D0B" w:rsidRPr="006B5D0B">
          <w:rPr>
            <w:rFonts w:asciiTheme="minorHAnsi" w:hAnsiTheme="minorHAnsi" w:cstheme="minorHAnsi"/>
            <w:sz w:val="22"/>
            <w:szCs w:val="22"/>
            <w:lang w:val="cs-CZ"/>
          </w:rPr>
          <w:t>pigs</w:t>
        </w:r>
        <w:proofErr w:type="spellEnd"/>
        <w:r w:rsidR="006B5D0B" w:rsidRPr="006B5D0B">
          <w:rPr>
            <w:rFonts w:asciiTheme="minorHAnsi" w:hAnsiTheme="minorHAnsi" w:cstheme="minorHAnsi"/>
            <w:sz w:val="22"/>
            <w:szCs w:val="22"/>
            <w:lang w:val="cs-CZ"/>
          </w:rPr>
          <w:t xml:space="preserve"> and </w:t>
        </w:r>
        <w:proofErr w:type="spellStart"/>
        <w:r w:rsidR="006B5D0B" w:rsidRPr="006B5D0B">
          <w:rPr>
            <w:rFonts w:asciiTheme="minorHAnsi" w:hAnsiTheme="minorHAnsi" w:cstheme="minorHAnsi"/>
            <w:sz w:val="22"/>
            <w:szCs w:val="22"/>
            <w:lang w:val="cs-CZ"/>
          </w:rPr>
          <w:t>Hamspters</w:t>
        </w:r>
        <w:proofErr w:type="spellEnd"/>
      </w:sdtContent>
    </w:sdt>
  </w:p>
  <w:p w14:paraId="0EF13E9D" w14:textId="77777777" w:rsidR="00661230" w:rsidRDefault="006612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F12"/>
    <w:rsid w:val="000123DC"/>
    <w:rsid w:val="00055F4B"/>
    <w:rsid w:val="00455882"/>
    <w:rsid w:val="005A2CA6"/>
    <w:rsid w:val="00637F12"/>
    <w:rsid w:val="0065712A"/>
    <w:rsid w:val="00661230"/>
    <w:rsid w:val="006B5D0B"/>
    <w:rsid w:val="00792D3A"/>
    <w:rsid w:val="00940815"/>
    <w:rsid w:val="009F66A7"/>
    <w:rsid w:val="00A06211"/>
    <w:rsid w:val="00A47713"/>
    <w:rsid w:val="00AD6C2D"/>
    <w:rsid w:val="00E840CB"/>
    <w:rsid w:val="00E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F6BE"/>
  <w15:docId w15:val="{AFA08027-4CC2-4577-B92F-F5150CBC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7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rsid w:val="00637F12"/>
  </w:style>
  <w:style w:type="character" w:customStyle="1" w:styleId="hpsatn">
    <w:name w:val="hps atn"/>
    <w:rsid w:val="00637F12"/>
  </w:style>
  <w:style w:type="character" w:customStyle="1" w:styleId="atn">
    <w:name w:val="atn"/>
    <w:basedOn w:val="Standardnpsmoodstavce"/>
    <w:rsid w:val="00637F12"/>
    <w:rPr>
      <w:rFonts w:ascii="Times New Roman" w:hAnsi="Times New Roman" w:cs="Times New Roman" w:hint="default"/>
    </w:rPr>
  </w:style>
  <w:style w:type="character" w:styleId="Zdraznn">
    <w:name w:val="Emphasis"/>
    <w:basedOn w:val="Standardnpsmoodstavce"/>
    <w:uiPriority w:val="20"/>
    <w:qFormat/>
    <w:rsid w:val="00637F1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637F1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40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08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0815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815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8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815"/>
    <w:rPr>
      <w:rFonts w:ascii="Segoe UI" w:eastAsia="Times New Roman" w:hAnsi="Segoe UI" w:cs="Segoe UI"/>
      <w:sz w:val="18"/>
      <w:szCs w:val="18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6612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230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661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230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styleId="Zstupntext">
    <w:name w:val="Placeholder Text"/>
    <w:rsid w:val="00661230"/>
    <w:rPr>
      <w:color w:val="808080"/>
    </w:rPr>
  </w:style>
  <w:style w:type="character" w:customStyle="1" w:styleId="Styl2">
    <w:name w:val="Styl2"/>
    <w:basedOn w:val="Standardnpsmoodstavce"/>
    <w:uiPriority w:val="1"/>
    <w:rsid w:val="0066123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23996A68C54C0B87B36DFA0D8F20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1121C4-488C-4D30-8A81-E7445EC5BA3F}"/>
      </w:docPartPr>
      <w:docPartBody>
        <w:p w:rsidR="00175A11" w:rsidRDefault="0090345B" w:rsidP="0090345B">
          <w:pPr>
            <w:pStyle w:val="7623996A68C54C0B87B36DFA0D8F20A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641F15A1748487BB98ADD7473A3EC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B1033-3E75-4B32-90E6-C1A9CCC47A01}"/>
      </w:docPartPr>
      <w:docPartBody>
        <w:p w:rsidR="00175A11" w:rsidRDefault="0090345B" w:rsidP="0090345B">
          <w:pPr>
            <w:pStyle w:val="2641F15A1748487BB98ADD7473A3EC2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462E0CC25F74D778FEFC65D3D975D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086061-73A3-40F2-AA72-243A8B5A7ED3}"/>
      </w:docPartPr>
      <w:docPartBody>
        <w:p w:rsidR="00175A11" w:rsidRDefault="0090345B" w:rsidP="0090345B">
          <w:pPr>
            <w:pStyle w:val="7462E0CC25F74D778FEFC65D3D975D9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7427307BFED45E285675B16F5922E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37ADF-E176-40E1-9CD2-D7BC5BF7D4FF}"/>
      </w:docPartPr>
      <w:docPartBody>
        <w:p w:rsidR="00175A11" w:rsidRDefault="0090345B" w:rsidP="0090345B">
          <w:pPr>
            <w:pStyle w:val="67427307BFED45E285675B16F5922E4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B534759D2884C1787CE8DEA814406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3F1ADE-EDF6-490B-A154-125B30001E23}"/>
      </w:docPartPr>
      <w:docPartBody>
        <w:p w:rsidR="00175A11" w:rsidRDefault="0090345B" w:rsidP="0090345B">
          <w:pPr>
            <w:pStyle w:val="2B534759D2884C1787CE8DEA8144068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5B"/>
    <w:rsid w:val="00175A11"/>
    <w:rsid w:val="00643572"/>
    <w:rsid w:val="0090345B"/>
    <w:rsid w:val="00B047BE"/>
    <w:rsid w:val="00CA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0345B"/>
    <w:rPr>
      <w:color w:val="808080"/>
    </w:rPr>
  </w:style>
  <w:style w:type="paragraph" w:customStyle="1" w:styleId="7623996A68C54C0B87B36DFA0D8F20AF">
    <w:name w:val="7623996A68C54C0B87B36DFA0D8F20AF"/>
    <w:rsid w:val="0090345B"/>
  </w:style>
  <w:style w:type="paragraph" w:customStyle="1" w:styleId="2641F15A1748487BB98ADD7473A3EC20">
    <w:name w:val="2641F15A1748487BB98ADD7473A3EC20"/>
    <w:rsid w:val="0090345B"/>
  </w:style>
  <w:style w:type="paragraph" w:customStyle="1" w:styleId="7462E0CC25F74D778FEFC65D3D975D9B">
    <w:name w:val="7462E0CC25F74D778FEFC65D3D975D9B"/>
    <w:rsid w:val="0090345B"/>
  </w:style>
  <w:style w:type="paragraph" w:customStyle="1" w:styleId="67427307BFED45E285675B16F5922E47">
    <w:name w:val="67427307BFED45E285675B16F5922E47"/>
    <w:rsid w:val="0090345B"/>
  </w:style>
  <w:style w:type="paragraph" w:customStyle="1" w:styleId="2B534759D2884C1787CE8DEA8144068D">
    <w:name w:val="2B534759D2884C1787CE8DEA8144068D"/>
    <w:rsid w:val="00903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Klapková Kristýna</cp:lastModifiedBy>
  <cp:revision>9</cp:revision>
  <dcterms:created xsi:type="dcterms:W3CDTF">2023-11-20T08:49:00Z</dcterms:created>
  <dcterms:modified xsi:type="dcterms:W3CDTF">2024-06-17T14:06:00Z</dcterms:modified>
</cp:coreProperties>
</file>