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EC628" w14:textId="77777777" w:rsidR="004376E7" w:rsidRDefault="004376E7" w:rsidP="00AA4723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0E74A4CE" w14:textId="1707E588" w:rsidR="00AA4723" w:rsidRDefault="00AA4723" w:rsidP="00AA4723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77438">
        <w:rPr>
          <w:rFonts w:asciiTheme="minorHAnsi" w:hAnsiTheme="minorHAnsi" w:cstheme="minorHAnsi"/>
          <w:b/>
          <w:sz w:val="22"/>
          <w:szCs w:val="22"/>
        </w:rPr>
        <w:t>Acriflavin</w:t>
      </w:r>
      <w:proofErr w:type="spellEnd"/>
    </w:p>
    <w:p w14:paraId="24FD5DB6" w14:textId="77777777" w:rsidR="00CE09BC" w:rsidRDefault="00CE09BC" w:rsidP="00AA4723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5CFDFE0B" w14:textId="45B28389" w:rsidR="00CE09BC" w:rsidRPr="00CE09BC" w:rsidRDefault="00CE09BC" w:rsidP="00CE09BC">
      <w:pPr>
        <w:rPr>
          <w:rFonts w:asciiTheme="minorHAnsi" w:hAnsiTheme="minorHAnsi" w:cstheme="minorHAnsi"/>
          <w:sz w:val="22"/>
          <w:szCs w:val="22"/>
        </w:rPr>
      </w:pPr>
      <w:r w:rsidRPr="00CE09BC">
        <w:rPr>
          <w:rFonts w:asciiTheme="minorHAnsi" w:hAnsiTheme="minorHAnsi" w:cstheme="minorHAnsi"/>
          <w:sz w:val="22"/>
          <w:szCs w:val="22"/>
        </w:rPr>
        <w:t>Veterinární přípravek pro akvarijní ryby</w:t>
      </w:r>
      <w:r w:rsidR="00AB193E">
        <w:rPr>
          <w:rFonts w:asciiTheme="minorHAnsi" w:hAnsiTheme="minorHAnsi" w:cstheme="minorHAnsi"/>
          <w:sz w:val="22"/>
          <w:szCs w:val="22"/>
        </w:rPr>
        <w:t>.</w:t>
      </w:r>
    </w:p>
    <w:p w14:paraId="3BB02761" w14:textId="6FE39558" w:rsidR="00CE09BC" w:rsidRDefault="00CE09BC" w:rsidP="00AA4723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9B13DE8" w14:textId="5DF600C9" w:rsidR="00603E0B" w:rsidRDefault="00603E0B" w:rsidP="00603E0B">
      <w:pPr>
        <w:rPr>
          <w:rFonts w:ascii="Calibri" w:hAnsi="Calibri" w:cs="Calibri"/>
          <w:sz w:val="22"/>
          <w:szCs w:val="22"/>
        </w:rPr>
      </w:pPr>
      <w:r w:rsidRPr="008B4D3C">
        <w:rPr>
          <w:rFonts w:ascii="Calibri" w:hAnsi="Calibri" w:cs="Calibri"/>
          <w:sz w:val="22"/>
          <w:szCs w:val="22"/>
        </w:rPr>
        <w:t>20</w:t>
      </w:r>
      <w:r w:rsidR="00902A73">
        <w:rPr>
          <w:rFonts w:ascii="Calibri" w:hAnsi="Calibri" w:cs="Calibri"/>
          <w:sz w:val="22"/>
          <w:szCs w:val="22"/>
        </w:rPr>
        <w:t xml:space="preserve"> </w:t>
      </w:r>
      <w:r w:rsidRPr="008B4D3C">
        <w:rPr>
          <w:rFonts w:ascii="Calibri" w:hAnsi="Calibri" w:cs="Calibri"/>
          <w:sz w:val="22"/>
          <w:szCs w:val="22"/>
        </w:rPr>
        <w:t>ml/100</w:t>
      </w:r>
      <w:r w:rsidR="00902A73">
        <w:rPr>
          <w:rFonts w:ascii="Calibri" w:hAnsi="Calibri" w:cs="Calibri"/>
          <w:sz w:val="22"/>
          <w:szCs w:val="22"/>
        </w:rPr>
        <w:t xml:space="preserve"> </w:t>
      </w:r>
      <w:r w:rsidR="00CF2634">
        <w:rPr>
          <w:rFonts w:ascii="Calibri" w:hAnsi="Calibri" w:cs="Calibri"/>
          <w:sz w:val="22"/>
          <w:szCs w:val="22"/>
        </w:rPr>
        <w:t>ml/250</w:t>
      </w:r>
      <w:r w:rsidR="00902A73">
        <w:rPr>
          <w:rFonts w:ascii="Calibri" w:hAnsi="Calibri" w:cs="Calibri"/>
          <w:sz w:val="22"/>
          <w:szCs w:val="22"/>
        </w:rPr>
        <w:t xml:space="preserve"> </w:t>
      </w:r>
      <w:r w:rsidR="00CF2634">
        <w:rPr>
          <w:rFonts w:ascii="Calibri" w:hAnsi="Calibri" w:cs="Calibri"/>
          <w:sz w:val="22"/>
          <w:szCs w:val="22"/>
        </w:rPr>
        <w:t>ml/500</w:t>
      </w:r>
      <w:r w:rsidR="00902A73">
        <w:rPr>
          <w:rFonts w:ascii="Calibri" w:hAnsi="Calibri" w:cs="Calibri"/>
          <w:sz w:val="22"/>
          <w:szCs w:val="22"/>
        </w:rPr>
        <w:t xml:space="preserve"> </w:t>
      </w:r>
      <w:r w:rsidR="00CF2634">
        <w:rPr>
          <w:rFonts w:ascii="Calibri" w:hAnsi="Calibri" w:cs="Calibri"/>
          <w:sz w:val="22"/>
          <w:szCs w:val="22"/>
        </w:rPr>
        <w:t>ml</w:t>
      </w:r>
    </w:p>
    <w:p w14:paraId="082FF89F" w14:textId="77777777" w:rsidR="00AA4723" w:rsidRPr="00677438" w:rsidRDefault="00AA4723" w:rsidP="00AA4723">
      <w:pPr>
        <w:rPr>
          <w:rFonts w:asciiTheme="minorHAnsi" w:hAnsiTheme="minorHAnsi" w:cstheme="minorHAnsi"/>
          <w:sz w:val="22"/>
          <w:szCs w:val="22"/>
        </w:rPr>
      </w:pPr>
    </w:p>
    <w:p w14:paraId="336195F3" w14:textId="4431FC1E" w:rsidR="00AA4723" w:rsidRPr="00CE09BC" w:rsidRDefault="004B3CF7" w:rsidP="00CE09B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UŽITÍ</w:t>
      </w:r>
      <w:r w:rsidR="00AA4723" w:rsidRPr="00CE09BC">
        <w:rPr>
          <w:rFonts w:asciiTheme="minorHAnsi" w:hAnsiTheme="minorHAnsi" w:cstheme="minorHAnsi"/>
          <w:b/>
          <w:sz w:val="22"/>
          <w:szCs w:val="22"/>
        </w:rPr>
        <w:t>:</w:t>
      </w:r>
      <w:r w:rsidR="000E1A82" w:rsidRPr="00CE09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1E95" w:rsidRPr="00CE09BC">
        <w:rPr>
          <w:rFonts w:asciiTheme="minorHAnsi" w:hAnsiTheme="minorHAnsi" w:cstheme="minorHAnsi"/>
          <w:sz w:val="22"/>
          <w:szCs w:val="22"/>
        </w:rPr>
        <w:t>Přípravek na bázi zředěného vodného roztoku akriflavinu</w:t>
      </w:r>
      <w:r w:rsidR="00C46021" w:rsidRPr="00CE09BC">
        <w:rPr>
          <w:rFonts w:asciiTheme="minorHAnsi" w:hAnsiTheme="minorHAnsi" w:cstheme="minorHAnsi"/>
          <w:sz w:val="22"/>
          <w:szCs w:val="22"/>
        </w:rPr>
        <w:t xml:space="preserve">, </w:t>
      </w:r>
      <w:r w:rsidR="00AA4723" w:rsidRPr="00CE09BC">
        <w:rPr>
          <w:rFonts w:asciiTheme="minorHAnsi" w:hAnsiTheme="minorHAnsi" w:cstheme="minorHAnsi"/>
          <w:sz w:val="22"/>
          <w:szCs w:val="22"/>
        </w:rPr>
        <w:t xml:space="preserve">který </w:t>
      </w:r>
      <w:r w:rsidR="00C46021" w:rsidRPr="00CE09BC">
        <w:rPr>
          <w:rFonts w:asciiTheme="minorHAnsi" w:hAnsiTheme="minorHAnsi" w:cstheme="minorHAnsi"/>
          <w:sz w:val="22"/>
          <w:szCs w:val="22"/>
        </w:rPr>
        <w:t xml:space="preserve">může napomoci při </w:t>
      </w:r>
      <w:r w:rsidR="00E875B2" w:rsidRPr="00CE09BC">
        <w:rPr>
          <w:rFonts w:asciiTheme="minorHAnsi" w:hAnsiTheme="minorHAnsi" w:cstheme="minorHAnsi"/>
          <w:sz w:val="22"/>
          <w:szCs w:val="22"/>
        </w:rPr>
        <w:t>ošetření</w:t>
      </w:r>
      <w:r w:rsidR="00C46021" w:rsidRPr="00CE09BC">
        <w:rPr>
          <w:rFonts w:asciiTheme="minorHAnsi" w:hAnsiTheme="minorHAnsi" w:cstheme="minorHAnsi"/>
          <w:sz w:val="22"/>
          <w:szCs w:val="22"/>
        </w:rPr>
        <w:t xml:space="preserve"> akvarijních ryb </w:t>
      </w:r>
      <w:r w:rsidR="00E875B2" w:rsidRPr="00CE09BC">
        <w:rPr>
          <w:rFonts w:asciiTheme="minorHAnsi" w:hAnsiTheme="minorHAnsi" w:cstheme="minorHAnsi"/>
          <w:sz w:val="22"/>
          <w:szCs w:val="22"/>
        </w:rPr>
        <w:t xml:space="preserve">při podezření </w:t>
      </w:r>
      <w:r w:rsidR="0001549F">
        <w:rPr>
          <w:rFonts w:asciiTheme="minorHAnsi" w:hAnsiTheme="minorHAnsi" w:cstheme="minorHAnsi"/>
          <w:sz w:val="22"/>
          <w:szCs w:val="22"/>
        </w:rPr>
        <w:t xml:space="preserve">na </w:t>
      </w:r>
      <w:r w:rsidR="00E875B2" w:rsidRPr="00CE09BC">
        <w:rPr>
          <w:rFonts w:asciiTheme="minorHAnsi" w:hAnsiTheme="minorHAnsi" w:cstheme="minorHAnsi"/>
          <w:sz w:val="22"/>
          <w:szCs w:val="22"/>
        </w:rPr>
        <w:t xml:space="preserve">výskyt </w:t>
      </w:r>
      <w:r w:rsidR="00C46021" w:rsidRPr="00CE09BC">
        <w:rPr>
          <w:rFonts w:asciiTheme="minorHAnsi" w:hAnsiTheme="minorHAnsi" w:cstheme="minorHAnsi"/>
          <w:sz w:val="22"/>
          <w:szCs w:val="22"/>
        </w:rPr>
        <w:t xml:space="preserve">plísňových </w:t>
      </w:r>
      <w:r w:rsidR="00AA4723" w:rsidRPr="00CE09BC">
        <w:rPr>
          <w:rFonts w:asciiTheme="minorHAnsi" w:hAnsiTheme="minorHAnsi" w:cstheme="minorHAnsi"/>
          <w:sz w:val="22"/>
          <w:szCs w:val="22"/>
        </w:rPr>
        <w:t>a parazitárních infekcí</w:t>
      </w:r>
      <w:r w:rsidR="00EA2FCD" w:rsidRPr="00CE09BC">
        <w:rPr>
          <w:rFonts w:asciiTheme="minorHAnsi" w:hAnsiTheme="minorHAnsi" w:cstheme="minorHAnsi"/>
          <w:sz w:val="22"/>
          <w:szCs w:val="22"/>
        </w:rPr>
        <w:t xml:space="preserve"> ryb</w:t>
      </w:r>
      <w:r w:rsidR="00C46021" w:rsidRPr="00CE09BC">
        <w:rPr>
          <w:rFonts w:asciiTheme="minorHAnsi" w:hAnsiTheme="minorHAnsi" w:cstheme="minorHAnsi"/>
          <w:sz w:val="22"/>
          <w:szCs w:val="22"/>
        </w:rPr>
        <w:t>.</w:t>
      </w:r>
      <w:r w:rsidR="00AA4723" w:rsidRPr="00CE09BC">
        <w:rPr>
          <w:rFonts w:asciiTheme="minorHAnsi" w:hAnsiTheme="minorHAnsi" w:cstheme="minorHAnsi"/>
          <w:sz w:val="22"/>
          <w:szCs w:val="22"/>
        </w:rPr>
        <w:t xml:space="preserve"> Ve slabé koncentraci je také vhodný k ošetření jiker</w:t>
      </w:r>
      <w:r w:rsidR="00896965">
        <w:rPr>
          <w:rFonts w:asciiTheme="minorHAnsi" w:hAnsiTheme="minorHAnsi" w:cstheme="minorHAnsi"/>
          <w:sz w:val="22"/>
          <w:szCs w:val="22"/>
        </w:rPr>
        <w:t xml:space="preserve"> akvarijních ryb</w:t>
      </w:r>
      <w:r w:rsidR="00AA4723" w:rsidRPr="00CE09B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725253" w14:textId="77777777" w:rsidR="00AA4723" w:rsidRPr="00CA1DD3" w:rsidRDefault="00AA4723" w:rsidP="00AA472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5947AC3" w14:textId="644FFAB2" w:rsidR="00B12146" w:rsidRDefault="00AA4723" w:rsidP="009F01E1">
      <w:pPr>
        <w:jc w:val="both"/>
        <w:rPr>
          <w:rFonts w:asciiTheme="minorHAnsi" w:hAnsiTheme="minorHAnsi" w:cstheme="minorHAnsi"/>
          <w:sz w:val="22"/>
          <w:szCs w:val="22"/>
        </w:rPr>
      </w:pPr>
      <w:r w:rsidRPr="00E34270">
        <w:rPr>
          <w:rFonts w:asciiTheme="minorHAnsi" w:hAnsiTheme="minorHAnsi" w:cstheme="minorHAnsi"/>
          <w:b/>
          <w:sz w:val="22"/>
          <w:szCs w:val="22"/>
        </w:rPr>
        <w:t xml:space="preserve">DÁVKOVÁNÍ: </w:t>
      </w:r>
      <w:r w:rsidR="008B1F98" w:rsidRPr="008B1F98">
        <w:rPr>
          <w:rFonts w:asciiTheme="minorHAnsi" w:hAnsiTheme="minorHAnsi" w:cstheme="minorHAnsi"/>
          <w:sz w:val="22"/>
          <w:szCs w:val="22"/>
        </w:rPr>
        <w:t>Přípravek je určen k </w:t>
      </w:r>
      <w:r w:rsidR="00AB193E">
        <w:rPr>
          <w:rFonts w:asciiTheme="minorHAnsi" w:hAnsiTheme="minorHAnsi" w:cstheme="minorHAnsi"/>
          <w:sz w:val="22"/>
          <w:szCs w:val="22"/>
        </w:rPr>
        <w:t xml:space="preserve">dávkování </w:t>
      </w:r>
      <w:r w:rsidR="008B1F98" w:rsidRPr="008B1F98">
        <w:rPr>
          <w:rFonts w:asciiTheme="minorHAnsi" w:hAnsiTheme="minorHAnsi" w:cstheme="minorHAnsi"/>
          <w:sz w:val="22"/>
          <w:szCs w:val="22"/>
        </w:rPr>
        <w:t>přímo do akvarijní vody.</w:t>
      </w:r>
      <w:r w:rsidR="008B1F98">
        <w:rPr>
          <w:rFonts w:asciiTheme="minorHAnsi" w:hAnsiTheme="minorHAnsi" w:cstheme="minorHAnsi"/>
          <w:sz w:val="22"/>
          <w:szCs w:val="22"/>
        </w:rPr>
        <w:t xml:space="preserve"> </w:t>
      </w:r>
      <w:r w:rsidRPr="00E34270">
        <w:rPr>
          <w:rFonts w:asciiTheme="minorHAnsi" w:hAnsiTheme="minorHAnsi" w:cstheme="minorHAnsi"/>
          <w:sz w:val="22"/>
          <w:szCs w:val="22"/>
        </w:rPr>
        <w:t xml:space="preserve">V případě </w:t>
      </w:r>
      <w:r w:rsidR="00C46021" w:rsidRPr="00E34270">
        <w:rPr>
          <w:rFonts w:asciiTheme="minorHAnsi" w:hAnsiTheme="minorHAnsi" w:cstheme="minorHAnsi"/>
          <w:sz w:val="22"/>
          <w:szCs w:val="22"/>
        </w:rPr>
        <w:t xml:space="preserve">potřeby </w:t>
      </w:r>
      <w:r w:rsidRPr="00E34270">
        <w:rPr>
          <w:rFonts w:asciiTheme="minorHAnsi" w:hAnsiTheme="minorHAnsi" w:cstheme="minorHAnsi"/>
          <w:sz w:val="22"/>
          <w:szCs w:val="22"/>
        </w:rPr>
        <w:t>dávkujte 10</w:t>
      </w:r>
      <w:r w:rsidR="00C77CBF">
        <w:rPr>
          <w:rFonts w:asciiTheme="minorHAnsi" w:hAnsiTheme="minorHAnsi" w:cstheme="minorHAnsi"/>
          <w:sz w:val="22"/>
          <w:szCs w:val="22"/>
        </w:rPr>
        <w:t> </w:t>
      </w:r>
      <w:r w:rsidRPr="00E34270">
        <w:rPr>
          <w:rFonts w:asciiTheme="minorHAnsi" w:hAnsiTheme="minorHAnsi" w:cstheme="minorHAnsi"/>
          <w:sz w:val="22"/>
          <w:szCs w:val="22"/>
        </w:rPr>
        <w:t xml:space="preserve">ml na </w:t>
      </w:r>
      <w:smartTag w:uri="urn:schemas-microsoft-com:office:smarttags" w:element="metricconverter">
        <w:smartTagPr>
          <w:attr w:name="ProductID" w:val="100 litrů"/>
        </w:smartTagPr>
        <w:r w:rsidRPr="00E34270">
          <w:rPr>
            <w:rFonts w:asciiTheme="minorHAnsi" w:hAnsiTheme="minorHAnsi" w:cstheme="minorHAnsi"/>
            <w:sz w:val="22"/>
            <w:szCs w:val="22"/>
          </w:rPr>
          <w:t>100 litrů</w:t>
        </w:r>
      </w:smartTag>
      <w:r w:rsidRPr="00E34270">
        <w:rPr>
          <w:rFonts w:asciiTheme="minorHAnsi" w:hAnsiTheme="minorHAnsi" w:cstheme="minorHAnsi"/>
          <w:sz w:val="22"/>
          <w:szCs w:val="22"/>
        </w:rPr>
        <w:t xml:space="preserve"> akvarijní vody. </w:t>
      </w:r>
    </w:p>
    <w:p w14:paraId="6C687A6B" w14:textId="2EA291A9" w:rsidR="009F01E1" w:rsidRPr="00E34270" w:rsidRDefault="009F01E1" w:rsidP="009F01E1">
      <w:pPr>
        <w:jc w:val="both"/>
      </w:pPr>
      <w:r w:rsidRPr="00E34270">
        <w:rPr>
          <w:rFonts w:asciiTheme="minorHAnsi" w:hAnsiTheme="minorHAnsi" w:cstheme="minorHAnsi"/>
          <w:sz w:val="22"/>
          <w:szCs w:val="22"/>
          <w:shd w:val="clear" w:color="auto" w:fill="FFFFFF"/>
        </w:rPr>
        <w:t>V</w:t>
      </w:r>
      <w:r w:rsidR="00052FE3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E34270">
        <w:rPr>
          <w:rFonts w:asciiTheme="minorHAnsi" w:hAnsiTheme="minorHAnsi" w:cstheme="minorHAnsi"/>
          <w:sz w:val="22"/>
          <w:szCs w:val="22"/>
          <w:shd w:val="clear" w:color="auto" w:fill="FFFFFF"/>
        </w:rPr>
        <w:t>případě</w:t>
      </w:r>
      <w:r w:rsidR="00052F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přetrvávání podezření  na </w:t>
      </w:r>
      <w:r w:rsidRPr="00E34270">
        <w:rPr>
          <w:rFonts w:asciiTheme="minorHAnsi" w:hAnsiTheme="minorHAnsi" w:cstheme="minorHAnsi"/>
          <w:sz w:val="22"/>
          <w:szCs w:val="22"/>
          <w:shd w:val="clear" w:color="auto" w:fill="FFFFFF"/>
        </w:rPr>
        <w:t>infekc</w:t>
      </w:r>
      <w:r w:rsidR="00052FE3">
        <w:rPr>
          <w:rFonts w:asciiTheme="minorHAnsi" w:hAnsiTheme="minorHAnsi" w:cstheme="minorHAnsi"/>
          <w:sz w:val="22"/>
          <w:szCs w:val="22"/>
          <w:shd w:val="clear" w:color="auto" w:fill="FFFFFF"/>
        </w:rPr>
        <w:t>i i</w:t>
      </w:r>
      <w:r w:rsidRPr="00E3427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 první</w:t>
      </w:r>
      <w:r w:rsidR="00AB193E">
        <w:rPr>
          <w:rFonts w:asciiTheme="minorHAnsi" w:hAnsiTheme="minorHAnsi" w:cstheme="minorHAnsi"/>
          <w:sz w:val="22"/>
          <w:szCs w:val="22"/>
          <w:shd w:val="clear" w:color="auto" w:fill="FFFFFF"/>
        </w:rPr>
        <w:t>m podání</w:t>
      </w:r>
      <w:r w:rsidR="00902A7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052FE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přípravku, </w:t>
      </w:r>
      <w:r w:rsidRPr="00E3427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přidejte </w:t>
      </w:r>
      <w:r w:rsidRPr="001518A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3., 6. a 9. den</w:t>
      </w:r>
      <w:r w:rsidRPr="00E3427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1/3</w:t>
      </w:r>
      <w:r w:rsidR="00C77CBF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E3427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plné počáteční dávky. </w:t>
      </w:r>
      <w:r w:rsidRPr="00E34270">
        <w:rPr>
          <w:rFonts w:asciiTheme="minorHAnsi" w:hAnsiTheme="minorHAnsi" w:cstheme="minorHAnsi"/>
          <w:sz w:val="22"/>
          <w:szCs w:val="22"/>
        </w:rPr>
        <w:t xml:space="preserve">Pro </w:t>
      </w:r>
      <w:r w:rsidRPr="00E34270">
        <w:rPr>
          <w:rFonts w:asciiTheme="minorHAnsi" w:hAnsiTheme="minorHAnsi" w:cstheme="minorHAnsi"/>
          <w:sz w:val="22"/>
          <w:szCs w:val="22"/>
          <w:shd w:val="clear" w:color="auto" w:fill="FFFFFF"/>
        </w:rPr>
        <w:t>ošetření jiker dávkujte 1 kapku přípravku na 1 litr akvarijní vody.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E3427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Sviťte po celou dobu </w:t>
      </w:r>
      <w:r w:rsidR="00AB193E">
        <w:rPr>
          <w:rFonts w:asciiTheme="minorHAnsi" w:hAnsiTheme="minorHAnsi" w:cstheme="minorHAnsi"/>
          <w:sz w:val="22"/>
          <w:szCs w:val="22"/>
          <w:shd w:val="clear" w:color="auto" w:fill="FFFFFF"/>
        </w:rPr>
        <w:t>použití.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CE09BC">
        <w:rPr>
          <w:rFonts w:asciiTheme="minorHAnsi" w:hAnsiTheme="minorHAnsi" w:cstheme="minorHAnsi"/>
          <w:sz w:val="22"/>
          <w:szCs w:val="22"/>
        </w:rPr>
        <w:t xml:space="preserve">Při </w:t>
      </w:r>
      <w:r w:rsidR="00AB193E">
        <w:rPr>
          <w:rFonts w:asciiTheme="minorHAnsi" w:hAnsiTheme="minorHAnsi" w:cstheme="minorHAnsi"/>
          <w:sz w:val="22"/>
          <w:szCs w:val="22"/>
        </w:rPr>
        <w:t>použití</w:t>
      </w:r>
      <w:r w:rsidR="00AB193E" w:rsidRPr="00CE09BC">
        <w:rPr>
          <w:rFonts w:asciiTheme="minorHAnsi" w:hAnsiTheme="minorHAnsi" w:cstheme="minorHAnsi"/>
          <w:sz w:val="22"/>
          <w:szCs w:val="22"/>
        </w:rPr>
        <w:t xml:space="preserve"> </w:t>
      </w:r>
      <w:r w:rsidRPr="00CE09BC">
        <w:rPr>
          <w:rFonts w:asciiTheme="minorHAnsi" w:hAnsiTheme="minorHAnsi" w:cstheme="minorHAnsi"/>
          <w:sz w:val="22"/>
          <w:szCs w:val="22"/>
        </w:rPr>
        <w:t>doporučujeme zvýšit teplotu o 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E09BC">
        <w:rPr>
          <w:rFonts w:asciiTheme="minorHAnsi" w:hAnsiTheme="minorHAnsi" w:cstheme="minorHAnsi"/>
          <w:sz w:val="22"/>
          <w:szCs w:val="22"/>
        </w:rPr>
        <w:t xml:space="preserve">°C, nefiltrovat, svítit a silně vzduchovat. Po </w:t>
      </w:r>
      <w:r w:rsidR="00AB193E">
        <w:rPr>
          <w:rFonts w:asciiTheme="minorHAnsi" w:hAnsiTheme="minorHAnsi" w:cstheme="minorHAnsi"/>
          <w:sz w:val="22"/>
          <w:szCs w:val="22"/>
        </w:rPr>
        <w:t xml:space="preserve">použití </w:t>
      </w:r>
      <w:r>
        <w:rPr>
          <w:rFonts w:asciiTheme="minorHAnsi" w:hAnsiTheme="minorHAnsi" w:cstheme="minorHAnsi"/>
          <w:sz w:val="22"/>
          <w:szCs w:val="22"/>
        </w:rPr>
        <w:t xml:space="preserve">doporučujeme </w:t>
      </w:r>
      <w:r w:rsidRPr="00CE09BC">
        <w:rPr>
          <w:rFonts w:asciiTheme="minorHAnsi" w:hAnsiTheme="minorHAnsi" w:cstheme="minorHAnsi"/>
          <w:sz w:val="22"/>
          <w:szCs w:val="22"/>
        </w:rPr>
        <w:t>vymě</w:t>
      </w:r>
      <w:r>
        <w:rPr>
          <w:rFonts w:asciiTheme="minorHAnsi" w:hAnsiTheme="minorHAnsi" w:cstheme="minorHAnsi"/>
          <w:sz w:val="22"/>
          <w:szCs w:val="22"/>
        </w:rPr>
        <w:t>nit</w:t>
      </w:r>
      <w:r w:rsidRPr="00CE09BC">
        <w:rPr>
          <w:rFonts w:asciiTheme="minorHAnsi" w:hAnsiTheme="minorHAnsi" w:cstheme="minorHAnsi"/>
          <w:sz w:val="22"/>
          <w:szCs w:val="22"/>
        </w:rPr>
        <w:t xml:space="preserve"> polovinu vody v nádrži, vyprat filtr a přidat přípravek START </w:t>
      </w:r>
      <w:r w:rsidR="00F4119B">
        <w:rPr>
          <w:rFonts w:asciiTheme="minorHAnsi" w:hAnsiTheme="minorHAnsi" w:cstheme="minorHAnsi"/>
          <w:sz w:val="22"/>
          <w:szCs w:val="22"/>
        </w:rPr>
        <w:t xml:space="preserve">+ </w:t>
      </w:r>
      <w:r w:rsidRPr="00CE09BC">
        <w:rPr>
          <w:rFonts w:asciiTheme="minorHAnsi" w:hAnsiTheme="minorHAnsi" w:cstheme="minorHAnsi"/>
          <w:sz w:val="22"/>
          <w:szCs w:val="22"/>
        </w:rPr>
        <w:t>pro úpravu kohoutkové vody a přípravek BIOFILTR s denitrifikačními bakteriemi.</w:t>
      </w:r>
    </w:p>
    <w:p w14:paraId="11226ABE" w14:textId="6AD0236E" w:rsidR="00ED190D" w:rsidRPr="00CA1DD3" w:rsidRDefault="00ED190D" w:rsidP="00AA472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FE4DF2" w14:textId="2FBC48ED" w:rsidR="00AA4723" w:rsidRPr="00CE09BC" w:rsidRDefault="00AA4723" w:rsidP="00AA4723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CE09BC">
        <w:rPr>
          <w:rFonts w:asciiTheme="minorHAnsi" w:hAnsiTheme="minorHAnsi" w:cstheme="minorHAnsi"/>
          <w:b/>
          <w:sz w:val="22"/>
          <w:szCs w:val="22"/>
        </w:rPr>
        <w:t>ÚČINNÉ LÁTKY</w:t>
      </w:r>
      <w:r w:rsidRPr="00CE09BC">
        <w:rPr>
          <w:rFonts w:asciiTheme="minorHAnsi" w:hAnsiTheme="minorHAnsi" w:cstheme="minorHAnsi"/>
          <w:sz w:val="22"/>
          <w:szCs w:val="22"/>
        </w:rPr>
        <w:t>:</w:t>
      </w:r>
      <w:r w:rsidR="00D47698" w:rsidRPr="00CE09BC">
        <w:rPr>
          <w:rFonts w:asciiTheme="minorHAnsi" w:hAnsiTheme="minorHAnsi" w:cstheme="minorHAnsi"/>
          <w:sz w:val="22"/>
          <w:szCs w:val="22"/>
        </w:rPr>
        <w:t xml:space="preserve"> akriflavin chlorid</w:t>
      </w:r>
      <w:r w:rsidR="00D81A27" w:rsidRPr="00CE09BC">
        <w:rPr>
          <w:rFonts w:asciiTheme="minorHAnsi" w:hAnsiTheme="minorHAnsi" w:cstheme="minorHAnsi"/>
          <w:sz w:val="22"/>
          <w:szCs w:val="22"/>
        </w:rPr>
        <w:t xml:space="preserve"> </w:t>
      </w:r>
      <w:r w:rsidR="003D6DDE" w:rsidRPr="00CE09BC">
        <w:rPr>
          <w:rFonts w:asciiTheme="minorHAnsi" w:hAnsiTheme="minorHAnsi" w:cstheme="minorHAnsi"/>
          <w:sz w:val="22"/>
          <w:szCs w:val="22"/>
        </w:rPr>
        <w:t>(0,04 %)</w:t>
      </w:r>
    </w:p>
    <w:p w14:paraId="0F0112DC" w14:textId="5AFDE6D8" w:rsidR="007B1E95" w:rsidRPr="00CE09BC" w:rsidRDefault="003D6DDE" w:rsidP="00AA4723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CE09BC">
        <w:rPr>
          <w:rFonts w:asciiTheme="minorHAnsi" w:hAnsiTheme="minorHAnsi" w:cstheme="minorHAnsi"/>
          <w:sz w:val="22"/>
          <w:szCs w:val="22"/>
        </w:rPr>
        <w:tab/>
      </w:r>
    </w:p>
    <w:p w14:paraId="442D6518" w14:textId="77777777" w:rsidR="00F35F67" w:rsidRPr="00CE09BC" w:rsidRDefault="00F35F67" w:rsidP="00F35F6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CE09BC">
        <w:rPr>
          <w:rFonts w:asciiTheme="minorHAnsi" w:hAnsiTheme="minorHAnsi" w:cstheme="minorHAnsi"/>
          <w:sz w:val="22"/>
          <w:szCs w:val="22"/>
        </w:rPr>
        <w:t xml:space="preserve">Přípravek se nesmí používat k ošetření ryb, včetně jiker a plůdku, určených k produkci potravin. </w:t>
      </w:r>
    </w:p>
    <w:p w14:paraId="1C8C2AD4" w14:textId="77777777" w:rsidR="00F35F67" w:rsidRPr="00CE09BC" w:rsidRDefault="00F35F67" w:rsidP="00F35F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53CA14" w14:textId="2507DAE4" w:rsidR="00F35F67" w:rsidRPr="00CE09BC" w:rsidRDefault="00F35F67" w:rsidP="00F35F6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CE09BC">
        <w:rPr>
          <w:rFonts w:asciiTheme="minorHAnsi" w:hAnsiTheme="minorHAnsi" w:cstheme="minorHAnsi"/>
          <w:b/>
          <w:sz w:val="22"/>
          <w:szCs w:val="22"/>
        </w:rPr>
        <w:t>UPOZORNĚNÍ</w:t>
      </w:r>
      <w:r w:rsidRPr="00CE09BC">
        <w:rPr>
          <w:rFonts w:asciiTheme="minorHAnsi" w:hAnsiTheme="minorHAnsi" w:cstheme="minorHAnsi"/>
          <w:sz w:val="22"/>
          <w:szCs w:val="22"/>
        </w:rPr>
        <w:t>:</w:t>
      </w:r>
    </w:p>
    <w:p w14:paraId="517C2A8B" w14:textId="60378570" w:rsidR="00F35F67" w:rsidRPr="00CE09BC" w:rsidRDefault="00F35F67" w:rsidP="00F35F6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CE09BC">
        <w:rPr>
          <w:rFonts w:asciiTheme="minorHAnsi" w:hAnsiTheme="minorHAnsi" w:cstheme="minorHAnsi"/>
          <w:sz w:val="22"/>
          <w:szCs w:val="22"/>
        </w:rPr>
        <w:t>Uchovávejte mimo</w:t>
      </w:r>
      <w:r w:rsidR="00AB193E">
        <w:rPr>
          <w:rFonts w:asciiTheme="minorHAnsi" w:hAnsiTheme="minorHAnsi" w:cstheme="minorHAnsi"/>
          <w:sz w:val="22"/>
          <w:szCs w:val="22"/>
        </w:rPr>
        <w:t xml:space="preserve"> dohled a</w:t>
      </w:r>
      <w:r w:rsidRPr="00CE09BC">
        <w:rPr>
          <w:rFonts w:asciiTheme="minorHAnsi" w:hAnsiTheme="minorHAnsi" w:cstheme="minorHAnsi"/>
          <w:sz w:val="22"/>
          <w:szCs w:val="22"/>
        </w:rPr>
        <w:t xml:space="preserve"> dosah dětí.</w:t>
      </w:r>
    </w:p>
    <w:p w14:paraId="755D7A3C" w14:textId="337902F4" w:rsidR="00F35F67" w:rsidRPr="00CE09BC" w:rsidRDefault="00E65683" w:rsidP="00F35F67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CE09BC">
        <w:rPr>
          <w:rFonts w:asciiTheme="minorHAnsi" w:hAnsiTheme="minorHAnsi" w:cstheme="minorHAnsi"/>
          <w:sz w:val="22"/>
          <w:szCs w:val="22"/>
        </w:rPr>
        <w:t>Z</w:t>
      </w:r>
      <w:r w:rsidR="004D4AE3" w:rsidRPr="00CE09BC">
        <w:rPr>
          <w:rFonts w:asciiTheme="minorHAnsi" w:hAnsiTheme="minorHAnsi" w:cstheme="minorHAnsi"/>
          <w:sz w:val="22"/>
          <w:szCs w:val="22"/>
        </w:rPr>
        <w:t xml:space="preserve">abraňte </w:t>
      </w:r>
      <w:r w:rsidR="00F35F67" w:rsidRPr="00CE09BC">
        <w:rPr>
          <w:rFonts w:asciiTheme="minorHAnsi" w:hAnsiTheme="minorHAnsi" w:cstheme="minorHAnsi"/>
          <w:sz w:val="22"/>
          <w:szCs w:val="22"/>
        </w:rPr>
        <w:t>styku s</w:t>
      </w:r>
      <w:r w:rsidR="00D22641">
        <w:rPr>
          <w:rFonts w:asciiTheme="minorHAnsi" w:hAnsiTheme="minorHAnsi" w:cstheme="minorHAnsi"/>
          <w:sz w:val="22"/>
          <w:szCs w:val="22"/>
        </w:rPr>
        <w:t> očima, kůží nebo oděvem.</w:t>
      </w:r>
    </w:p>
    <w:p w14:paraId="0FDB9E8D" w14:textId="2ADD4FB2" w:rsidR="00F35F67" w:rsidRDefault="00F35F67" w:rsidP="00F35F67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CE09BC">
        <w:rPr>
          <w:rFonts w:ascii="Calibri" w:eastAsiaTheme="minorHAnsi" w:hAnsi="Calibri" w:cs="Calibri"/>
          <w:sz w:val="22"/>
          <w:szCs w:val="22"/>
          <w:lang w:eastAsia="en-US"/>
        </w:rPr>
        <w:t>Při používání tohoto výrobku nejezte, nepijte ani nekuřte</w:t>
      </w:r>
      <w:r w:rsidR="00162A15" w:rsidRPr="00CE09BC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4A48EC1D" w14:textId="093543AD" w:rsidR="009F15CC" w:rsidRPr="00CE09BC" w:rsidRDefault="009F15CC" w:rsidP="009F15CC">
      <w:pPr>
        <w:pStyle w:val="Zkladntext"/>
        <w:rPr>
          <w:rFonts w:ascii="Calibri" w:eastAsiaTheme="minorHAnsi" w:hAnsi="Calibri" w:cs="Calibri"/>
          <w:sz w:val="22"/>
          <w:szCs w:val="22"/>
          <w:lang w:eastAsia="en-US"/>
        </w:rPr>
      </w:pPr>
      <w:r w:rsidRPr="00CE09BC">
        <w:rPr>
          <w:rFonts w:ascii="Calibri" w:eastAsiaTheme="minorHAnsi" w:hAnsi="Calibri" w:cs="Calibri"/>
          <w:sz w:val="22"/>
          <w:szCs w:val="22"/>
          <w:lang w:eastAsia="en-US"/>
        </w:rPr>
        <w:t xml:space="preserve">Chraňte před </w:t>
      </w:r>
      <w:r w:rsidR="00AB193E">
        <w:rPr>
          <w:rFonts w:ascii="Calibri" w:eastAsiaTheme="minorHAnsi" w:hAnsi="Calibri" w:cs="Calibri"/>
          <w:sz w:val="22"/>
          <w:szCs w:val="22"/>
          <w:lang w:eastAsia="en-US"/>
        </w:rPr>
        <w:t xml:space="preserve">přímým </w:t>
      </w:r>
      <w:r w:rsidRPr="00CE09BC">
        <w:rPr>
          <w:rFonts w:ascii="Calibri" w:eastAsiaTheme="minorHAnsi" w:hAnsi="Calibri" w:cs="Calibri"/>
          <w:sz w:val="22"/>
          <w:szCs w:val="22"/>
          <w:lang w:eastAsia="en-US"/>
        </w:rPr>
        <w:t>slunečním zářením.</w:t>
      </w:r>
    </w:p>
    <w:p w14:paraId="6A96F903" w14:textId="5D11CE93" w:rsidR="009F15CC" w:rsidRPr="00CE09BC" w:rsidRDefault="00AB193E" w:rsidP="009F15CC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Odpad likvidujte podle místních právních předpisů.</w:t>
      </w:r>
    </w:p>
    <w:p w14:paraId="4EDC2E74" w14:textId="77777777" w:rsidR="00F35F67" w:rsidRDefault="00F35F67" w:rsidP="00F35F67">
      <w:pPr>
        <w:pStyle w:val="Zkladntext"/>
        <w:rPr>
          <w:rFonts w:asciiTheme="minorHAnsi" w:hAnsiTheme="minorHAnsi" w:cstheme="minorHAnsi"/>
          <w:bCs/>
          <w:sz w:val="20"/>
          <w:szCs w:val="20"/>
        </w:rPr>
      </w:pPr>
    </w:p>
    <w:p w14:paraId="6FEEF6C6" w14:textId="77777777" w:rsidR="00F35F67" w:rsidRPr="00D22641" w:rsidRDefault="00F35F67" w:rsidP="00F35F67">
      <w:pPr>
        <w:pStyle w:val="Zkladntext"/>
        <w:rPr>
          <w:rFonts w:asciiTheme="minorHAnsi" w:hAnsiTheme="minorHAnsi" w:cstheme="minorHAnsi"/>
          <w:b/>
          <w:bCs/>
          <w:sz w:val="22"/>
          <w:szCs w:val="22"/>
        </w:rPr>
      </w:pPr>
      <w:r w:rsidRPr="00D22641">
        <w:rPr>
          <w:rFonts w:asciiTheme="minorHAnsi" w:hAnsiTheme="minorHAnsi" w:cstheme="minorHAnsi"/>
          <w:b/>
          <w:bCs/>
          <w:sz w:val="22"/>
          <w:szCs w:val="22"/>
        </w:rPr>
        <w:t>Výrobce, držitel rozhodnutí o schválení:</w:t>
      </w:r>
    </w:p>
    <w:p w14:paraId="3D7DF394" w14:textId="77777777" w:rsidR="00F35F67" w:rsidRPr="00D22641" w:rsidRDefault="00F35F67" w:rsidP="00F35F67">
      <w:pPr>
        <w:pStyle w:val="Zkladntext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D22641">
        <w:rPr>
          <w:rFonts w:asciiTheme="minorHAnsi" w:hAnsiTheme="minorHAnsi" w:cstheme="minorHAnsi"/>
          <w:bCs/>
          <w:sz w:val="22"/>
          <w:szCs w:val="22"/>
        </w:rPr>
        <w:t>Dajana</w:t>
      </w:r>
      <w:proofErr w:type="spellEnd"/>
      <w:r w:rsidRPr="00D22641">
        <w:rPr>
          <w:rFonts w:asciiTheme="minorHAnsi" w:hAnsiTheme="minorHAnsi" w:cstheme="minorHAnsi"/>
          <w:bCs/>
          <w:sz w:val="22"/>
          <w:szCs w:val="22"/>
        </w:rPr>
        <w:t xml:space="preserve"> PET, s.r.o.</w:t>
      </w:r>
    </w:p>
    <w:p w14:paraId="23F6531A" w14:textId="77777777" w:rsidR="00F35F67" w:rsidRPr="00D22641" w:rsidRDefault="00F35F67" w:rsidP="00F35F67">
      <w:pPr>
        <w:pStyle w:val="Zkladntext"/>
        <w:rPr>
          <w:rFonts w:asciiTheme="minorHAnsi" w:hAnsiTheme="minorHAnsi" w:cstheme="minorHAnsi"/>
          <w:bCs/>
          <w:sz w:val="22"/>
          <w:szCs w:val="22"/>
        </w:rPr>
      </w:pPr>
      <w:r w:rsidRPr="00D22641">
        <w:rPr>
          <w:rFonts w:asciiTheme="minorHAnsi" w:hAnsiTheme="minorHAnsi" w:cstheme="minorHAnsi"/>
          <w:bCs/>
          <w:sz w:val="22"/>
          <w:szCs w:val="22"/>
        </w:rPr>
        <w:t>Bohuňovice 686</w:t>
      </w:r>
    </w:p>
    <w:p w14:paraId="3BDEDA39" w14:textId="0F2ED0F2" w:rsidR="00F35F67" w:rsidRDefault="00F35F67" w:rsidP="00F35F67">
      <w:pPr>
        <w:pStyle w:val="Zkladntext"/>
        <w:rPr>
          <w:rFonts w:asciiTheme="minorHAnsi" w:hAnsiTheme="minorHAnsi" w:cstheme="minorHAnsi"/>
          <w:bCs/>
          <w:sz w:val="22"/>
          <w:szCs w:val="22"/>
        </w:rPr>
      </w:pPr>
      <w:r w:rsidRPr="00D22641">
        <w:rPr>
          <w:rFonts w:asciiTheme="minorHAnsi" w:hAnsiTheme="minorHAnsi" w:cstheme="minorHAnsi"/>
          <w:bCs/>
          <w:sz w:val="22"/>
          <w:szCs w:val="22"/>
        </w:rPr>
        <w:t xml:space="preserve">783 14 </w:t>
      </w:r>
      <w:r w:rsidR="001360AE" w:rsidRPr="00D22641">
        <w:rPr>
          <w:rFonts w:asciiTheme="minorHAnsi" w:hAnsiTheme="minorHAnsi" w:cstheme="minorHAnsi"/>
          <w:bCs/>
          <w:sz w:val="22"/>
          <w:szCs w:val="22"/>
        </w:rPr>
        <w:t>Česká republika</w:t>
      </w:r>
    </w:p>
    <w:p w14:paraId="0D040D4F" w14:textId="77777777" w:rsidR="00C57211" w:rsidRPr="00D22641" w:rsidRDefault="00C57211" w:rsidP="00F35F67">
      <w:pPr>
        <w:pStyle w:val="Zkladntext"/>
        <w:rPr>
          <w:rFonts w:asciiTheme="minorHAnsi" w:hAnsiTheme="minorHAnsi" w:cstheme="minorHAnsi"/>
          <w:bCs/>
          <w:sz w:val="22"/>
          <w:szCs w:val="22"/>
        </w:rPr>
      </w:pPr>
    </w:p>
    <w:p w14:paraId="4A6E3CE3" w14:textId="0557A643" w:rsidR="00F35F67" w:rsidRPr="001518AD" w:rsidRDefault="00902A73" w:rsidP="00F35F67">
      <w:pPr>
        <w:pStyle w:val="Zkladntext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Číslo schválení</w:t>
      </w:r>
      <w:r w:rsidR="00373C98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373C98" w:rsidRPr="0088013C">
        <w:rPr>
          <w:rFonts w:asciiTheme="minorHAnsi" w:hAnsiTheme="minorHAnsi" w:cstheme="minorHAnsi"/>
          <w:bCs/>
          <w:sz w:val="22"/>
          <w:szCs w:val="22"/>
        </w:rPr>
        <w:t>066</w:t>
      </w:r>
      <w:r w:rsidR="001360AE" w:rsidRPr="0088013C">
        <w:rPr>
          <w:rFonts w:asciiTheme="minorHAnsi" w:hAnsiTheme="minorHAnsi" w:cstheme="minorHAnsi"/>
          <w:bCs/>
          <w:sz w:val="22"/>
          <w:szCs w:val="22"/>
        </w:rPr>
        <w:t>-19/C</w:t>
      </w:r>
    </w:p>
    <w:p w14:paraId="0222AEA7" w14:textId="77777777" w:rsidR="00F35F67" w:rsidRPr="00D22641" w:rsidRDefault="00F35F67" w:rsidP="00F35F67">
      <w:pPr>
        <w:pStyle w:val="Zkladntext"/>
        <w:rPr>
          <w:rFonts w:asciiTheme="minorHAnsi" w:hAnsiTheme="minorHAnsi" w:cstheme="minorHAnsi"/>
          <w:bCs/>
          <w:sz w:val="22"/>
          <w:szCs w:val="22"/>
        </w:rPr>
      </w:pPr>
    </w:p>
    <w:p w14:paraId="75A4CBF8" w14:textId="49FB5EA5" w:rsidR="00BE1703" w:rsidRDefault="00F35F67" w:rsidP="00BE1703">
      <w:pPr>
        <w:rPr>
          <w:rFonts w:ascii="Calibri" w:hAnsi="Calibri" w:cs="Calibri"/>
          <w:sz w:val="22"/>
          <w:szCs w:val="22"/>
        </w:rPr>
      </w:pPr>
      <w:r w:rsidRPr="001518AD">
        <w:rPr>
          <w:rFonts w:asciiTheme="minorHAnsi" w:hAnsiTheme="minorHAnsi" w:cstheme="minorHAnsi"/>
          <w:b/>
          <w:bCs/>
          <w:sz w:val="22"/>
          <w:szCs w:val="22"/>
        </w:rPr>
        <w:t>Obsah:</w:t>
      </w:r>
      <w:r w:rsidRPr="00D2264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E1703" w:rsidRPr="008B4D3C">
        <w:rPr>
          <w:rFonts w:ascii="Calibri" w:hAnsi="Calibri" w:cs="Calibri"/>
          <w:sz w:val="22"/>
          <w:szCs w:val="22"/>
        </w:rPr>
        <w:t>20</w:t>
      </w:r>
      <w:r w:rsidR="00902A73">
        <w:rPr>
          <w:rFonts w:ascii="Calibri" w:hAnsi="Calibri" w:cs="Calibri"/>
          <w:sz w:val="22"/>
          <w:szCs w:val="22"/>
        </w:rPr>
        <w:t xml:space="preserve"> </w:t>
      </w:r>
      <w:r w:rsidR="00BE1703" w:rsidRPr="008B4D3C">
        <w:rPr>
          <w:rFonts w:ascii="Calibri" w:hAnsi="Calibri" w:cs="Calibri"/>
          <w:sz w:val="22"/>
          <w:szCs w:val="22"/>
        </w:rPr>
        <w:t>ml/100</w:t>
      </w:r>
      <w:r w:rsidR="00902A73">
        <w:rPr>
          <w:rFonts w:ascii="Calibri" w:hAnsi="Calibri" w:cs="Calibri"/>
          <w:sz w:val="22"/>
          <w:szCs w:val="22"/>
        </w:rPr>
        <w:t xml:space="preserve"> </w:t>
      </w:r>
      <w:r w:rsidR="00CF2634">
        <w:rPr>
          <w:rFonts w:ascii="Calibri" w:hAnsi="Calibri" w:cs="Calibri"/>
          <w:sz w:val="22"/>
          <w:szCs w:val="22"/>
        </w:rPr>
        <w:t>ml/250</w:t>
      </w:r>
      <w:r w:rsidR="00902A73">
        <w:rPr>
          <w:rFonts w:ascii="Calibri" w:hAnsi="Calibri" w:cs="Calibri"/>
          <w:sz w:val="22"/>
          <w:szCs w:val="22"/>
        </w:rPr>
        <w:t xml:space="preserve"> </w:t>
      </w:r>
      <w:r w:rsidR="00CF2634">
        <w:rPr>
          <w:rFonts w:ascii="Calibri" w:hAnsi="Calibri" w:cs="Calibri"/>
          <w:sz w:val="22"/>
          <w:szCs w:val="22"/>
        </w:rPr>
        <w:t>ml/500</w:t>
      </w:r>
      <w:r w:rsidR="00902A73">
        <w:rPr>
          <w:rFonts w:ascii="Calibri" w:hAnsi="Calibri" w:cs="Calibri"/>
          <w:sz w:val="22"/>
          <w:szCs w:val="22"/>
        </w:rPr>
        <w:t xml:space="preserve"> </w:t>
      </w:r>
      <w:r w:rsidR="00CF2634">
        <w:rPr>
          <w:rFonts w:ascii="Calibri" w:hAnsi="Calibri" w:cs="Calibri"/>
          <w:sz w:val="22"/>
          <w:szCs w:val="22"/>
        </w:rPr>
        <w:t>ml</w:t>
      </w:r>
    </w:p>
    <w:p w14:paraId="0792FC83" w14:textId="0C781405" w:rsidR="00F35F67" w:rsidRPr="00D22641" w:rsidRDefault="00F35F67" w:rsidP="00F35F67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797E4FBF" w14:textId="690F8A40" w:rsidR="00F35F67" w:rsidRDefault="00F35F67" w:rsidP="00F35F67">
      <w:pPr>
        <w:pStyle w:val="Zkladntext"/>
        <w:outlineLvl w:val="0"/>
        <w:rPr>
          <w:rFonts w:asciiTheme="minorHAnsi" w:hAnsiTheme="minorHAnsi" w:cstheme="minorHAnsi"/>
          <w:sz w:val="22"/>
          <w:szCs w:val="22"/>
        </w:rPr>
      </w:pPr>
      <w:r w:rsidRPr="00D22641">
        <w:rPr>
          <w:rFonts w:asciiTheme="minorHAnsi" w:hAnsiTheme="minorHAnsi" w:cstheme="minorHAnsi"/>
          <w:sz w:val="22"/>
          <w:szCs w:val="22"/>
        </w:rPr>
        <w:t>Skladujte v temnu při teplotě 5-</w:t>
      </w:r>
      <w:r w:rsidR="004237DA">
        <w:rPr>
          <w:rFonts w:asciiTheme="minorHAnsi" w:hAnsiTheme="minorHAnsi" w:cstheme="minorHAnsi"/>
          <w:sz w:val="22"/>
          <w:szCs w:val="22"/>
        </w:rPr>
        <w:t>30</w:t>
      </w:r>
      <w:r w:rsidR="00AB193E">
        <w:rPr>
          <w:rFonts w:asciiTheme="minorHAnsi" w:hAnsiTheme="minorHAnsi" w:cstheme="minorHAnsi"/>
          <w:sz w:val="22"/>
          <w:szCs w:val="22"/>
        </w:rPr>
        <w:t xml:space="preserve"> </w:t>
      </w:r>
      <w:r w:rsidRPr="00D22641">
        <w:rPr>
          <w:rFonts w:asciiTheme="minorHAnsi" w:hAnsiTheme="minorHAnsi" w:cstheme="minorHAnsi"/>
          <w:sz w:val="22"/>
          <w:szCs w:val="22"/>
        </w:rPr>
        <w:t>°C.</w:t>
      </w:r>
    </w:p>
    <w:p w14:paraId="4397DF49" w14:textId="77777777" w:rsidR="009F15CC" w:rsidRDefault="009F15CC" w:rsidP="00F35F67">
      <w:pPr>
        <w:pStyle w:val="Zkladntext"/>
        <w:outlineLvl w:val="0"/>
        <w:rPr>
          <w:rFonts w:asciiTheme="minorHAnsi" w:hAnsiTheme="minorHAnsi" w:cstheme="minorHAnsi"/>
          <w:sz w:val="22"/>
          <w:szCs w:val="22"/>
        </w:rPr>
      </w:pPr>
    </w:p>
    <w:p w14:paraId="0F737EE3" w14:textId="77777777" w:rsidR="009F15CC" w:rsidRPr="00CE09BC" w:rsidRDefault="009F15CC" w:rsidP="009F15CC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CE09BC">
        <w:rPr>
          <w:rFonts w:asciiTheme="minorHAnsi" w:hAnsiTheme="minorHAnsi" w:cstheme="minorHAnsi"/>
          <w:sz w:val="22"/>
          <w:szCs w:val="22"/>
        </w:rPr>
        <w:t>Pouze pro zvířata.</w:t>
      </w:r>
    </w:p>
    <w:p w14:paraId="345DD9A6" w14:textId="77777777" w:rsidR="009F15CC" w:rsidRPr="00D22641" w:rsidRDefault="009F15CC" w:rsidP="00F35F67">
      <w:pPr>
        <w:pStyle w:val="Zkladntext"/>
        <w:outlineLvl w:val="0"/>
        <w:rPr>
          <w:rFonts w:asciiTheme="minorHAnsi" w:hAnsiTheme="minorHAnsi" w:cstheme="minorHAnsi"/>
          <w:sz w:val="22"/>
          <w:szCs w:val="22"/>
        </w:rPr>
      </w:pPr>
    </w:p>
    <w:p w14:paraId="67C1CCB6" w14:textId="77777777" w:rsidR="00F35F67" w:rsidRPr="00BE1703" w:rsidRDefault="00F35F67" w:rsidP="00F35F67">
      <w:pPr>
        <w:pStyle w:val="Zkladntext"/>
        <w:rPr>
          <w:rFonts w:asciiTheme="minorHAnsi" w:hAnsiTheme="minorHAnsi" w:cstheme="minorHAnsi"/>
          <w:i/>
          <w:sz w:val="20"/>
          <w:szCs w:val="20"/>
        </w:rPr>
      </w:pPr>
    </w:p>
    <w:p w14:paraId="6CB7790A" w14:textId="75C7B1CE" w:rsidR="00AA4723" w:rsidRPr="00BE1703" w:rsidRDefault="00457DFA" w:rsidP="00AA4723">
      <w:pPr>
        <w:jc w:val="both"/>
        <w:outlineLvl w:val="0"/>
        <w:rPr>
          <w:rFonts w:asciiTheme="minorHAnsi" w:hAnsiTheme="minorHAnsi" w:cstheme="minorHAnsi"/>
          <w:i/>
          <w:sz w:val="20"/>
          <w:szCs w:val="20"/>
        </w:rPr>
      </w:pPr>
      <w:r w:rsidRPr="00BE1703">
        <w:rPr>
          <w:rFonts w:asciiTheme="minorHAnsi" w:hAnsiTheme="minorHAnsi" w:cstheme="minorHAnsi"/>
          <w:i/>
          <w:sz w:val="22"/>
          <w:szCs w:val="22"/>
        </w:rPr>
        <w:t>Datum spotřeby a č. šarže na dně obalu</w:t>
      </w:r>
      <w:bookmarkStart w:id="0" w:name="_GoBack"/>
      <w:bookmarkEnd w:id="0"/>
    </w:p>
    <w:sectPr w:rsidR="00AA4723" w:rsidRPr="00BE17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337E8" w14:textId="77777777" w:rsidR="007D4E6F" w:rsidRDefault="007D4E6F" w:rsidP="00AB193E">
      <w:r>
        <w:separator/>
      </w:r>
    </w:p>
  </w:endnote>
  <w:endnote w:type="continuationSeparator" w:id="0">
    <w:p w14:paraId="17F40F3F" w14:textId="77777777" w:rsidR="007D4E6F" w:rsidRDefault="007D4E6F" w:rsidP="00AB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5CB13" w14:textId="77777777" w:rsidR="007D4E6F" w:rsidRDefault="007D4E6F" w:rsidP="00AB193E">
      <w:r>
        <w:separator/>
      </w:r>
    </w:p>
  </w:footnote>
  <w:footnote w:type="continuationSeparator" w:id="0">
    <w:p w14:paraId="6EB5357F" w14:textId="77777777" w:rsidR="007D4E6F" w:rsidRDefault="007D4E6F" w:rsidP="00AB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506D2" w14:textId="5A1FE61C" w:rsidR="00AB193E" w:rsidRPr="00AB193E" w:rsidRDefault="00AB193E" w:rsidP="00BF6F16">
    <w:pPr>
      <w:jc w:val="both"/>
      <w:rPr>
        <w:rFonts w:ascii="Calibri" w:hAnsi="Calibri"/>
        <w:b/>
        <w:bCs/>
      </w:rPr>
    </w:pPr>
    <w:r w:rsidRPr="00AB193E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C77CBF">
      <w:rPr>
        <w:rFonts w:ascii="Calibri" w:hAnsi="Calibri"/>
        <w:bCs/>
      </w:rPr>
      <w:t xml:space="preserve"> </w:t>
    </w:r>
    <w:r w:rsidRPr="00AB193E">
      <w:rPr>
        <w:rFonts w:ascii="Calibri" w:hAnsi="Calibri"/>
        <w:bCs/>
      </w:rPr>
      <w:t>součást dokumentace schválené rozhodnutím sp.</w:t>
    </w:r>
    <w:r w:rsidR="00C77CBF">
      <w:rPr>
        <w:rFonts w:ascii="Calibri" w:hAnsi="Calibri"/>
        <w:bCs/>
      </w:rPr>
      <w:t> </w:t>
    </w:r>
    <w:r w:rsidRPr="00AB193E">
      <w:rPr>
        <w:rFonts w:ascii="Calibri" w:hAnsi="Calibri"/>
        <w:bCs/>
      </w:rPr>
      <w:t>zn.</w:t>
    </w:r>
    <w:r w:rsidR="00C77CBF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67A109E7570D48FEB8FE1E8BB20046B4"/>
        </w:placeholder>
        <w:text/>
      </w:sdtPr>
      <w:sdtEndPr/>
      <w:sdtContent>
        <w:r>
          <w:rPr>
            <w:rFonts w:ascii="Calibri" w:hAnsi="Calibri"/>
            <w:bCs/>
          </w:rPr>
          <w:t>USKVBL/5261/2024/POD</w:t>
        </w:r>
      </w:sdtContent>
    </w:sdt>
    <w:r w:rsidRPr="00AB193E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67A109E7570D48FEB8FE1E8BB20046B4"/>
        </w:placeholder>
        <w:text/>
      </w:sdtPr>
      <w:sdtEndPr/>
      <w:sdtContent>
        <w:r w:rsidR="00832F96" w:rsidRPr="00832F96">
          <w:rPr>
            <w:rFonts w:ascii="Calibri" w:hAnsi="Calibri"/>
            <w:bCs/>
          </w:rPr>
          <w:t>USKVBL/7744/2024/REG-Gro</w:t>
        </w:r>
      </w:sdtContent>
    </w:sdt>
    <w:r w:rsidRPr="00AB193E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BA3B282699C64B14A75C4D1786C00795"/>
        </w:placeholder>
        <w:date w:fullDate="2024-06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8013C">
          <w:rPr>
            <w:rFonts w:ascii="Calibri" w:hAnsi="Calibri"/>
            <w:bCs/>
          </w:rPr>
          <w:t>6.6.2024</w:t>
        </w:r>
      </w:sdtContent>
    </w:sdt>
    <w:r w:rsidRPr="00AB193E">
      <w:rPr>
        <w:rFonts w:ascii="Calibri" w:hAnsi="Calibri"/>
        <w:bCs/>
      </w:rPr>
      <w:t xml:space="preserve"> o</w:t>
    </w:r>
    <w:r w:rsidR="00C77CBF">
      <w:rPr>
        <w:rFonts w:ascii="Calibri" w:hAnsi="Calibri"/>
        <w:bCs/>
      </w:rPr>
      <w:t> </w:t>
    </w:r>
    <w:sdt>
      <w:sdtPr>
        <w:rPr>
          <w:rFonts w:ascii="Calibri" w:hAnsi="Calibri"/>
        </w:rPr>
        <w:id w:val="-2045283072"/>
        <w:placeholder>
          <w:docPart w:val="2517FF5AADD7494EB2FAE59E8DB67A6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AB193E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F4BAA75BDDB94651A633EC60C0E5A77B"/>
        </w:placeholder>
        <w:text/>
      </w:sdtPr>
      <w:sdtEndPr/>
      <w:sdtContent>
        <w:proofErr w:type="spellStart"/>
        <w:r>
          <w:rPr>
            <w:rFonts w:ascii="Calibri" w:hAnsi="Calibri"/>
          </w:rPr>
          <w:t>Acriflavin</w:t>
        </w:r>
        <w:proofErr w:type="spellEnd"/>
      </w:sdtContent>
    </w:sdt>
  </w:p>
  <w:p w14:paraId="4678561A" w14:textId="77777777" w:rsidR="00AB193E" w:rsidRDefault="00AB193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723"/>
    <w:rsid w:val="0001549F"/>
    <w:rsid w:val="00052FE3"/>
    <w:rsid w:val="00097CD9"/>
    <w:rsid w:val="000E1A82"/>
    <w:rsid w:val="001360AE"/>
    <w:rsid w:val="001518AD"/>
    <w:rsid w:val="00162A15"/>
    <w:rsid w:val="001A6D42"/>
    <w:rsid w:val="001F7794"/>
    <w:rsid w:val="00226285"/>
    <w:rsid w:val="00281534"/>
    <w:rsid w:val="002D529B"/>
    <w:rsid w:val="00373C98"/>
    <w:rsid w:val="003B6810"/>
    <w:rsid w:val="003D4E1B"/>
    <w:rsid w:val="003D6DDE"/>
    <w:rsid w:val="004237DA"/>
    <w:rsid w:val="00424212"/>
    <w:rsid w:val="004369B1"/>
    <w:rsid w:val="004376E7"/>
    <w:rsid w:val="00457DFA"/>
    <w:rsid w:val="00492A48"/>
    <w:rsid w:val="0049698B"/>
    <w:rsid w:val="004B21CE"/>
    <w:rsid w:val="004B3CF7"/>
    <w:rsid w:val="004D4AE3"/>
    <w:rsid w:val="005405DB"/>
    <w:rsid w:val="00584D70"/>
    <w:rsid w:val="00603E0B"/>
    <w:rsid w:val="00677438"/>
    <w:rsid w:val="006F7A24"/>
    <w:rsid w:val="00726E06"/>
    <w:rsid w:val="007342FC"/>
    <w:rsid w:val="007379F5"/>
    <w:rsid w:val="00752058"/>
    <w:rsid w:val="007B1E95"/>
    <w:rsid w:val="007D4E6F"/>
    <w:rsid w:val="007D56B5"/>
    <w:rsid w:val="00832F96"/>
    <w:rsid w:val="00865099"/>
    <w:rsid w:val="0088013C"/>
    <w:rsid w:val="008912AD"/>
    <w:rsid w:val="00896965"/>
    <w:rsid w:val="008B1F98"/>
    <w:rsid w:val="008C2C8C"/>
    <w:rsid w:val="00902A73"/>
    <w:rsid w:val="009A2AE8"/>
    <w:rsid w:val="009F01E1"/>
    <w:rsid w:val="009F15CC"/>
    <w:rsid w:val="00AA4723"/>
    <w:rsid w:val="00AB193E"/>
    <w:rsid w:val="00B12146"/>
    <w:rsid w:val="00B63CD7"/>
    <w:rsid w:val="00BE1703"/>
    <w:rsid w:val="00C0309C"/>
    <w:rsid w:val="00C447A2"/>
    <w:rsid w:val="00C46021"/>
    <w:rsid w:val="00C57211"/>
    <w:rsid w:val="00C610C7"/>
    <w:rsid w:val="00C67E18"/>
    <w:rsid w:val="00C77CBF"/>
    <w:rsid w:val="00CA1DD3"/>
    <w:rsid w:val="00CB1A3A"/>
    <w:rsid w:val="00CE09BC"/>
    <w:rsid w:val="00CF2634"/>
    <w:rsid w:val="00D22641"/>
    <w:rsid w:val="00D47698"/>
    <w:rsid w:val="00D81A27"/>
    <w:rsid w:val="00DB1356"/>
    <w:rsid w:val="00DB63C5"/>
    <w:rsid w:val="00E20FF1"/>
    <w:rsid w:val="00E34270"/>
    <w:rsid w:val="00E359B3"/>
    <w:rsid w:val="00E41A2D"/>
    <w:rsid w:val="00E65683"/>
    <w:rsid w:val="00E875B2"/>
    <w:rsid w:val="00EA2FCD"/>
    <w:rsid w:val="00ED190D"/>
    <w:rsid w:val="00EE4246"/>
    <w:rsid w:val="00EF6132"/>
    <w:rsid w:val="00F35F67"/>
    <w:rsid w:val="00F4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EF38C8"/>
  <w15:docId w15:val="{BDEC417A-D1D8-495B-95DC-8AE49099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4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A4723"/>
    <w:pPr>
      <w:widowControl w:val="0"/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AA472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rsid w:val="00AA47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AA47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A47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7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723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E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1E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D5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19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19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19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193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AB19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A109E7570D48FEB8FE1E8BB20046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D0D216-32AA-4F61-B0CE-52D41F2BDC43}"/>
      </w:docPartPr>
      <w:docPartBody>
        <w:p w:rsidR="00CA51C2" w:rsidRDefault="0092546D" w:rsidP="0092546D">
          <w:pPr>
            <w:pStyle w:val="67A109E7570D48FEB8FE1E8BB20046B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A3B282699C64B14A75C4D1786C007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97C1F8-917B-44DF-93A2-28750D427C56}"/>
      </w:docPartPr>
      <w:docPartBody>
        <w:p w:rsidR="00CA51C2" w:rsidRDefault="0092546D" w:rsidP="0092546D">
          <w:pPr>
            <w:pStyle w:val="BA3B282699C64B14A75C4D1786C0079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517FF5AADD7494EB2FAE59E8DB67A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331C89-5F82-47AA-940D-B760CF36921A}"/>
      </w:docPartPr>
      <w:docPartBody>
        <w:p w:rsidR="00CA51C2" w:rsidRDefault="0092546D" w:rsidP="0092546D">
          <w:pPr>
            <w:pStyle w:val="2517FF5AADD7494EB2FAE59E8DB67A6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4BAA75BDDB94651A633EC60C0E5A7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61E16A-CAEC-4D31-8B33-5EFE61EC3A32}"/>
      </w:docPartPr>
      <w:docPartBody>
        <w:p w:rsidR="00CA51C2" w:rsidRDefault="0092546D" w:rsidP="0092546D">
          <w:pPr>
            <w:pStyle w:val="F4BAA75BDDB94651A633EC60C0E5A77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6D"/>
    <w:rsid w:val="00071653"/>
    <w:rsid w:val="002D3367"/>
    <w:rsid w:val="00441BEA"/>
    <w:rsid w:val="0048370B"/>
    <w:rsid w:val="00681C8F"/>
    <w:rsid w:val="007231AD"/>
    <w:rsid w:val="0085033C"/>
    <w:rsid w:val="008E7DF2"/>
    <w:rsid w:val="0092546D"/>
    <w:rsid w:val="00A87931"/>
    <w:rsid w:val="00B11C55"/>
    <w:rsid w:val="00CA51C2"/>
    <w:rsid w:val="00F96C77"/>
    <w:rsid w:val="00FC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2546D"/>
    <w:rPr>
      <w:color w:val="808080"/>
    </w:rPr>
  </w:style>
  <w:style w:type="paragraph" w:customStyle="1" w:styleId="67A109E7570D48FEB8FE1E8BB20046B4">
    <w:name w:val="67A109E7570D48FEB8FE1E8BB20046B4"/>
    <w:rsid w:val="0092546D"/>
  </w:style>
  <w:style w:type="paragraph" w:customStyle="1" w:styleId="BA3B282699C64B14A75C4D1786C00795">
    <w:name w:val="BA3B282699C64B14A75C4D1786C00795"/>
    <w:rsid w:val="0092546D"/>
  </w:style>
  <w:style w:type="paragraph" w:customStyle="1" w:styleId="2517FF5AADD7494EB2FAE59E8DB67A6F">
    <w:name w:val="2517FF5AADD7494EB2FAE59E8DB67A6F"/>
    <w:rsid w:val="0092546D"/>
  </w:style>
  <w:style w:type="paragraph" w:customStyle="1" w:styleId="F4BAA75BDDB94651A633EC60C0E5A77B">
    <w:name w:val="F4BAA75BDDB94651A633EC60C0E5A77B"/>
    <w:rsid w:val="009254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Gabryš</dc:creator>
  <cp:lastModifiedBy>Nepejchalová Leona</cp:lastModifiedBy>
  <cp:revision>20</cp:revision>
  <dcterms:created xsi:type="dcterms:W3CDTF">2019-05-17T07:04:00Z</dcterms:created>
  <dcterms:modified xsi:type="dcterms:W3CDTF">2024-06-10T10:40:00Z</dcterms:modified>
</cp:coreProperties>
</file>