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F7874" w14:textId="77777777" w:rsidR="00D205C0" w:rsidRPr="000B4FA8" w:rsidRDefault="00913223" w:rsidP="006539DB">
      <w:pPr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0B4FA8">
        <w:rPr>
          <w:rFonts w:ascii="Calibri" w:hAnsi="Calibri" w:cs="Calibri"/>
          <w:b/>
          <w:sz w:val="22"/>
          <w:szCs w:val="22"/>
        </w:rPr>
        <w:t>Text na vnější obal – krabička</w:t>
      </w:r>
    </w:p>
    <w:tbl>
      <w:tblPr>
        <w:tblW w:w="82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1"/>
        <w:gridCol w:w="4205"/>
        <w:gridCol w:w="616"/>
        <w:gridCol w:w="1580"/>
      </w:tblGrid>
      <w:tr w:rsidR="001E0513" w:rsidRPr="000B4FA8" w14:paraId="5FC459DC" w14:textId="77777777" w:rsidTr="008857AA">
        <w:trPr>
          <w:trHeight w:val="420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9CCEF5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>Držitel rozhodnutí o schválení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C7E85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>FARMACIA CARE s.r.o.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E955A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0513" w:rsidRPr="000B4FA8" w14:paraId="28A4DE6D" w14:textId="77777777" w:rsidTr="008857AA">
        <w:trPr>
          <w:trHeight w:val="264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847A8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1BFBC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>Míšovická 458/3, 155 21 Praha 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588FC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0513" w:rsidRPr="000B4FA8" w14:paraId="6AA8BE61" w14:textId="77777777" w:rsidTr="008857AA">
        <w:trPr>
          <w:trHeight w:val="264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F5BBE3" w14:textId="77777777" w:rsidR="001E0513" w:rsidRPr="000B4FA8" w:rsidRDefault="001E0513" w:rsidP="001E0513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>Výrobce: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5C777" w14:textId="77777777" w:rsidR="001E0513" w:rsidRPr="000B4FA8" w:rsidRDefault="00AD7665">
            <w:pPr>
              <w:rPr>
                <w:rFonts w:ascii="Calibri" w:hAnsi="Calibri" w:cs="Calibri"/>
                <w:sz w:val="22"/>
                <w:szCs w:val="22"/>
              </w:rPr>
            </w:pPr>
            <w:hyperlink r:id="rId6" w:history="1">
              <w:r w:rsidR="001E0513" w:rsidRPr="000B4FA8">
                <w:rPr>
                  <w:rStyle w:val="Hypertextovodkaz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www.pethealthcare.cz</w:t>
              </w:r>
            </w:hyperlink>
          </w:p>
          <w:p w14:paraId="6F31C518" w14:textId="77777777" w:rsidR="001E0513" w:rsidRPr="000B4FA8" w:rsidRDefault="006772AA" w:rsidP="006772A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NEOPHARMA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a.s., Kanice 104, 664 01 Kanice, Česká republika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311A4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0513" w:rsidRPr="000B4FA8" w14:paraId="028F3E2D" w14:textId="77777777" w:rsidTr="008857AA">
        <w:trPr>
          <w:trHeight w:val="264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C8E77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25568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33905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0513" w:rsidRPr="000B4FA8" w14:paraId="1A3280FA" w14:textId="77777777" w:rsidTr="008857AA">
        <w:trPr>
          <w:trHeight w:val="264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0F128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 xml:space="preserve">Název přípravku: 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056D6" w14:textId="77777777" w:rsidR="001E0513" w:rsidRPr="000B4FA8" w:rsidRDefault="001E051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4FA8">
              <w:rPr>
                <w:rFonts w:ascii="Calibri" w:hAnsi="Calibri" w:cs="Calibri"/>
                <w:b/>
                <w:sz w:val="22"/>
                <w:szCs w:val="22"/>
              </w:rPr>
              <w:t>Péče o uši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02F47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0513" w:rsidRPr="000B4FA8" w14:paraId="07BDBCD7" w14:textId="77777777" w:rsidTr="008857AA">
        <w:trPr>
          <w:trHeight w:val="264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8AA38E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142EC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12462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0513" w:rsidRPr="000B4FA8" w14:paraId="1AF36EF8" w14:textId="77777777" w:rsidTr="008857AA">
        <w:trPr>
          <w:trHeight w:val="264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233B0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>Cílový druh zvířete: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5A787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>Pes a kočka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8AF8B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0513" w:rsidRPr="000B4FA8" w14:paraId="2A9697A1" w14:textId="77777777" w:rsidTr="008857AA">
        <w:trPr>
          <w:trHeight w:val="264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4E329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B3ECF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57DC4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0513" w:rsidRPr="000B4FA8" w14:paraId="3611D621" w14:textId="77777777" w:rsidTr="008857AA">
        <w:trPr>
          <w:trHeight w:val="264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3C3A4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>Nominální obsah: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567B6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 xml:space="preserve">Roztok </w:t>
            </w:r>
            <w:r w:rsidR="006D43A5">
              <w:rPr>
                <w:rFonts w:ascii="Calibri" w:hAnsi="Calibri" w:cs="Calibri"/>
                <w:sz w:val="22"/>
                <w:szCs w:val="22"/>
              </w:rPr>
              <w:t>50 ml, 75 ml,</w:t>
            </w:r>
            <w:r w:rsidR="006D43A5" w:rsidRPr="00884B38">
              <w:rPr>
                <w:rFonts w:ascii="Calibri" w:hAnsi="Calibri" w:cs="Calibri"/>
                <w:sz w:val="22"/>
                <w:szCs w:val="22"/>
              </w:rPr>
              <w:t xml:space="preserve"> 100 ml</w:t>
            </w:r>
            <w:r w:rsidR="006D43A5">
              <w:rPr>
                <w:rFonts w:ascii="Calibri" w:hAnsi="Calibri" w:cs="Calibri"/>
                <w:sz w:val="22"/>
                <w:szCs w:val="22"/>
              </w:rPr>
              <w:t>, 200 ml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871C8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0513" w:rsidRPr="000B4FA8" w14:paraId="7B4D9000" w14:textId="77777777" w:rsidTr="008857AA">
        <w:trPr>
          <w:trHeight w:val="2409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508CF9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>Složení: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5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98"/>
              <w:gridCol w:w="2660"/>
            </w:tblGrid>
            <w:tr w:rsidR="006539DB" w:rsidRPr="000B4FA8" w14:paraId="596C7646" w14:textId="77777777" w:rsidTr="006539DB">
              <w:trPr>
                <w:trHeight w:val="334"/>
              </w:trPr>
              <w:tc>
                <w:tcPr>
                  <w:tcW w:w="1898" w:type="dxa"/>
                  <w:shd w:val="clear" w:color="auto" w:fill="auto"/>
                </w:tcPr>
                <w:p w14:paraId="5E3D1641" w14:textId="77777777" w:rsidR="006539DB" w:rsidRPr="000B4FA8" w:rsidRDefault="006539DB" w:rsidP="00C63CBC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B4FA8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Aktivní látky</w:t>
                  </w:r>
                </w:p>
              </w:tc>
              <w:tc>
                <w:tcPr>
                  <w:tcW w:w="2660" w:type="dxa"/>
                  <w:shd w:val="clear" w:color="auto" w:fill="auto"/>
                </w:tcPr>
                <w:p w14:paraId="688BA7BC" w14:textId="77777777" w:rsidR="006539DB" w:rsidRPr="000B4FA8" w:rsidRDefault="006539DB" w:rsidP="00C63CBC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0B4FA8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mg / ml</w:t>
                  </w:r>
                </w:p>
                <w:p w14:paraId="50AEB542" w14:textId="77777777" w:rsidR="006539DB" w:rsidRPr="000B4FA8" w:rsidRDefault="006539DB" w:rsidP="00C63CBC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6539DB" w:rsidRPr="000B4FA8" w14:paraId="32A64691" w14:textId="77777777" w:rsidTr="006539DB">
              <w:tc>
                <w:tcPr>
                  <w:tcW w:w="1898" w:type="dxa"/>
                  <w:shd w:val="clear" w:color="auto" w:fill="auto"/>
                </w:tcPr>
                <w:p w14:paraId="31023858" w14:textId="77777777" w:rsidR="006539DB" w:rsidRPr="000B4FA8" w:rsidRDefault="006539DB" w:rsidP="001A4D9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B4FA8">
                    <w:rPr>
                      <w:rFonts w:ascii="Calibri" w:hAnsi="Calibri" w:cs="Calibri"/>
                      <w:sz w:val="22"/>
                      <w:szCs w:val="22"/>
                    </w:rPr>
                    <w:t xml:space="preserve">Tea Tree </w:t>
                  </w:r>
                </w:p>
              </w:tc>
              <w:tc>
                <w:tcPr>
                  <w:tcW w:w="2660" w:type="dxa"/>
                  <w:shd w:val="clear" w:color="auto" w:fill="auto"/>
                </w:tcPr>
                <w:p w14:paraId="3D384470" w14:textId="77777777" w:rsidR="006539DB" w:rsidRPr="000B4FA8" w:rsidRDefault="006539DB" w:rsidP="00C63CBC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B4FA8">
                    <w:rPr>
                      <w:rFonts w:ascii="Calibri" w:hAnsi="Calibri" w:cs="Calibri"/>
                      <w:sz w:val="22"/>
                      <w:szCs w:val="22"/>
                    </w:rPr>
                    <w:t>10</w:t>
                  </w:r>
                </w:p>
              </w:tc>
            </w:tr>
            <w:tr w:rsidR="006539DB" w:rsidRPr="000B4FA8" w14:paraId="2DCCA90D" w14:textId="77777777" w:rsidTr="006539DB">
              <w:tc>
                <w:tcPr>
                  <w:tcW w:w="1898" w:type="dxa"/>
                  <w:shd w:val="clear" w:color="auto" w:fill="auto"/>
                </w:tcPr>
                <w:p w14:paraId="2FEE0643" w14:textId="77777777" w:rsidR="006539DB" w:rsidRPr="000B4FA8" w:rsidRDefault="006539DB" w:rsidP="001A4D9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B4FA8">
                    <w:rPr>
                      <w:rFonts w:ascii="Calibri" w:hAnsi="Calibri" w:cs="Calibri"/>
                      <w:sz w:val="22"/>
                      <w:szCs w:val="22"/>
                    </w:rPr>
                    <w:t>Panthenol</w:t>
                  </w:r>
                </w:p>
              </w:tc>
              <w:tc>
                <w:tcPr>
                  <w:tcW w:w="2660" w:type="dxa"/>
                  <w:shd w:val="clear" w:color="auto" w:fill="auto"/>
                </w:tcPr>
                <w:p w14:paraId="59730D28" w14:textId="77777777" w:rsidR="006539DB" w:rsidRPr="000B4FA8" w:rsidRDefault="006539DB" w:rsidP="00C63CBC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B4FA8">
                    <w:rPr>
                      <w:rFonts w:ascii="Calibri" w:hAnsi="Calibri" w:cs="Calibri"/>
                      <w:sz w:val="22"/>
                      <w:szCs w:val="22"/>
                    </w:rPr>
                    <w:t>5</w:t>
                  </w:r>
                </w:p>
              </w:tc>
            </w:tr>
            <w:tr w:rsidR="006539DB" w:rsidRPr="000B4FA8" w14:paraId="643E4A87" w14:textId="77777777" w:rsidTr="006539DB">
              <w:tc>
                <w:tcPr>
                  <w:tcW w:w="1898" w:type="dxa"/>
                  <w:shd w:val="clear" w:color="auto" w:fill="auto"/>
                </w:tcPr>
                <w:p w14:paraId="1F7E1252" w14:textId="77777777" w:rsidR="006539DB" w:rsidRPr="000B4FA8" w:rsidRDefault="006539DB" w:rsidP="00360E87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0B4FA8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Pomocné látky</w:t>
                  </w:r>
                </w:p>
              </w:tc>
              <w:tc>
                <w:tcPr>
                  <w:tcW w:w="2660" w:type="dxa"/>
                  <w:shd w:val="clear" w:color="auto" w:fill="auto"/>
                </w:tcPr>
                <w:p w14:paraId="429188EA" w14:textId="77777777" w:rsidR="006539DB" w:rsidRPr="000B4FA8" w:rsidRDefault="006539DB" w:rsidP="00360E87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0B4FA8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mg / ml</w:t>
                  </w:r>
                </w:p>
              </w:tc>
            </w:tr>
            <w:tr w:rsidR="006539DB" w:rsidRPr="000B4FA8" w14:paraId="02E29B56" w14:textId="77777777" w:rsidTr="006539DB">
              <w:tc>
                <w:tcPr>
                  <w:tcW w:w="1898" w:type="dxa"/>
                  <w:shd w:val="clear" w:color="auto" w:fill="auto"/>
                </w:tcPr>
                <w:p w14:paraId="44BE0EDC" w14:textId="77777777" w:rsidR="006539DB" w:rsidRPr="000B4FA8" w:rsidRDefault="006539DB" w:rsidP="00360E87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B4FA8">
                    <w:rPr>
                      <w:rFonts w:ascii="Calibri" w:hAnsi="Calibri" w:cs="Calibri"/>
                      <w:sz w:val="22"/>
                      <w:szCs w:val="22"/>
                    </w:rPr>
                    <w:t>Propylenglykol</w:t>
                  </w:r>
                </w:p>
              </w:tc>
              <w:tc>
                <w:tcPr>
                  <w:tcW w:w="2660" w:type="dxa"/>
                  <w:shd w:val="clear" w:color="auto" w:fill="auto"/>
                </w:tcPr>
                <w:p w14:paraId="4A4CE464" w14:textId="77777777" w:rsidR="006539DB" w:rsidRPr="000B4FA8" w:rsidRDefault="006539DB" w:rsidP="00360E87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B4FA8">
                    <w:rPr>
                      <w:rFonts w:ascii="Calibri" w:hAnsi="Calibri" w:cs="Calibri"/>
                      <w:sz w:val="22"/>
                      <w:szCs w:val="22"/>
                    </w:rPr>
                    <w:t>250</w:t>
                  </w:r>
                </w:p>
              </w:tc>
            </w:tr>
            <w:tr w:rsidR="006539DB" w:rsidRPr="000B4FA8" w14:paraId="31F7354C" w14:textId="77777777" w:rsidTr="006539DB">
              <w:tc>
                <w:tcPr>
                  <w:tcW w:w="1898" w:type="dxa"/>
                  <w:shd w:val="clear" w:color="auto" w:fill="auto"/>
                </w:tcPr>
                <w:p w14:paraId="4A6DDEE6" w14:textId="77777777" w:rsidR="006539DB" w:rsidRPr="000B4FA8" w:rsidRDefault="006539DB" w:rsidP="00360E87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B4FA8">
                    <w:rPr>
                      <w:rFonts w:ascii="Calibri" w:hAnsi="Calibri" w:cs="Calibri"/>
                      <w:sz w:val="22"/>
                      <w:szCs w:val="22"/>
                    </w:rPr>
                    <w:t xml:space="preserve">Voda </w:t>
                  </w:r>
                </w:p>
              </w:tc>
              <w:tc>
                <w:tcPr>
                  <w:tcW w:w="2660" w:type="dxa"/>
                  <w:shd w:val="clear" w:color="auto" w:fill="auto"/>
                </w:tcPr>
                <w:p w14:paraId="740D0149" w14:textId="77777777" w:rsidR="006539DB" w:rsidRPr="000B4FA8" w:rsidRDefault="006539DB" w:rsidP="00360E87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B4FA8">
                    <w:rPr>
                      <w:rFonts w:ascii="Calibri" w:hAnsi="Calibri" w:cs="Calibri"/>
                      <w:sz w:val="22"/>
                      <w:szCs w:val="22"/>
                    </w:rPr>
                    <w:t>1000</w:t>
                  </w:r>
                </w:p>
              </w:tc>
            </w:tr>
          </w:tbl>
          <w:p w14:paraId="73C46E1C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12FA4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0513" w:rsidRPr="000B4FA8" w14:paraId="03610397" w14:textId="77777777" w:rsidTr="008857AA">
        <w:trPr>
          <w:trHeight w:val="264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A3FA4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>Účel užití: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8694B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C3F9B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39DB" w:rsidRPr="000B4FA8" w14:paraId="47F5C100" w14:textId="77777777" w:rsidTr="00124CEF">
        <w:trPr>
          <w:trHeight w:val="828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36902" w14:textId="77777777" w:rsidR="006539DB" w:rsidRPr="000B4FA8" w:rsidRDefault="006539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705190" w14:textId="77777777" w:rsidR="006539DB" w:rsidRPr="000B4FA8" w:rsidRDefault="006539DB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 xml:space="preserve">Veterinární přípravek Péče o uši je určen pro šetrnou péči o zevní zvukovod u psa a kočky. Napomáhá odstranit nečistoty a nadměrný maz. Obsahuje účinné látky přírodního charakteru. </w:t>
            </w:r>
          </w:p>
        </w:tc>
      </w:tr>
      <w:tr w:rsidR="001E0513" w:rsidRPr="000B4FA8" w14:paraId="62534EC2" w14:textId="77777777" w:rsidTr="008857AA">
        <w:trPr>
          <w:trHeight w:val="264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A05FA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40DA7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CA499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39DB" w:rsidRPr="000B4FA8" w14:paraId="1DDD7272" w14:textId="77777777" w:rsidTr="00124CEF">
        <w:trPr>
          <w:trHeight w:val="624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145C3" w14:textId="77777777" w:rsidR="006539DB" w:rsidRPr="000B4FA8" w:rsidRDefault="006539DB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>Způsob použití:</w:t>
            </w:r>
          </w:p>
        </w:tc>
        <w:tc>
          <w:tcPr>
            <w:tcW w:w="6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DE2927" w14:textId="77777777" w:rsidR="006539DB" w:rsidRPr="000B4FA8" w:rsidRDefault="006539DB" w:rsidP="000B4FA8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>Roztok k zevnímu užití. Zevní zvukovod šetrně vytř</w:t>
            </w:r>
            <w:r w:rsidR="00A37E46" w:rsidRPr="000B4FA8">
              <w:rPr>
                <w:rFonts w:ascii="Calibri" w:hAnsi="Calibri" w:cs="Calibri"/>
                <w:sz w:val="22"/>
                <w:szCs w:val="22"/>
              </w:rPr>
              <w:t>ete</w:t>
            </w:r>
            <w:r w:rsidRPr="000B4FA8">
              <w:rPr>
                <w:rFonts w:ascii="Calibri" w:hAnsi="Calibri" w:cs="Calibri"/>
                <w:sz w:val="22"/>
                <w:szCs w:val="22"/>
              </w:rPr>
              <w:t xml:space="preserve"> tamponem s</w:t>
            </w:r>
            <w:r w:rsidR="000B4FA8" w:rsidRPr="000B4FA8">
              <w:rPr>
                <w:rFonts w:ascii="Calibri" w:hAnsi="Calibri" w:cs="Calibri"/>
                <w:sz w:val="22"/>
                <w:szCs w:val="22"/>
              </w:rPr>
              <w:t> </w:t>
            </w:r>
            <w:r w:rsidRPr="000B4FA8">
              <w:rPr>
                <w:rFonts w:ascii="Calibri" w:hAnsi="Calibri" w:cs="Calibri"/>
                <w:sz w:val="22"/>
                <w:szCs w:val="22"/>
              </w:rPr>
              <w:t>naneseným roztokem. Roztokem lze uši i vypláchnout.</w:t>
            </w:r>
          </w:p>
        </w:tc>
      </w:tr>
      <w:tr w:rsidR="001E0513" w:rsidRPr="000B4FA8" w14:paraId="18A3D943" w14:textId="77777777" w:rsidTr="006539DB">
        <w:trPr>
          <w:trHeight w:val="264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C3882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90BCCD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A7DBB0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0513" w:rsidRPr="000B4FA8" w14:paraId="7A6C5F57" w14:textId="77777777" w:rsidTr="006539DB">
        <w:trPr>
          <w:trHeight w:val="264"/>
        </w:trPr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2AF83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41C12" w14:textId="77777777" w:rsidR="001E0513" w:rsidRPr="000B4FA8" w:rsidRDefault="001E051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4FA8">
              <w:rPr>
                <w:rFonts w:ascii="Calibri" w:hAnsi="Calibri" w:cs="Calibri"/>
                <w:b/>
                <w:sz w:val="22"/>
                <w:szCs w:val="22"/>
              </w:rPr>
              <w:t>Pes, kočka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58C18" w14:textId="77777777" w:rsidR="001E0513" w:rsidRPr="000B4FA8" w:rsidRDefault="001E05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4FA8">
              <w:rPr>
                <w:rFonts w:ascii="Calibri" w:hAnsi="Calibri" w:cs="Calibri"/>
                <w:b/>
                <w:sz w:val="22"/>
                <w:szCs w:val="22"/>
              </w:rPr>
              <w:t>Min. za 1 měsíc</w:t>
            </w:r>
          </w:p>
        </w:tc>
      </w:tr>
      <w:tr w:rsidR="001E0513" w:rsidRPr="000B4FA8" w14:paraId="660B2731" w14:textId="77777777" w:rsidTr="006539DB">
        <w:trPr>
          <w:trHeight w:val="264"/>
        </w:trPr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278BB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E559B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>Psi s převislýma ušima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6F394" w14:textId="77777777" w:rsidR="001E0513" w:rsidRPr="000B4FA8" w:rsidRDefault="001E05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>4 x</w:t>
            </w:r>
          </w:p>
        </w:tc>
      </w:tr>
      <w:tr w:rsidR="001E0513" w:rsidRPr="000B4FA8" w14:paraId="06955427" w14:textId="77777777" w:rsidTr="006539DB">
        <w:trPr>
          <w:trHeight w:val="264"/>
        </w:trPr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B6601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52115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>Psi se vzpřímenýma ušima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311F8" w14:textId="77777777" w:rsidR="001E0513" w:rsidRPr="000B4FA8" w:rsidRDefault="001E05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>1 x</w:t>
            </w:r>
          </w:p>
        </w:tc>
      </w:tr>
      <w:tr w:rsidR="001E0513" w:rsidRPr="000B4FA8" w14:paraId="32C92273" w14:textId="77777777" w:rsidTr="006539DB">
        <w:trPr>
          <w:trHeight w:val="288"/>
        </w:trPr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A15CA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2B402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>Kočky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09176" w14:textId="77777777" w:rsidR="001E0513" w:rsidRPr="000B4FA8" w:rsidRDefault="001E05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>1 x</w:t>
            </w:r>
          </w:p>
        </w:tc>
      </w:tr>
      <w:tr w:rsidR="001E0513" w:rsidRPr="000B4FA8" w14:paraId="6CDCC4A2" w14:textId="77777777" w:rsidTr="008857AA">
        <w:trPr>
          <w:trHeight w:val="264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B73A9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10B17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32C05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39DB" w:rsidRPr="000B4FA8" w14:paraId="75578ABD" w14:textId="77777777" w:rsidTr="00124CEF">
        <w:trPr>
          <w:trHeight w:val="420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06EC3" w14:textId="77777777" w:rsidR="006539DB" w:rsidRPr="000B4FA8" w:rsidRDefault="006539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562F0B" w14:textId="77777777" w:rsidR="006539DB" w:rsidRPr="000B4FA8" w:rsidRDefault="006539DB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>Pravidelná péče o uši snižuje riziko výskytu zdravotních problémů.</w:t>
            </w:r>
          </w:p>
        </w:tc>
      </w:tr>
      <w:tr w:rsidR="001E0513" w:rsidRPr="000B4FA8" w14:paraId="0F594158" w14:textId="77777777" w:rsidTr="008857AA">
        <w:trPr>
          <w:trHeight w:val="264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27B62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428DB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033A0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0513" w:rsidRPr="000B4FA8" w14:paraId="43641B06" w14:textId="77777777" w:rsidTr="008857AA">
        <w:trPr>
          <w:trHeight w:val="420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2C73A1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>Bezpečnostní opatření a skladování: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5CDD34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>Skladujte uzavřené v suchu při teplotě 15-30 °C. Chraňte před mrazem.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ED528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0513" w:rsidRPr="000B4FA8" w14:paraId="3F27A5E3" w14:textId="77777777" w:rsidTr="008857AA">
        <w:trPr>
          <w:trHeight w:val="264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6D978F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C35BE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6B055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0513" w:rsidRPr="000B4FA8" w14:paraId="527D5C5D" w14:textId="77777777" w:rsidTr="008857AA">
        <w:trPr>
          <w:trHeight w:val="264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13DCCA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 xml:space="preserve">Upozornění: 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0A1DBA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>Veterinární přípravek. Pouze pro zvířata. Uchovávejte mimo dohled a dosah dětí. Před použitím čtěte příbalový leták.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35B95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0513" w:rsidRPr="000B4FA8" w14:paraId="105B5CC7" w14:textId="77777777" w:rsidTr="008857AA">
        <w:trPr>
          <w:trHeight w:val="264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D3194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3D3C7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07168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0513" w:rsidRPr="000B4FA8" w14:paraId="148379B0" w14:textId="77777777" w:rsidTr="008857AA">
        <w:trPr>
          <w:trHeight w:val="264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30866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>Doba použitelnosti: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5FD2F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>36 měsíců (3 roky) od data výroby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EBC87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0513" w:rsidRPr="000B4FA8" w14:paraId="0AC7CC59" w14:textId="77777777" w:rsidTr="008857AA">
        <w:trPr>
          <w:trHeight w:val="264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004F8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B6221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06322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0513" w:rsidRPr="000B4FA8" w14:paraId="3B1881B7" w14:textId="77777777" w:rsidTr="008857AA">
        <w:trPr>
          <w:trHeight w:val="264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72044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>Datum výroby: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D9170" w14:textId="77777777" w:rsidR="001E0513" w:rsidRPr="000B4FA8" w:rsidRDefault="001E0513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0B4FA8">
              <w:rPr>
                <w:rFonts w:ascii="Calibri" w:hAnsi="Calibri" w:cs="Calibri"/>
                <w:i/>
                <w:sz w:val="22"/>
                <w:szCs w:val="22"/>
              </w:rPr>
              <w:t>Uvedeno na obalu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1737E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39DB" w:rsidRPr="000B4FA8" w14:paraId="467A0372" w14:textId="77777777" w:rsidTr="00124CEF">
        <w:trPr>
          <w:trHeight w:val="264"/>
        </w:trPr>
        <w:tc>
          <w:tcPr>
            <w:tcW w:w="6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51443" w14:textId="77777777" w:rsidR="006539DB" w:rsidRPr="000B4FA8" w:rsidRDefault="006539DB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 xml:space="preserve">Číslo šarže a datum exspirace: </w:t>
            </w:r>
            <w:r w:rsidRPr="000B4FA8">
              <w:rPr>
                <w:rFonts w:ascii="Calibri" w:hAnsi="Calibri" w:cs="Calibri"/>
                <w:i/>
                <w:sz w:val="22"/>
                <w:szCs w:val="22"/>
              </w:rPr>
              <w:t>Uvedeno na obalu</w:t>
            </w:r>
          </w:p>
          <w:p w14:paraId="2D570C75" w14:textId="77777777" w:rsidR="006539DB" w:rsidRPr="000B4FA8" w:rsidRDefault="006539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5AE3B" w14:textId="77777777" w:rsidR="006539DB" w:rsidRPr="000B4FA8" w:rsidRDefault="006539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39DB" w:rsidRPr="000B4FA8" w14:paraId="0DF23799" w14:textId="77777777" w:rsidTr="00124CEF">
        <w:trPr>
          <w:trHeight w:val="264"/>
        </w:trPr>
        <w:tc>
          <w:tcPr>
            <w:tcW w:w="8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3098D" w14:textId="77777777" w:rsidR="006539DB" w:rsidRPr="000B4FA8" w:rsidRDefault="006539DB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Způsob a likvidace obalů: Odpad likvidujte podle místních právních předpisů. </w:t>
            </w:r>
          </w:p>
        </w:tc>
      </w:tr>
      <w:tr w:rsidR="001E0513" w:rsidRPr="000B4FA8" w14:paraId="17E1FB11" w14:textId="77777777" w:rsidTr="008857AA">
        <w:trPr>
          <w:trHeight w:val="420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BA61A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>Číslo schválení VP: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2FEBCB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 xml:space="preserve">Přípravek je schválen USKVBL pod číslem </w:t>
            </w:r>
            <w:r w:rsidRPr="000B4FA8">
              <w:rPr>
                <w:rFonts w:ascii="Calibri" w:hAnsi="Calibri" w:cs="Calibri"/>
                <w:b/>
                <w:sz w:val="22"/>
                <w:szCs w:val="22"/>
              </w:rPr>
              <w:t>129-13/C.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594FF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0513" w:rsidRPr="000B4FA8" w14:paraId="1499BFBE" w14:textId="77777777" w:rsidTr="008857AA">
        <w:trPr>
          <w:trHeight w:val="264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97B8A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53819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5DE31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0513" w:rsidRPr="000B4FA8" w14:paraId="3BC3F8E1" w14:textId="77777777" w:rsidTr="008857AA">
        <w:trPr>
          <w:trHeight w:val="264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D8981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>Další texty uvedené na obalu: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0FD85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>LOGO Pet Health Care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AA11F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0513" w:rsidRPr="000B4FA8" w14:paraId="28FF690F" w14:textId="77777777" w:rsidTr="008857AA">
        <w:trPr>
          <w:trHeight w:val="264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FA8AD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6E5FE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1FF64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0513" w:rsidRPr="000B4FA8" w14:paraId="1471A779" w14:textId="77777777" w:rsidTr="008857AA">
        <w:trPr>
          <w:trHeight w:val="264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E3419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>Zkrácená charakteristika, uvedena pod názvem: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D18025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>Pro šetrnou péči zevního zvukovodu u psa a kočky. Napomáhá odstranit nečistoty a nadměrný maz.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DD5D8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0513" w:rsidRPr="000B4FA8" w14:paraId="23E041F0" w14:textId="77777777" w:rsidTr="006539DB">
        <w:trPr>
          <w:trHeight w:val="100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284ED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26C3D" w14:textId="77777777" w:rsidR="001E0513" w:rsidRPr="000B4FA8" w:rsidRDefault="001E0513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 xml:space="preserve">Doporučujeme </w:t>
            </w:r>
            <w:r w:rsidR="006539DB" w:rsidRPr="000B4FA8">
              <w:rPr>
                <w:rFonts w:ascii="Calibri" w:hAnsi="Calibri" w:cs="Calibri"/>
                <w:sz w:val="22"/>
                <w:szCs w:val="22"/>
              </w:rPr>
              <w:t xml:space="preserve">používat </w:t>
            </w:r>
            <w:r w:rsidRPr="000B4FA8">
              <w:rPr>
                <w:rFonts w:ascii="Calibri" w:hAnsi="Calibri" w:cs="Calibri"/>
                <w:sz w:val="22"/>
                <w:szCs w:val="22"/>
              </w:rPr>
              <w:t>všem psům a kočkám.</w:t>
            </w:r>
          </w:p>
          <w:p w14:paraId="7B9F2876" w14:textId="77777777" w:rsidR="001E0513" w:rsidRPr="000B4FA8" w:rsidRDefault="001E0513" w:rsidP="009132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4E4C75" w14:textId="77777777" w:rsidR="007C4DC2" w:rsidRPr="000B4FA8" w:rsidRDefault="007C4DC2" w:rsidP="006539DB">
      <w:pPr>
        <w:rPr>
          <w:rFonts w:ascii="Calibri" w:hAnsi="Calibri" w:cs="Calibri"/>
          <w:b/>
          <w:sz w:val="22"/>
          <w:szCs w:val="22"/>
        </w:rPr>
      </w:pPr>
    </w:p>
    <w:p w14:paraId="6FD80E26" w14:textId="77777777" w:rsidR="00913223" w:rsidRPr="000B4FA8" w:rsidRDefault="00913223" w:rsidP="006539DB">
      <w:pPr>
        <w:rPr>
          <w:rFonts w:ascii="Calibri" w:hAnsi="Calibri" w:cs="Calibri"/>
          <w:b/>
          <w:sz w:val="22"/>
          <w:szCs w:val="22"/>
        </w:rPr>
      </w:pPr>
      <w:r w:rsidRPr="000B4FA8">
        <w:rPr>
          <w:rFonts w:ascii="Calibri" w:hAnsi="Calibri" w:cs="Calibri"/>
          <w:b/>
          <w:sz w:val="22"/>
          <w:szCs w:val="22"/>
        </w:rPr>
        <w:t xml:space="preserve">Text na vnitřní obal – </w:t>
      </w:r>
      <w:r w:rsidR="003221C8" w:rsidRPr="000B4FA8">
        <w:rPr>
          <w:rFonts w:ascii="Calibri" w:hAnsi="Calibri" w:cs="Calibri"/>
          <w:b/>
          <w:sz w:val="22"/>
          <w:szCs w:val="22"/>
        </w:rPr>
        <w:t>lahvička</w:t>
      </w:r>
    </w:p>
    <w:tbl>
      <w:tblPr>
        <w:tblW w:w="849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3616"/>
        <w:gridCol w:w="1263"/>
        <w:gridCol w:w="1316"/>
      </w:tblGrid>
      <w:tr w:rsidR="00913223" w:rsidRPr="000B4FA8" w14:paraId="7BC7F069" w14:textId="77777777" w:rsidTr="00C63CBC">
        <w:trPr>
          <w:trHeight w:val="264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A3CC81" w14:textId="77777777" w:rsidR="00913223" w:rsidRPr="000B4FA8" w:rsidRDefault="00913223" w:rsidP="00C63CBC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 xml:space="preserve">Název přípravku: 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93EB6" w14:textId="77777777" w:rsidR="00913223" w:rsidRPr="000B4FA8" w:rsidRDefault="00913223" w:rsidP="00C63C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4FA8">
              <w:rPr>
                <w:rFonts w:ascii="Calibri" w:hAnsi="Calibri" w:cs="Calibri"/>
                <w:b/>
                <w:sz w:val="22"/>
                <w:szCs w:val="22"/>
              </w:rPr>
              <w:t>Péče o uši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7C1C2" w14:textId="77777777" w:rsidR="00913223" w:rsidRPr="000B4FA8" w:rsidRDefault="00913223" w:rsidP="00C63C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0E9D8" w14:textId="77777777" w:rsidR="00913223" w:rsidRPr="000B4FA8" w:rsidRDefault="00913223" w:rsidP="00C63C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39DB" w:rsidRPr="000B4FA8" w14:paraId="61005695" w14:textId="77777777" w:rsidTr="00124CEF">
        <w:trPr>
          <w:trHeight w:val="264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EF08B" w14:textId="77777777" w:rsidR="006539DB" w:rsidRPr="000B4FA8" w:rsidRDefault="006539DB" w:rsidP="00C63C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EDCD7" w14:textId="77777777" w:rsidR="006539DB" w:rsidRPr="000B4FA8" w:rsidRDefault="006539DB" w:rsidP="00C63CBC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>Pro šetrnou péči zevního zvukovodu u psa a kočky. Odstraňuje nadměrný maz.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ADD81" w14:textId="77777777" w:rsidR="006539DB" w:rsidRPr="000B4FA8" w:rsidRDefault="006539DB" w:rsidP="00C63C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3223" w:rsidRPr="000B4FA8" w14:paraId="127B7201" w14:textId="77777777" w:rsidTr="00C63CBC">
        <w:trPr>
          <w:trHeight w:val="264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67F39" w14:textId="77777777" w:rsidR="00913223" w:rsidRPr="000B4FA8" w:rsidRDefault="00913223" w:rsidP="00C63CBC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>Cílový druh zvířete: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B9987" w14:textId="77777777" w:rsidR="00913223" w:rsidRPr="000B4FA8" w:rsidRDefault="00913223" w:rsidP="00C63CBC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>Pes a kočka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DB87F" w14:textId="77777777" w:rsidR="00913223" w:rsidRPr="000B4FA8" w:rsidRDefault="00913223" w:rsidP="00C63C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B9B8E" w14:textId="77777777" w:rsidR="00913223" w:rsidRPr="000B4FA8" w:rsidRDefault="00913223" w:rsidP="00C63C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3223" w:rsidRPr="000B4FA8" w14:paraId="204E19CD" w14:textId="77777777" w:rsidTr="00C63CBC">
        <w:trPr>
          <w:trHeight w:val="264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142F1" w14:textId="77777777" w:rsidR="00913223" w:rsidRPr="000B4FA8" w:rsidRDefault="00913223" w:rsidP="00C63C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1E255" w14:textId="77777777" w:rsidR="00913223" w:rsidRPr="000B4FA8" w:rsidRDefault="00913223" w:rsidP="00C63C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494FE" w14:textId="77777777" w:rsidR="00913223" w:rsidRPr="000B4FA8" w:rsidRDefault="00913223" w:rsidP="00C63C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4C45D" w14:textId="77777777" w:rsidR="00913223" w:rsidRPr="000B4FA8" w:rsidRDefault="00913223" w:rsidP="00C63C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3223" w:rsidRPr="000B4FA8" w14:paraId="5309F0D7" w14:textId="77777777" w:rsidTr="00C63CBC">
        <w:trPr>
          <w:trHeight w:val="264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0842B" w14:textId="77777777" w:rsidR="00913223" w:rsidRPr="000B4FA8" w:rsidRDefault="00913223" w:rsidP="00C63CBC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>Nominální obsah: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B5664" w14:textId="77777777" w:rsidR="00913223" w:rsidRPr="000B4FA8" w:rsidRDefault="00913223" w:rsidP="00C63CBC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 xml:space="preserve">Roztok </w:t>
            </w:r>
            <w:r w:rsidR="006D43A5">
              <w:rPr>
                <w:rFonts w:ascii="Calibri" w:hAnsi="Calibri" w:cs="Calibri"/>
                <w:sz w:val="22"/>
                <w:szCs w:val="22"/>
              </w:rPr>
              <w:t>50 ml, 75 ml,</w:t>
            </w:r>
            <w:r w:rsidR="006D43A5" w:rsidRPr="00884B38">
              <w:rPr>
                <w:rFonts w:ascii="Calibri" w:hAnsi="Calibri" w:cs="Calibri"/>
                <w:sz w:val="22"/>
                <w:szCs w:val="22"/>
              </w:rPr>
              <w:t xml:space="preserve"> 100 ml</w:t>
            </w:r>
            <w:r w:rsidR="006D43A5">
              <w:rPr>
                <w:rFonts w:ascii="Calibri" w:hAnsi="Calibri" w:cs="Calibri"/>
                <w:sz w:val="22"/>
                <w:szCs w:val="22"/>
              </w:rPr>
              <w:t>, 200 ml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DFC0A" w14:textId="77777777" w:rsidR="00913223" w:rsidRPr="000B4FA8" w:rsidRDefault="00913223" w:rsidP="00C63C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AF0F0" w14:textId="77777777" w:rsidR="00913223" w:rsidRPr="000B4FA8" w:rsidRDefault="00913223" w:rsidP="00C63C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3223" w:rsidRPr="000B4FA8" w14:paraId="79D998B1" w14:textId="77777777" w:rsidTr="006539DB">
        <w:trPr>
          <w:trHeight w:val="264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695726" w14:textId="77777777" w:rsidR="00913223" w:rsidRPr="000B4FA8" w:rsidRDefault="001A4D9A" w:rsidP="00C63CBC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>Složení: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12DFD" w14:textId="77777777" w:rsidR="001A4D9A" w:rsidRPr="000B4FA8" w:rsidRDefault="006539DB" w:rsidP="00C63CBC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>Přípravek obsahuje propylenglykol, olej z čajovníku (Tea tree) a panthenol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E0CF1" w14:textId="77777777" w:rsidR="00913223" w:rsidRPr="000B4FA8" w:rsidRDefault="00913223" w:rsidP="00C63C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33EB6" w14:textId="77777777" w:rsidR="00913223" w:rsidRPr="000B4FA8" w:rsidRDefault="00913223" w:rsidP="00C63C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39DB" w:rsidRPr="000B4FA8" w14:paraId="36FBE04C" w14:textId="77777777" w:rsidTr="00124CEF">
        <w:trPr>
          <w:trHeight w:val="828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3B091" w14:textId="77777777" w:rsidR="006539DB" w:rsidRPr="000B4FA8" w:rsidRDefault="006539DB" w:rsidP="00C63CBC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>Účel užití:</w:t>
            </w:r>
          </w:p>
        </w:tc>
        <w:tc>
          <w:tcPr>
            <w:tcW w:w="4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5984AB" w14:textId="77777777" w:rsidR="006539DB" w:rsidRPr="000B4FA8" w:rsidRDefault="006539DB" w:rsidP="00C63CBC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>Odstraňuje nečistoty a nadměrný maz. Zevní zvukovod šetrně vytřete tamponem s naneseným roztokem. Roztokem lze uši i vypláchnout.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34D5E" w14:textId="77777777" w:rsidR="006539DB" w:rsidRPr="000B4FA8" w:rsidRDefault="006539DB" w:rsidP="00C63C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3223" w:rsidRPr="000B4FA8" w14:paraId="7C928BF8" w14:textId="77777777" w:rsidTr="00C63CBC">
        <w:trPr>
          <w:trHeight w:val="264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89295" w14:textId="77777777" w:rsidR="00913223" w:rsidRPr="000B4FA8" w:rsidRDefault="00913223" w:rsidP="00C63C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C4933" w14:textId="77777777" w:rsidR="00913223" w:rsidRPr="000B4FA8" w:rsidRDefault="00913223" w:rsidP="00C63C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11919" w14:textId="77777777" w:rsidR="00913223" w:rsidRPr="000B4FA8" w:rsidRDefault="00913223" w:rsidP="00C63C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C9951" w14:textId="77777777" w:rsidR="00913223" w:rsidRPr="000B4FA8" w:rsidRDefault="00913223" w:rsidP="00C63C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3223" w:rsidRPr="000B4FA8" w14:paraId="47B9FA4C" w14:textId="77777777" w:rsidTr="00C63CBC">
        <w:trPr>
          <w:trHeight w:val="42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10973E" w14:textId="77777777" w:rsidR="00913223" w:rsidRPr="000B4FA8" w:rsidRDefault="00913223" w:rsidP="00C63CBC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>Bezpečnostní opatření a skladování: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86D99A" w14:textId="77777777" w:rsidR="00913223" w:rsidRPr="000B4FA8" w:rsidRDefault="00913223" w:rsidP="00C63CBC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>Skladujte uzavřené v suchu při teplotě 15-30 °C. Chraňte před mrazem.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6A5A2" w14:textId="77777777" w:rsidR="00913223" w:rsidRPr="000B4FA8" w:rsidRDefault="00913223" w:rsidP="00C63C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D3D00" w14:textId="77777777" w:rsidR="00913223" w:rsidRPr="000B4FA8" w:rsidRDefault="00913223" w:rsidP="00C63C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3223" w:rsidRPr="000B4FA8" w14:paraId="263EAEB8" w14:textId="77777777" w:rsidTr="00C63CBC">
        <w:trPr>
          <w:trHeight w:val="264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41285" w14:textId="77777777" w:rsidR="00913223" w:rsidRPr="000B4FA8" w:rsidRDefault="00913223" w:rsidP="00C63C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75B26" w14:textId="77777777" w:rsidR="00913223" w:rsidRPr="000B4FA8" w:rsidRDefault="00913223" w:rsidP="00C63C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08AB0" w14:textId="77777777" w:rsidR="00913223" w:rsidRPr="000B4FA8" w:rsidRDefault="00913223" w:rsidP="00C63C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5392A" w14:textId="77777777" w:rsidR="00913223" w:rsidRPr="000B4FA8" w:rsidRDefault="00913223" w:rsidP="00C63C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3223" w:rsidRPr="000B4FA8" w14:paraId="5CDF8508" w14:textId="77777777" w:rsidTr="00C63CBC">
        <w:trPr>
          <w:trHeight w:val="264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184A1" w14:textId="77777777" w:rsidR="00913223" w:rsidRPr="000B4FA8" w:rsidRDefault="00913223" w:rsidP="00C63CBC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>Další texty uvedené na obalu: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9FF9A" w14:textId="77777777" w:rsidR="00913223" w:rsidRPr="000B4FA8" w:rsidRDefault="00913223" w:rsidP="00C63CBC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>LOGO Pet Health Care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F7057" w14:textId="77777777" w:rsidR="00913223" w:rsidRPr="000B4FA8" w:rsidRDefault="00913223" w:rsidP="00C63C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598B1" w14:textId="77777777" w:rsidR="00913223" w:rsidRPr="000B4FA8" w:rsidRDefault="00913223" w:rsidP="00C63C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3223" w:rsidRPr="000B4FA8" w14:paraId="7AB19930" w14:textId="77777777" w:rsidTr="00C63CBC">
        <w:trPr>
          <w:trHeight w:val="264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F6FBB" w14:textId="77777777" w:rsidR="00913223" w:rsidRPr="000B4FA8" w:rsidRDefault="00913223" w:rsidP="00C63C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E1B05" w14:textId="77777777" w:rsidR="00913223" w:rsidRPr="000B4FA8" w:rsidRDefault="00913223" w:rsidP="00C63C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F709A" w14:textId="77777777" w:rsidR="00913223" w:rsidRPr="000B4FA8" w:rsidRDefault="00913223" w:rsidP="00C63C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F78FF" w14:textId="77777777" w:rsidR="00913223" w:rsidRPr="000B4FA8" w:rsidRDefault="00913223" w:rsidP="00C63C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3223" w:rsidRPr="000B4FA8" w14:paraId="3D95D584" w14:textId="77777777" w:rsidTr="00C63CBC">
        <w:trPr>
          <w:trHeight w:val="264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EBC61" w14:textId="77777777" w:rsidR="00913223" w:rsidRPr="000B4FA8" w:rsidRDefault="00913223" w:rsidP="00C63C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D851F" w14:textId="77777777" w:rsidR="00913223" w:rsidRPr="000B4FA8" w:rsidRDefault="00913223" w:rsidP="00C63CBC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>Uši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8AC5B" w14:textId="77777777" w:rsidR="00913223" w:rsidRPr="000B4FA8" w:rsidRDefault="00913223" w:rsidP="00C63C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924CF" w14:textId="77777777" w:rsidR="00913223" w:rsidRPr="000B4FA8" w:rsidRDefault="00913223" w:rsidP="00C63C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3223" w:rsidRPr="000B4FA8" w14:paraId="5F3D487A" w14:textId="77777777" w:rsidTr="00C63CBC">
        <w:trPr>
          <w:trHeight w:val="264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D0B43" w14:textId="77777777" w:rsidR="00913223" w:rsidRPr="000B4FA8" w:rsidRDefault="00913223" w:rsidP="00C63C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5C8CE" w14:textId="77777777" w:rsidR="00913223" w:rsidRPr="000B4FA8" w:rsidRDefault="00913223" w:rsidP="00C63CBC">
            <w:pPr>
              <w:rPr>
                <w:rFonts w:ascii="Calibri" w:hAnsi="Calibri" w:cs="Calibri"/>
                <w:sz w:val="22"/>
                <w:szCs w:val="22"/>
              </w:rPr>
            </w:pPr>
            <w:r w:rsidRPr="000B4FA8">
              <w:rPr>
                <w:rFonts w:ascii="Calibri" w:hAnsi="Calibri" w:cs="Calibri"/>
                <w:sz w:val="22"/>
                <w:szCs w:val="22"/>
              </w:rPr>
              <w:t xml:space="preserve">Doporučujeme </w:t>
            </w:r>
            <w:r w:rsidR="00410B9F" w:rsidRPr="000B4FA8">
              <w:rPr>
                <w:rFonts w:ascii="Calibri" w:hAnsi="Calibri" w:cs="Calibri"/>
                <w:sz w:val="22"/>
                <w:szCs w:val="22"/>
              </w:rPr>
              <w:t>používat</w:t>
            </w:r>
            <w:r w:rsidR="007C4DC2" w:rsidRPr="000B4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4FA8">
              <w:rPr>
                <w:rFonts w:ascii="Calibri" w:hAnsi="Calibri" w:cs="Calibri"/>
                <w:sz w:val="22"/>
                <w:szCs w:val="22"/>
              </w:rPr>
              <w:t>vše</w:t>
            </w:r>
            <w:r w:rsidR="006539DB" w:rsidRPr="000B4FA8">
              <w:rPr>
                <w:rFonts w:ascii="Calibri" w:hAnsi="Calibri" w:cs="Calibri"/>
                <w:sz w:val="22"/>
                <w:szCs w:val="22"/>
              </w:rPr>
              <w:t>m</w:t>
            </w:r>
            <w:r w:rsidRPr="000B4FA8">
              <w:rPr>
                <w:rFonts w:ascii="Calibri" w:hAnsi="Calibri" w:cs="Calibri"/>
                <w:sz w:val="22"/>
                <w:szCs w:val="22"/>
              </w:rPr>
              <w:t xml:space="preserve"> psů</w:t>
            </w:r>
            <w:r w:rsidR="006539DB" w:rsidRPr="000B4FA8">
              <w:rPr>
                <w:rFonts w:ascii="Calibri" w:hAnsi="Calibri" w:cs="Calibri"/>
                <w:sz w:val="22"/>
                <w:szCs w:val="22"/>
              </w:rPr>
              <w:t>m</w:t>
            </w:r>
            <w:r w:rsidRPr="000B4FA8">
              <w:rPr>
                <w:rFonts w:ascii="Calibri" w:hAnsi="Calibri" w:cs="Calibri"/>
                <w:sz w:val="22"/>
                <w:szCs w:val="22"/>
              </w:rPr>
              <w:t xml:space="preserve"> a koč</w:t>
            </w:r>
            <w:r w:rsidR="006539DB" w:rsidRPr="000B4FA8">
              <w:rPr>
                <w:rFonts w:ascii="Calibri" w:hAnsi="Calibri" w:cs="Calibri"/>
                <w:sz w:val="22"/>
                <w:szCs w:val="22"/>
              </w:rPr>
              <w:t>kám</w:t>
            </w:r>
            <w:r w:rsidRPr="000B4FA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55AE7" w14:textId="77777777" w:rsidR="00913223" w:rsidRPr="000B4FA8" w:rsidRDefault="00913223" w:rsidP="00C63C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D125420" w14:textId="77777777" w:rsidR="000E4DC8" w:rsidRPr="000B4FA8" w:rsidRDefault="000E4DC8" w:rsidP="00FA38B5"/>
    <w:sectPr w:rsidR="000E4DC8" w:rsidRPr="000B4F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723A6" w14:textId="77777777" w:rsidR="00AD7665" w:rsidRDefault="00AD7665" w:rsidP="00913223">
      <w:r>
        <w:separator/>
      </w:r>
    </w:p>
  </w:endnote>
  <w:endnote w:type="continuationSeparator" w:id="0">
    <w:p w14:paraId="42A4D5F0" w14:textId="77777777" w:rsidR="00AD7665" w:rsidRDefault="00AD7665" w:rsidP="0091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957F0" w14:textId="77777777" w:rsidR="00675EE8" w:rsidRDefault="00675E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8C43A" w14:textId="77777777" w:rsidR="00675EE8" w:rsidRDefault="00675EE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28995" w14:textId="77777777" w:rsidR="00675EE8" w:rsidRDefault="00675E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01CA3" w14:textId="77777777" w:rsidR="00AD7665" w:rsidRDefault="00AD7665" w:rsidP="00913223">
      <w:r>
        <w:separator/>
      </w:r>
    </w:p>
  </w:footnote>
  <w:footnote w:type="continuationSeparator" w:id="0">
    <w:p w14:paraId="005A8D8D" w14:textId="77777777" w:rsidR="00AD7665" w:rsidRDefault="00AD7665" w:rsidP="00913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DDE79" w14:textId="77777777" w:rsidR="00675EE8" w:rsidRDefault="00675E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951AB" w14:textId="77777777" w:rsidR="00206182" w:rsidRDefault="00206182" w:rsidP="00BF6F16">
    <w:pPr>
      <w:jc w:val="both"/>
      <w:rPr>
        <w:rFonts w:ascii="Calibri" w:hAnsi="Calibri"/>
        <w:sz w:val="22"/>
      </w:rPr>
    </w:pPr>
    <w:r w:rsidRPr="00206182">
      <w:rPr>
        <w:rFonts w:ascii="Calibri" w:hAnsi="Calibri"/>
        <w:bCs/>
        <w:sz w:val="22"/>
      </w:rPr>
      <w:t xml:space="preserve">Text </w:t>
    </w:r>
    <w:r>
      <w:rPr>
        <w:rFonts w:ascii="Calibri" w:hAnsi="Calibri"/>
        <w:bCs/>
        <w:sz w:val="22"/>
      </w:rPr>
      <w:t>na vnější a vnitřní obal</w:t>
    </w:r>
    <w:r w:rsidR="000B4FA8">
      <w:rPr>
        <w:rFonts w:ascii="Calibri" w:hAnsi="Calibri"/>
        <w:bCs/>
        <w:sz w:val="22"/>
      </w:rPr>
      <w:t xml:space="preserve"> </w:t>
    </w:r>
    <w:r w:rsidRPr="00206182">
      <w:rPr>
        <w:rFonts w:ascii="Calibri" w:hAnsi="Calibri"/>
        <w:bCs/>
        <w:sz w:val="22"/>
      </w:rPr>
      <w:t>součást dokumentace schválené rozhodnutím sp.</w:t>
    </w:r>
    <w:r w:rsidR="000B4FA8">
      <w:rPr>
        <w:rFonts w:ascii="Calibri" w:hAnsi="Calibri"/>
        <w:bCs/>
        <w:sz w:val="22"/>
      </w:rPr>
      <w:t> </w:t>
    </w:r>
    <w:r w:rsidRPr="00206182">
      <w:rPr>
        <w:rFonts w:ascii="Calibri" w:hAnsi="Calibri"/>
        <w:bCs/>
        <w:sz w:val="22"/>
      </w:rPr>
      <w:t>zn.</w:t>
    </w:r>
    <w:r w:rsidR="000B4FA8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058362447"/>
        <w:placeholder>
          <w:docPart w:val="82E6378F05C84728A0DB33B204247B3A"/>
        </w:placeholder>
        <w:text/>
      </w:sdtPr>
      <w:sdtEndPr/>
      <w:sdtContent>
        <w:r w:rsidR="00675EE8" w:rsidRPr="00675EE8">
          <w:rPr>
            <w:rFonts w:ascii="Calibri" w:hAnsi="Calibri"/>
            <w:bCs/>
            <w:sz w:val="22"/>
          </w:rPr>
          <w:t>USKVBL/6905/2024/POD</w:t>
        </w:r>
      </w:sdtContent>
    </w:sdt>
    <w:r w:rsidRPr="00206182">
      <w:rPr>
        <w:rFonts w:ascii="Calibri" w:hAnsi="Calibri"/>
        <w:bCs/>
        <w:sz w:val="22"/>
      </w:rPr>
      <w:t xml:space="preserve">, č.j. </w:t>
    </w:r>
    <w:sdt>
      <w:sdtPr>
        <w:rPr>
          <w:rFonts w:ascii="Calibri" w:hAnsi="Calibri"/>
          <w:bCs/>
          <w:sz w:val="22"/>
        </w:rPr>
        <w:id w:val="256413127"/>
        <w:placeholder>
          <w:docPart w:val="82E6378F05C84728A0DB33B204247B3A"/>
        </w:placeholder>
        <w:text/>
      </w:sdtPr>
      <w:sdtEndPr/>
      <w:sdtContent>
        <w:r w:rsidR="00675EE8" w:rsidRPr="00675EE8">
          <w:rPr>
            <w:rFonts w:ascii="Calibri" w:hAnsi="Calibri"/>
            <w:bCs/>
            <w:sz w:val="22"/>
          </w:rPr>
          <w:t>USKVBL/7483/2024/REG-Gro</w:t>
        </w:r>
      </w:sdtContent>
    </w:sdt>
    <w:r w:rsidRPr="00206182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73286175"/>
        <w:placeholder>
          <w:docPart w:val="7F612B7B66A8462296D62BCF635D8CF8"/>
        </w:placeholder>
        <w:date w:fullDate="2024-06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75EE8">
          <w:rPr>
            <w:rFonts w:ascii="Calibri" w:hAnsi="Calibri"/>
            <w:bCs/>
            <w:sz w:val="22"/>
          </w:rPr>
          <w:t>3.6.2024</w:t>
        </w:r>
      </w:sdtContent>
    </w:sdt>
    <w:r w:rsidRPr="00206182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2045283072"/>
        <w:placeholder>
          <w:docPart w:val="FB41CD8D4502492B89CC2C2EF0FC1EA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="006D7E5A">
          <w:rPr>
            <w:rFonts w:ascii="Calibri" w:hAnsi="Calibri"/>
            <w:sz w:val="22"/>
          </w:rPr>
          <w:t>změně rozhodnutí o schválení veterinárního přípravku</w:t>
        </w:r>
      </w:sdtContent>
    </w:sdt>
    <w:r w:rsidRPr="00206182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28773371"/>
        <w:placeholder>
          <w:docPart w:val="C6DA92E678B248D98E9AAB986CD8DEA7"/>
        </w:placeholder>
        <w:text/>
      </w:sdtPr>
      <w:sdtEndPr/>
      <w:sdtContent>
        <w:r w:rsidRPr="00D0372C">
          <w:rPr>
            <w:rFonts w:ascii="Calibri" w:hAnsi="Calibri"/>
            <w:sz w:val="22"/>
          </w:rPr>
          <w:t>Péče o uši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21235" w14:textId="77777777" w:rsidR="00675EE8" w:rsidRDefault="00675EE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D2C"/>
    <w:rsid w:val="000303EE"/>
    <w:rsid w:val="00042B80"/>
    <w:rsid w:val="00051A49"/>
    <w:rsid w:val="000B4FA8"/>
    <w:rsid w:val="000E4DC8"/>
    <w:rsid w:val="000F2343"/>
    <w:rsid w:val="00124CEF"/>
    <w:rsid w:val="0012571C"/>
    <w:rsid w:val="001667DD"/>
    <w:rsid w:val="001A4D9A"/>
    <w:rsid w:val="001E0513"/>
    <w:rsid w:val="00206182"/>
    <w:rsid w:val="00286D7A"/>
    <w:rsid w:val="002C0D80"/>
    <w:rsid w:val="003221C8"/>
    <w:rsid w:val="00352439"/>
    <w:rsid w:val="00360E87"/>
    <w:rsid w:val="00364DBB"/>
    <w:rsid w:val="003B6623"/>
    <w:rsid w:val="00400CB8"/>
    <w:rsid w:val="00410B9F"/>
    <w:rsid w:val="00441C6C"/>
    <w:rsid w:val="005801EC"/>
    <w:rsid w:val="00631BEB"/>
    <w:rsid w:val="006539DB"/>
    <w:rsid w:val="00675EE8"/>
    <w:rsid w:val="006772AA"/>
    <w:rsid w:val="006903F0"/>
    <w:rsid w:val="006B1E9D"/>
    <w:rsid w:val="006D43A5"/>
    <w:rsid w:val="006D7E5A"/>
    <w:rsid w:val="0073473B"/>
    <w:rsid w:val="00793944"/>
    <w:rsid w:val="007C4DC2"/>
    <w:rsid w:val="007F1D2C"/>
    <w:rsid w:val="007F35D2"/>
    <w:rsid w:val="007F7FA7"/>
    <w:rsid w:val="008857AA"/>
    <w:rsid w:val="00913223"/>
    <w:rsid w:val="00925554"/>
    <w:rsid w:val="0098116A"/>
    <w:rsid w:val="00A37E46"/>
    <w:rsid w:val="00A82ACD"/>
    <w:rsid w:val="00AD7665"/>
    <w:rsid w:val="00AE095C"/>
    <w:rsid w:val="00B14097"/>
    <w:rsid w:val="00BA7553"/>
    <w:rsid w:val="00BE5582"/>
    <w:rsid w:val="00C63CBC"/>
    <w:rsid w:val="00CB687F"/>
    <w:rsid w:val="00D205C0"/>
    <w:rsid w:val="00D3397B"/>
    <w:rsid w:val="00D8124E"/>
    <w:rsid w:val="00EC251E"/>
    <w:rsid w:val="00EC361A"/>
    <w:rsid w:val="00EF0505"/>
    <w:rsid w:val="00F85947"/>
    <w:rsid w:val="00FA38B5"/>
    <w:rsid w:val="00FC2911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8D04FE"/>
  <w15:chartTrackingRefBased/>
  <w15:docId w15:val="{F6EE6F50-4DBC-4C85-BA9B-3E924295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F1D2C"/>
    <w:rPr>
      <w:color w:val="0000FF"/>
      <w:u w:val="single"/>
    </w:rPr>
  </w:style>
  <w:style w:type="paragraph" w:styleId="Zhlav">
    <w:name w:val="header"/>
    <w:basedOn w:val="Normln"/>
    <w:link w:val="ZhlavChar"/>
    <w:rsid w:val="009132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13223"/>
    <w:rPr>
      <w:sz w:val="24"/>
      <w:szCs w:val="24"/>
    </w:rPr>
  </w:style>
  <w:style w:type="paragraph" w:styleId="Zpat">
    <w:name w:val="footer"/>
    <w:basedOn w:val="Normln"/>
    <w:link w:val="ZpatChar"/>
    <w:rsid w:val="009132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13223"/>
    <w:rPr>
      <w:sz w:val="24"/>
      <w:szCs w:val="24"/>
    </w:rPr>
  </w:style>
  <w:style w:type="character" w:styleId="Zstupntext">
    <w:name w:val="Placeholder Text"/>
    <w:rsid w:val="00913223"/>
    <w:rPr>
      <w:color w:val="808080"/>
    </w:rPr>
  </w:style>
  <w:style w:type="paragraph" w:styleId="Textbubliny">
    <w:name w:val="Balloon Text"/>
    <w:basedOn w:val="Normln"/>
    <w:link w:val="TextbublinyChar"/>
    <w:rsid w:val="009132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13223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D0262"/>
    <w:rPr>
      <w:sz w:val="24"/>
      <w:szCs w:val="24"/>
    </w:rPr>
  </w:style>
  <w:style w:type="table" w:styleId="Mkatabulky">
    <w:name w:val="Table Grid"/>
    <w:basedOn w:val="Normlntabulka"/>
    <w:rsid w:val="00FA3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12571C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57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571C"/>
  </w:style>
  <w:style w:type="paragraph" w:styleId="Pedmtkomente">
    <w:name w:val="annotation subject"/>
    <w:basedOn w:val="Textkomente"/>
    <w:next w:val="Textkomente"/>
    <w:link w:val="PedmtkomenteChar"/>
    <w:rsid w:val="0012571C"/>
    <w:rPr>
      <w:b/>
      <w:bCs/>
    </w:rPr>
  </w:style>
  <w:style w:type="character" w:customStyle="1" w:styleId="PedmtkomenteChar">
    <w:name w:val="Předmět komentáře Char"/>
    <w:link w:val="Pedmtkomente"/>
    <w:rsid w:val="0012571C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7C4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thealthcare.cz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E6378F05C84728A0DB33B204247B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707B37-CD89-4558-AAF8-D1F48B53577F}"/>
      </w:docPartPr>
      <w:docPartBody>
        <w:p w:rsidR="00607007" w:rsidRDefault="00604035" w:rsidP="00604035">
          <w:pPr>
            <w:pStyle w:val="82E6378F05C84728A0DB33B204247B3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F612B7B66A8462296D62BCF635D8C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88BF2F-38A5-49A8-9110-97F5FEF9E996}"/>
      </w:docPartPr>
      <w:docPartBody>
        <w:p w:rsidR="00607007" w:rsidRDefault="00604035" w:rsidP="00604035">
          <w:pPr>
            <w:pStyle w:val="7F612B7B66A8462296D62BCF635D8CF8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FB41CD8D4502492B89CC2C2EF0FC1E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97BBAA-C293-4A03-850F-960931AAE3A2}"/>
      </w:docPartPr>
      <w:docPartBody>
        <w:p w:rsidR="00607007" w:rsidRDefault="00604035" w:rsidP="00604035">
          <w:pPr>
            <w:pStyle w:val="FB41CD8D4502492B89CC2C2EF0FC1EA5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6DA92E678B248D98E9AAB986CD8DE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73FA16-C902-4F69-9CE5-11D271143F73}"/>
      </w:docPartPr>
      <w:docPartBody>
        <w:p w:rsidR="00607007" w:rsidRDefault="00604035" w:rsidP="00604035">
          <w:pPr>
            <w:pStyle w:val="C6DA92E678B248D98E9AAB986CD8DEA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035"/>
    <w:rsid w:val="0016692E"/>
    <w:rsid w:val="00445DD6"/>
    <w:rsid w:val="004D1465"/>
    <w:rsid w:val="00604035"/>
    <w:rsid w:val="00607007"/>
    <w:rsid w:val="00954B32"/>
    <w:rsid w:val="009C24B4"/>
    <w:rsid w:val="00AF2BD4"/>
    <w:rsid w:val="00D8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04035"/>
    <w:rPr>
      <w:color w:val="808080"/>
    </w:rPr>
  </w:style>
  <w:style w:type="paragraph" w:customStyle="1" w:styleId="4650BEC1617549A4B5858D2A7B633865">
    <w:name w:val="4650BEC1617549A4B5858D2A7B633865"/>
    <w:rsid w:val="00604035"/>
  </w:style>
  <w:style w:type="paragraph" w:customStyle="1" w:styleId="2627CE6070EE45CCA49790FA565506A8">
    <w:name w:val="2627CE6070EE45CCA49790FA565506A8"/>
    <w:rsid w:val="00604035"/>
  </w:style>
  <w:style w:type="paragraph" w:customStyle="1" w:styleId="7EC7AB6736154732B6B7DAAAB69AE78E">
    <w:name w:val="7EC7AB6736154732B6B7DAAAB69AE78E"/>
    <w:rsid w:val="00604035"/>
  </w:style>
  <w:style w:type="paragraph" w:customStyle="1" w:styleId="399DA6587E24483783AAC20357B890A9">
    <w:name w:val="399DA6587E24483783AAC20357B890A9"/>
    <w:rsid w:val="00604035"/>
  </w:style>
  <w:style w:type="paragraph" w:customStyle="1" w:styleId="82E6378F05C84728A0DB33B204247B3A">
    <w:name w:val="82E6378F05C84728A0DB33B204247B3A"/>
    <w:rsid w:val="00604035"/>
  </w:style>
  <w:style w:type="paragraph" w:customStyle="1" w:styleId="7F612B7B66A8462296D62BCF635D8CF8">
    <w:name w:val="7F612B7B66A8462296D62BCF635D8CF8"/>
    <w:rsid w:val="00604035"/>
  </w:style>
  <w:style w:type="paragraph" w:customStyle="1" w:styleId="FB41CD8D4502492B89CC2C2EF0FC1EA5">
    <w:name w:val="FB41CD8D4502492B89CC2C2EF0FC1EA5"/>
    <w:rsid w:val="00604035"/>
  </w:style>
  <w:style w:type="paragraph" w:customStyle="1" w:styleId="C6DA92E678B248D98E9AAB986CD8DEA7">
    <w:name w:val="C6DA92E678B248D98E9AAB986CD8DEA7"/>
    <w:rsid w:val="006040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365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a) Jméno držitele rozhodnutí o schválení</vt:lpstr>
    </vt:vector>
  </TitlesOfParts>
  <Company>Medicom International s.r.o.</Company>
  <LinksUpToDate>false</LinksUpToDate>
  <CharactersWithSpaces>2516</CharactersWithSpaces>
  <SharedDoc>false</SharedDoc>
  <HLinks>
    <vt:vector size="6" baseType="variant">
      <vt:variant>
        <vt:i4>393229</vt:i4>
      </vt:variant>
      <vt:variant>
        <vt:i4>0</vt:i4>
      </vt:variant>
      <vt:variant>
        <vt:i4>0</vt:i4>
      </vt:variant>
      <vt:variant>
        <vt:i4>5</vt:i4>
      </vt:variant>
      <vt:variant>
        <vt:lpwstr>http://www.pethealthcare.cz/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 Jméno držitele rozhodnutí o schválení</dc:title>
  <dc:subject/>
  <dc:creator>Juraj Karczub</dc:creator>
  <cp:keywords/>
  <dc:description/>
  <cp:lastModifiedBy>Leona Nepejchalová</cp:lastModifiedBy>
  <cp:revision>12</cp:revision>
  <cp:lastPrinted>2024-06-03T16:27:00Z</cp:lastPrinted>
  <dcterms:created xsi:type="dcterms:W3CDTF">2024-04-08T12:25:00Z</dcterms:created>
  <dcterms:modified xsi:type="dcterms:W3CDTF">2024-06-03T16:27:00Z</dcterms:modified>
</cp:coreProperties>
</file>