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C3C6" w14:textId="77777777" w:rsidR="005356CF" w:rsidRPr="00536805" w:rsidRDefault="005356CF" w:rsidP="005356CF">
      <w:pPr>
        <w:rPr>
          <w:rStyle w:val="Siln"/>
          <w:rFonts w:asciiTheme="minorHAnsi" w:hAnsiTheme="minorHAnsi" w:cstheme="minorHAnsi"/>
          <w:smallCaps/>
          <w:sz w:val="22"/>
          <w:szCs w:val="22"/>
          <w:lang w:val="cs-CZ"/>
        </w:rPr>
      </w:pPr>
      <w:bookmarkStart w:id="0" w:name="_GoBack"/>
      <w:bookmarkEnd w:id="0"/>
      <w:r w:rsidRPr="00536805">
        <w:rPr>
          <w:rStyle w:val="Siln"/>
          <w:rFonts w:asciiTheme="minorHAnsi" w:hAnsiTheme="minorHAnsi" w:cstheme="minorHAnsi"/>
          <w:smallCaps/>
          <w:sz w:val="22"/>
          <w:szCs w:val="22"/>
          <w:lang w:val="cs-CZ"/>
        </w:rPr>
        <w:t xml:space="preserve">ALAVIS Calming </w:t>
      </w:r>
    </w:p>
    <w:p w14:paraId="066C75CC" w14:textId="77777777" w:rsidR="005356CF" w:rsidRPr="00536805" w:rsidRDefault="005356CF" w:rsidP="005356CF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9EFD81F" w14:textId="77777777" w:rsidR="0030235C" w:rsidRPr="00536805" w:rsidRDefault="0030235C" w:rsidP="003023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Thiamin, </w:t>
      </w:r>
      <w:r w:rsidR="0090495E" w:rsidRPr="00536805">
        <w:rPr>
          <w:rFonts w:asciiTheme="minorHAnsi" w:hAnsiTheme="minorHAnsi" w:cstheme="minorHAnsi"/>
          <w:sz w:val="22"/>
          <w:szCs w:val="22"/>
          <w:lang w:val="cs-CZ"/>
        </w:rPr>
        <w:t>C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>olostrum calming complex, L-Thea</w:t>
      </w:r>
      <w:r w:rsidR="0090495E" w:rsidRPr="00536805">
        <w:rPr>
          <w:rFonts w:asciiTheme="minorHAnsi" w:hAnsiTheme="minorHAnsi" w:cstheme="minorHAnsi"/>
          <w:sz w:val="22"/>
          <w:szCs w:val="22"/>
          <w:lang w:val="cs-CZ"/>
        </w:rPr>
        <w:t>n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>in</w:t>
      </w:r>
    </w:p>
    <w:p w14:paraId="5142DBE7" w14:textId="77777777" w:rsidR="0030235C" w:rsidRPr="00536805" w:rsidRDefault="0090495E" w:rsidP="0030235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Napomáhá</w:t>
      </w:r>
      <w:r w:rsidR="0030235C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proti stresu a nervozitě</w:t>
      </w:r>
    </w:p>
    <w:p w14:paraId="0CFB0111" w14:textId="77777777" w:rsidR="005356CF" w:rsidRPr="00536805" w:rsidRDefault="005356CF" w:rsidP="005356CF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4649BFB" w14:textId="77777777" w:rsidR="005356CF" w:rsidRPr="00536805" w:rsidRDefault="005356CF" w:rsidP="005356CF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30 </w:t>
      </w:r>
      <w:r w:rsidR="0090495E" w:rsidRPr="00536805">
        <w:rPr>
          <w:rFonts w:asciiTheme="minorHAnsi" w:hAnsiTheme="minorHAnsi" w:cstheme="minorHAnsi"/>
          <w:sz w:val="22"/>
          <w:szCs w:val="22"/>
          <w:lang w:val="cs-CZ"/>
        </w:rPr>
        <w:t>žvýkacích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tablet s příchutí kuřecích jater </w:t>
      </w:r>
    </w:p>
    <w:p w14:paraId="72C0A580" w14:textId="77777777" w:rsidR="005356CF" w:rsidRPr="00536805" w:rsidRDefault="005356CF" w:rsidP="005356CF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Hmotnost 45 g</w:t>
      </w:r>
    </w:p>
    <w:p w14:paraId="639A1DFA" w14:textId="77777777" w:rsidR="005356CF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Určeno pro psy a kočky</w:t>
      </w:r>
    </w:p>
    <w:p w14:paraId="2A7CF10A" w14:textId="77777777" w:rsidR="007D2FF9" w:rsidRPr="00536805" w:rsidRDefault="007D2FF9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637D1B8" w14:textId="77777777" w:rsidR="005356CF" w:rsidRPr="00536805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Veterinární přípravek na zklidnění a potlačení stresu u psů a koček.  </w:t>
      </w:r>
    </w:p>
    <w:p w14:paraId="76754573" w14:textId="77777777" w:rsidR="005356CF" w:rsidRPr="00536805" w:rsidRDefault="005356CF" w:rsidP="005356CF">
      <w:pPr>
        <w:pStyle w:val="Normlnweb"/>
        <w:shd w:val="clear" w:color="auto" w:fill="FFFFFF"/>
        <w:spacing w:after="15" w:afterAutospacing="0"/>
        <w:ind w:left="15" w:right="15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36805">
        <w:rPr>
          <w:rStyle w:val="Siln"/>
          <w:rFonts w:asciiTheme="minorHAnsi" w:hAnsiTheme="minorHAnsi" w:cstheme="minorHAnsi"/>
          <w:sz w:val="22"/>
          <w:szCs w:val="22"/>
        </w:rPr>
        <w:t xml:space="preserve">ALAVIS Calming </w:t>
      </w:r>
      <w:r w:rsidRPr="00536805">
        <w:rPr>
          <w:rStyle w:val="Siln"/>
          <w:rFonts w:asciiTheme="minorHAnsi" w:hAnsiTheme="minorHAnsi" w:cstheme="minorHAnsi"/>
          <w:b w:val="0"/>
          <w:sz w:val="22"/>
          <w:szCs w:val="22"/>
        </w:rPr>
        <w:t>je určen pro psy a kočky, které vykazují nervozitu, hyperaktivitu, úzkost či reagují na</w:t>
      </w:r>
      <w:r w:rsidR="00754311" w:rsidRPr="00536805">
        <w:rPr>
          <w:rStyle w:val="Siln"/>
          <w:rFonts w:asciiTheme="minorHAnsi" w:hAnsiTheme="minorHAnsi" w:cstheme="minorHAnsi"/>
          <w:b w:val="0"/>
          <w:sz w:val="22"/>
          <w:szCs w:val="22"/>
        </w:rPr>
        <w:t> </w:t>
      </w:r>
      <w:r w:rsidRPr="00536805">
        <w:rPr>
          <w:rStyle w:val="Siln"/>
          <w:rFonts w:asciiTheme="minorHAnsi" w:hAnsiTheme="minorHAnsi" w:cstheme="minorHAnsi"/>
          <w:b w:val="0"/>
          <w:sz w:val="22"/>
          <w:szCs w:val="22"/>
        </w:rPr>
        <w:t>stres z prostředí. Přípravek obsahuje ojedinělé složení látek podporující vyrovnané chování psů a</w:t>
      </w:r>
      <w:r w:rsidR="00754311" w:rsidRPr="00536805">
        <w:rPr>
          <w:rStyle w:val="Siln"/>
          <w:rFonts w:asciiTheme="minorHAnsi" w:hAnsiTheme="minorHAnsi" w:cstheme="minorHAnsi"/>
          <w:b w:val="0"/>
          <w:sz w:val="22"/>
          <w:szCs w:val="22"/>
        </w:rPr>
        <w:t> </w:t>
      </w:r>
      <w:r w:rsidRPr="00536805">
        <w:rPr>
          <w:rStyle w:val="Siln"/>
          <w:rFonts w:asciiTheme="minorHAnsi" w:hAnsiTheme="minorHAnsi" w:cstheme="minorHAnsi"/>
          <w:b w:val="0"/>
          <w:sz w:val="22"/>
          <w:szCs w:val="22"/>
        </w:rPr>
        <w:t>koček.</w:t>
      </w:r>
    </w:p>
    <w:p w14:paraId="0BF6432B" w14:textId="77777777" w:rsidR="0030235C" w:rsidRPr="00536805" w:rsidRDefault="0030235C" w:rsidP="0030235C">
      <w:pPr>
        <w:pStyle w:val="Normlnweb"/>
        <w:shd w:val="clear" w:color="auto" w:fill="FFFFFF"/>
        <w:spacing w:after="0" w:afterAutospacing="0"/>
        <w:ind w:left="15" w:right="15"/>
        <w:rPr>
          <w:rFonts w:asciiTheme="minorHAnsi" w:hAnsiTheme="minorHAnsi" w:cstheme="minorHAnsi"/>
          <w:bCs/>
          <w:sz w:val="22"/>
          <w:szCs w:val="22"/>
        </w:rPr>
      </w:pPr>
      <w:r w:rsidRPr="00536805">
        <w:rPr>
          <w:rStyle w:val="Siln"/>
          <w:rFonts w:asciiTheme="minorHAnsi" w:hAnsiTheme="minorHAnsi" w:cstheme="minorHAnsi"/>
          <w:b w:val="0"/>
          <w:sz w:val="22"/>
          <w:szCs w:val="22"/>
        </w:rPr>
        <w:t>Na zklidnění a potlačení stresu u psů a koček.</w:t>
      </w:r>
    </w:p>
    <w:p w14:paraId="017B7BCD" w14:textId="77777777" w:rsidR="005356CF" w:rsidRPr="00536805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9491D45" w14:textId="77777777" w:rsidR="005356CF" w:rsidRPr="00536805" w:rsidRDefault="005356CF" w:rsidP="005356CF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 xml:space="preserve">DOPORUČUJEME PODÁVAT: </w:t>
      </w:r>
    </w:p>
    <w:p w14:paraId="04F4C9F2" w14:textId="77777777" w:rsidR="005356CF" w:rsidRPr="00536805" w:rsidRDefault="00CF5DAB" w:rsidP="00CF5DAB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5356CF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koček a malých plemen psů, které mají problémy se stresem, nervozitou a úzkostlivými stavy </w:t>
      </w:r>
    </w:p>
    <w:p w14:paraId="3DF3FAE4" w14:textId="77777777" w:rsidR="005356CF" w:rsidRPr="00536805" w:rsidRDefault="005356CF" w:rsidP="005356CF">
      <w:pPr>
        <w:shd w:val="clear" w:color="auto" w:fill="FFFFFF"/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3ECDC96" w14:textId="77777777" w:rsidR="005356CF" w:rsidRPr="00536805" w:rsidRDefault="005356CF" w:rsidP="005356CF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Dávkování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</w:p>
    <w:p w14:paraId="40D74594" w14:textId="77777777" w:rsidR="005356CF" w:rsidRPr="00536805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Do 10 kg</w:t>
      </w:r>
      <w:r w:rsidR="00CF5DAB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hmotnosti psa a kočky</w:t>
      </w:r>
      <w:r w:rsidR="002B782D" w:rsidRPr="00536805"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CF5DAB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0495E" w:rsidRPr="00536805">
        <w:rPr>
          <w:rFonts w:asciiTheme="minorHAnsi" w:hAnsiTheme="minorHAnsi" w:cstheme="minorHAnsi"/>
          <w:sz w:val="22"/>
          <w:szCs w:val="22"/>
          <w:lang w:val="cs-CZ"/>
        </w:rPr>
        <w:t>jedna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měkk</w:t>
      </w:r>
      <w:r w:rsidR="002B782D" w:rsidRPr="00536805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žvýkací tablet</w:t>
      </w:r>
      <w:r w:rsidR="002B782D" w:rsidRPr="00536805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denně</w:t>
      </w:r>
      <w:r w:rsidR="00754311" w:rsidRPr="0053680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D950580" w14:textId="77777777" w:rsidR="005356CF" w:rsidRPr="00536805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900C4F5" w14:textId="77777777" w:rsidR="005356CF" w:rsidRPr="00536805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Style w:val="Siln"/>
          <w:rFonts w:asciiTheme="minorHAnsi" w:hAnsiTheme="minorHAnsi" w:cstheme="minorHAnsi"/>
          <w:b w:val="0"/>
          <w:sz w:val="22"/>
          <w:szCs w:val="22"/>
          <w:lang w:val="cs-CZ"/>
        </w:rPr>
        <w:t>V období zvýšeného stresu</w:t>
      </w:r>
      <w:r w:rsidR="00CF5DAB" w:rsidRPr="00536805">
        <w:rPr>
          <w:rStyle w:val="Siln"/>
          <w:rFonts w:asciiTheme="minorHAnsi" w:hAnsiTheme="minorHAnsi" w:cstheme="minorHAnsi"/>
          <w:b w:val="0"/>
          <w:sz w:val="22"/>
          <w:szCs w:val="22"/>
          <w:lang w:val="cs-CZ"/>
        </w:rPr>
        <w:t xml:space="preserve"> j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e bezpečné dvojí či trojí zvýšení uvedené dávky dle potřeby. </w:t>
      </w:r>
    </w:p>
    <w:p w14:paraId="2D90D375" w14:textId="77777777" w:rsidR="0030235C" w:rsidRPr="00536805" w:rsidRDefault="007445D6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2B782D" w:rsidRPr="00536805">
        <w:rPr>
          <w:rFonts w:asciiTheme="minorHAnsi" w:hAnsiTheme="minorHAnsi" w:cstheme="minorHAnsi"/>
          <w:sz w:val="22"/>
          <w:szCs w:val="22"/>
          <w:lang w:val="cs-CZ"/>
        </w:rPr>
        <w:t>oporučujeme podávat půl hodiny až hodinu před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předpokládaným stresem</w:t>
      </w:r>
      <w:r w:rsidR="002B782D" w:rsidRPr="0053680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80CEB13" w14:textId="77777777" w:rsidR="0030235C" w:rsidRPr="00536805" w:rsidRDefault="0030235C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Podávejte jako pamlsek</w:t>
      </w:r>
      <w:r w:rsidR="007D2FF9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2A2FAE4" w14:textId="77777777" w:rsidR="005356CF" w:rsidRPr="00536805" w:rsidRDefault="005356CF" w:rsidP="005356CF">
      <w:pPr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cs-CZ"/>
        </w:rPr>
      </w:pPr>
    </w:p>
    <w:p w14:paraId="117FBF25" w14:textId="77777777" w:rsidR="005356CF" w:rsidRPr="00536805" w:rsidRDefault="005356CF" w:rsidP="005356CF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Způsob užití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6CD49866" w14:textId="77777777" w:rsidR="005356CF" w:rsidRPr="00536805" w:rsidRDefault="005356CF" w:rsidP="000D3E87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Tablety se podávají denně či podle potřeby dle doporučeného dávkování</w:t>
      </w:r>
      <w:r w:rsidR="007445D6" w:rsidRPr="00536805">
        <w:rPr>
          <w:rFonts w:asciiTheme="minorHAnsi" w:hAnsiTheme="minorHAnsi" w:cstheme="minorHAnsi"/>
          <w:sz w:val="22"/>
          <w:szCs w:val="22"/>
          <w:lang w:val="cs-CZ"/>
        </w:rPr>
        <w:t>. Tablety mají příchuť kuřecích jater a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zvířata</w:t>
      </w:r>
      <w:r w:rsidR="007445D6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je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přijímají jako pamlsek.</w:t>
      </w:r>
      <w:r w:rsidR="000D3E87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32E77678" w14:textId="77777777" w:rsidR="005356CF" w:rsidRPr="00536805" w:rsidRDefault="005356CF" w:rsidP="005356CF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4B8A558" w14:textId="77777777" w:rsidR="00E518C0" w:rsidRPr="00536805" w:rsidRDefault="005356CF" w:rsidP="00E518C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S</w:t>
      </w:r>
      <w:r w:rsidR="00E518C0" w:rsidRPr="00536805">
        <w:rPr>
          <w:rFonts w:asciiTheme="minorHAnsi" w:hAnsiTheme="minorHAnsi" w:cstheme="minorHAnsi"/>
          <w:b/>
          <w:sz w:val="22"/>
          <w:szCs w:val="22"/>
          <w:lang w:val="cs-CZ"/>
        </w:rPr>
        <w:t>ložení</w:t>
      </w: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</w:p>
    <w:p w14:paraId="6AAC134F" w14:textId="77777777" w:rsidR="00E518C0" w:rsidRPr="00536805" w:rsidRDefault="005356CF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Účinné látky</w:t>
      </w:r>
      <w:r w:rsidR="00452FE0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v 1 měkké tabletě</w:t>
      </w:r>
      <w:r w:rsidR="00E518C0" w:rsidRPr="00536805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666D9EBB" w14:textId="77777777" w:rsidR="00E518C0" w:rsidRPr="00536805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Thiamin (vitamin B 1) …………………….… 67 mg</w:t>
      </w:r>
    </w:p>
    <w:p w14:paraId="166F4E64" w14:textId="77777777" w:rsidR="00E518C0" w:rsidRPr="00536805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536805"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BE4CC7" w:rsidRPr="00536805">
        <w:rPr>
          <w:rFonts w:asciiTheme="minorHAnsi" w:hAnsiTheme="minorHAnsi" w:cstheme="minorHAnsi"/>
          <w:sz w:val="22"/>
          <w:szCs w:val="22"/>
          <w:lang w:val="cs-CZ"/>
        </w:rPr>
        <w:t>olostrum</w:t>
      </w:r>
      <w:proofErr w:type="spellEnd"/>
      <w:r w:rsidR="00BE4CC7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E4CC7" w:rsidRPr="00536805">
        <w:rPr>
          <w:rFonts w:asciiTheme="minorHAnsi" w:hAnsiTheme="minorHAnsi" w:cstheme="minorHAnsi"/>
          <w:sz w:val="22"/>
          <w:szCs w:val="22"/>
          <w:lang w:val="cs-CZ"/>
        </w:rPr>
        <w:t>Calming</w:t>
      </w:r>
      <w:proofErr w:type="spellEnd"/>
      <w:r w:rsidR="00BE4CC7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E4CC7" w:rsidRPr="00536805">
        <w:rPr>
          <w:rFonts w:asciiTheme="minorHAnsi" w:hAnsiTheme="minorHAnsi" w:cstheme="minorHAnsi"/>
          <w:sz w:val="22"/>
          <w:szCs w:val="22"/>
          <w:lang w:val="cs-CZ"/>
        </w:rPr>
        <w:t>Complex</w:t>
      </w:r>
      <w:proofErr w:type="spellEnd"/>
      <w:r w:rsidRPr="00536805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 xml:space="preserve"> </w:t>
      </w:r>
      <w:r w:rsidR="00BE4CC7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E4CC7" w:rsidRPr="00536805">
        <w:rPr>
          <w:rFonts w:asciiTheme="minorHAnsi" w:hAnsiTheme="minorHAnsi" w:cstheme="minorHAnsi"/>
          <w:sz w:val="22"/>
          <w:szCs w:val="22"/>
          <w:lang w:val="cs-CZ"/>
        </w:rPr>
        <w:t>Biopeptide</w:t>
      </w:r>
      <w:proofErr w:type="spellEnd"/>
      <w:r w:rsidR="00BE4CC7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E4CC7" w:rsidRPr="00536805">
        <w:rPr>
          <w:rFonts w:asciiTheme="minorHAnsi" w:hAnsiTheme="minorHAnsi" w:cstheme="minorHAnsi"/>
          <w:sz w:val="22"/>
          <w:szCs w:val="22"/>
          <w:lang w:val="cs-CZ"/>
        </w:rPr>
        <w:t>Blend</w:t>
      </w:r>
      <w:proofErr w:type="spellEnd"/>
      <w:r w:rsidRPr="00536805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……………………………………………... 11 mg</w:t>
      </w:r>
    </w:p>
    <w:p w14:paraId="471F1FBB" w14:textId="77777777" w:rsidR="00E518C0" w:rsidRPr="00536805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L-Theanin……………………………………….. 10,5 mg</w:t>
      </w:r>
    </w:p>
    <w:p w14:paraId="101114C4" w14:textId="77777777" w:rsidR="00E518C0" w:rsidRPr="00536805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A564FC8" w14:textId="77777777" w:rsidR="00E518C0" w:rsidRPr="00536805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Pomocné látky: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pivovarské kvasnice, řepkový olej, příchuť kuřecích jater, kyselina citrónová, glycerin, přírodní smíšené tokoferoly (vitamin E), kyselina propionová, patentovaná směs: maltodextrin, alginát sodný a síran vápenatý, extrakt rozmarýnu, oxid křemičitý, sójový lecitin, rostlinný olej. </w:t>
      </w:r>
    </w:p>
    <w:p w14:paraId="5C3FAEC8" w14:textId="77777777" w:rsidR="00E518C0" w:rsidRPr="00536805" w:rsidRDefault="00E518C0" w:rsidP="00E518C0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22103B4" w14:textId="77777777" w:rsidR="00E518C0" w:rsidRPr="00536805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Balení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>: 30 měkkých tablet po 1,5 g ± 2 %</w:t>
      </w:r>
    </w:p>
    <w:p w14:paraId="1797CA17" w14:textId="77777777" w:rsidR="00E518C0" w:rsidRPr="00536805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sz w:val="22"/>
          <w:szCs w:val="22"/>
          <w:lang w:val="cs-CZ"/>
        </w:rPr>
        <w:t>Tento přípravek je balen podle váhy, počet je přibližný.</w:t>
      </w:r>
    </w:p>
    <w:p w14:paraId="35308296" w14:textId="77777777" w:rsidR="00E518C0" w:rsidRPr="00536805" w:rsidRDefault="00E518C0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Upozornění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CD391E" w:rsidRPr="00536805">
        <w:rPr>
          <w:rFonts w:asciiTheme="minorHAnsi" w:hAnsiTheme="minorHAnsi" w:cstheme="minorHAnsi"/>
          <w:sz w:val="22"/>
          <w:szCs w:val="22"/>
          <w:lang w:val="cs-CZ"/>
        </w:rPr>
        <w:t>Skladujte na chladném</w:t>
      </w:r>
      <w:r w:rsidR="00CF5DAB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D391E" w:rsidRPr="00536805">
        <w:rPr>
          <w:rFonts w:asciiTheme="minorHAnsi" w:hAnsiTheme="minorHAnsi" w:cstheme="minorHAnsi"/>
          <w:sz w:val="22"/>
          <w:szCs w:val="22"/>
          <w:lang w:val="cs-CZ"/>
        </w:rPr>
        <w:t>suchém místě</w:t>
      </w:r>
      <w:r w:rsidR="00CF5DAB" w:rsidRPr="00536805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6F481F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Uchovávejte mimo dohled a dosah dětí.</w:t>
      </w:r>
    </w:p>
    <w:p w14:paraId="210E911B" w14:textId="77777777" w:rsidR="001D7218" w:rsidRPr="00536805" w:rsidRDefault="001D7218" w:rsidP="00E518C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6E17FC4" w14:textId="77777777" w:rsidR="00E518C0" w:rsidRPr="00536805" w:rsidRDefault="00CD391E" w:rsidP="00E518C0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Číslo šarže a d</w:t>
      </w:r>
      <w:r w:rsidR="00E518C0" w:rsidRPr="00536805">
        <w:rPr>
          <w:rFonts w:asciiTheme="minorHAnsi" w:hAnsiTheme="minorHAnsi" w:cstheme="minorHAnsi"/>
          <w:b/>
          <w:sz w:val="22"/>
          <w:szCs w:val="22"/>
          <w:lang w:val="cs-CZ"/>
        </w:rPr>
        <w:t xml:space="preserve">atum </w:t>
      </w:r>
      <w:r w:rsidR="00604E06" w:rsidRPr="00536805">
        <w:rPr>
          <w:rFonts w:asciiTheme="minorHAnsi" w:hAnsiTheme="minorHAnsi" w:cstheme="minorHAnsi"/>
          <w:b/>
          <w:sz w:val="22"/>
          <w:szCs w:val="22"/>
          <w:lang w:val="cs-CZ"/>
        </w:rPr>
        <w:t>spotřeby</w:t>
      </w:r>
      <w:r w:rsidR="00E518C0" w:rsidRPr="00536805">
        <w:rPr>
          <w:rFonts w:asciiTheme="minorHAnsi" w:hAnsiTheme="minorHAnsi" w:cstheme="minorHAnsi"/>
          <w:sz w:val="22"/>
          <w:szCs w:val="22"/>
          <w:lang w:val="cs-CZ"/>
        </w:rPr>
        <w:t>: uvedeno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přímo</w:t>
      </w:r>
      <w:r w:rsidR="00E518C0" w:rsidRPr="00536805">
        <w:rPr>
          <w:rFonts w:asciiTheme="minorHAnsi" w:hAnsiTheme="minorHAnsi" w:cstheme="minorHAnsi"/>
          <w:sz w:val="22"/>
          <w:szCs w:val="22"/>
          <w:lang w:val="cs-CZ"/>
        </w:rPr>
        <w:t xml:space="preserve"> na obalu</w:t>
      </w:r>
    </w:p>
    <w:p w14:paraId="53EF5C91" w14:textId="77777777" w:rsidR="00454014" w:rsidRPr="00536805" w:rsidRDefault="00454014" w:rsidP="00FE3A14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0BF02C4" w14:textId="77777777" w:rsidR="00BC44DF" w:rsidRPr="00536805" w:rsidRDefault="00BC44DF" w:rsidP="00BC44DF">
      <w:pPr>
        <w:spacing w:line="276" w:lineRule="auto"/>
        <w:rPr>
          <w:rFonts w:ascii="Calibri" w:eastAsia="Calibri" w:hAnsi="Calibri"/>
          <w:sz w:val="22"/>
          <w:szCs w:val="22"/>
          <w:lang w:val="cs-CZ"/>
        </w:rPr>
      </w:pPr>
      <w:r w:rsidRPr="00536805">
        <w:rPr>
          <w:rFonts w:ascii="Calibri" w:eastAsia="Calibri" w:hAnsi="Calibri" w:cs="Calibri"/>
          <w:b/>
          <w:sz w:val="22"/>
          <w:szCs w:val="22"/>
          <w:lang w:val="cs-CZ"/>
        </w:rPr>
        <w:t>Držitel rozhodnutí o schválení:</w:t>
      </w:r>
      <w:r w:rsidRPr="00536805">
        <w:rPr>
          <w:rFonts w:ascii="Calibri" w:eastAsia="Calibri" w:hAnsi="Calibri"/>
          <w:sz w:val="22"/>
          <w:szCs w:val="22"/>
          <w:lang w:val="cs-CZ"/>
        </w:rPr>
        <w:t xml:space="preserve"> </w:t>
      </w:r>
    </w:p>
    <w:p w14:paraId="5AD9D5BE" w14:textId="77777777" w:rsidR="00BC44DF" w:rsidRPr="00536805" w:rsidRDefault="00BC44DF" w:rsidP="00BC44DF">
      <w:pPr>
        <w:spacing w:line="276" w:lineRule="auto"/>
        <w:rPr>
          <w:rFonts w:ascii="Calibri" w:eastAsia="Calibri" w:hAnsi="Calibri"/>
          <w:sz w:val="22"/>
          <w:szCs w:val="22"/>
          <w:lang w:val="cs-CZ"/>
        </w:rPr>
      </w:pPr>
      <w:bookmarkStart w:id="1" w:name="_Hlk148960149"/>
      <w:r w:rsidRPr="00536805">
        <w:rPr>
          <w:rFonts w:ascii="Calibri" w:eastAsia="Calibri" w:hAnsi="Calibri"/>
          <w:sz w:val="22"/>
          <w:szCs w:val="22"/>
          <w:lang w:val="cs-CZ"/>
        </w:rPr>
        <w:t>Patron ca, s.r.o., Thámova 402/4, 186 00 Praha 8, Česká republika, tel: 800 252 847, email: info@alavis.cz</w:t>
      </w:r>
      <w:r w:rsidRPr="00536805">
        <w:rPr>
          <w:rFonts w:ascii="Calibri" w:eastAsia="Calibri" w:hAnsi="Calibri"/>
          <w:color w:val="44546A"/>
          <w:sz w:val="22"/>
          <w:szCs w:val="22"/>
          <w:lang w:val="cs-CZ"/>
        </w:rPr>
        <w:t xml:space="preserve">, </w:t>
      </w:r>
      <w:r w:rsidRPr="00536805">
        <w:rPr>
          <w:rFonts w:ascii="Calibri" w:eastAsia="Calibri" w:hAnsi="Calibri"/>
          <w:sz w:val="22"/>
          <w:szCs w:val="22"/>
          <w:lang w:val="cs-CZ"/>
        </w:rPr>
        <w:t>www.alavis.cz</w:t>
      </w:r>
    </w:p>
    <w:p w14:paraId="71E9D13B" w14:textId="77777777" w:rsidR="00BC44DF" w:rsidRPr="00536805" w:rsidRDefault="00BC44DF" w:rsidP="00BC44D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536805">
        <w:rPr>
          <w:rFonts w:ascii="Calibri" w:eastAsia="Calibri" w:hAnsi="Calibri"/>
          <w:sz w:val="22"/>
          <w:szCs w:val="22"/>
          <w:lang w:val="cs-CZ"/>
        </w:rPr>
        <w:t xml:space="preserve">Další informace: </w:t>
      </w:r>
      <w:r w:rsidRPr="00536805">
        <w:rPr>
          <w:rFonts w:ascii="Calibri" w:eastAsia="Calibri" w:hAnsi="Calibri"/>
          <w:sz w:val="22"/>
          <w:szCs w:val="22"/>
          <w:highlight w:val="lightGray"/>
          <w:lang w:val="cs-CZ"/>
        </w:rPr>
        <w:t>člen skupiny Mike. M capital a.s., provozovna: P3 Prague D8, Hala DC3, Zdibsko 614, 250 67 Klecany</w:t>
      </w:r>
      <w:r w:rsidRPr="00536805">
        <w:rPr>
          <w:rFonts w:ascii="Calibri" w:eastAsia="Calibri" w:hAnsi="Calibri"/>
          <w:sz w:val="22"/>
          <w:szCs w:val="22"/>
          <w:vertAlign w:val="superscript"/>
          <w:lang w:val="cs-CZ"/>
        </w:rPr>
        <w:footnoteReference w:id="1"/>
      </w:r>
    </w:p>
    <w:bookmarkEnd w:id="1"/>
    <w:p w14:paraId="320CC443" w14:textId="77777777" w:rsidR="00454014" w:rsidRPr="00536805" w:rsidRDefault="00454014" w:rsidP="00FE3A14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ED213AF" w14:textId="77777777" w:rsidR="004F1A3E" w:rsidRPr="00536805" w:rsidRDefault="004F1A3E" w:rsidP="004F1A3E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 xml:space="preserve">Výrobce: </w:t>
      </w:r>
      <w:r w:rsidRPr="00536805">
        <w:rPr>
          <w:rFonts w:asciiTheme="minorHAnsi" w:hAnsiTheme="minorHAnsi" w:cstheme="minorHAnsi"/>
          <w:sz w:val="22"/>
          <w:szCs w:val="22"/>
          <w:lang w:val="cs-CZ"/>
        </w:rPr>
        <w:t>FoodScience LLC, 929 Harvest Lane, Williston, VT, USA</w:t>
      </w:r>
    </w:p>
    <w:p w14:paraId="4C49F624" w14:textId="77777777" w:rsidR="004F1A3E" w:rsidRPr="00536805" w:rsidRDefault="004F1A3E" w:rsidP="00FE3A14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C74AD8D" w14:textId="77777777" w:rsidR="006F481F" w:rsidRPr="00536805" w:rsidRDefault="00E518C0" w:rsidP="000D3E87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Veterinární přípravek schválen</w:t>
      </w:r>
      <w:r w:rsidR="00391B78" w:rsidRPr="00536805">
        <w:rPr>
          <w:rFonts w:asciiTheme="minorHAnsi" w:hAnsiTheme="minorHAnsi" w:cstheme="minorHAnsi"/>
          <w:b/>
          <w:sz w:val="22"/>
          <w:szCs w:val="22"/>
          <w:lang w:val="cs-CZ"/>
        </w:rPr>
        <w:t xml:space="preserve"> ÚSKVBL pod číslem </w:t>
      </w: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116-09/C</w:t>
      </w:r>
      <w:r w:rsidR="006F481F" w:rsidRPr="00536805">
        <w:rPr>
          <w:rFonts w:asciiTheme="minorHAnsi" w:hAnsiTheme="minorHAnsi" w:cstheme="minorHAnsi"/>
          <w:b/>
          <w:sz w:val="22"/>
          <w:szCs w:val="22"/>
          <w:lang w:val="cs-CZ"/>
        </w:rPr>
        <w:t xml:space="preserve">. </w:t>
      </w:r>
    </w:p>
    <w:p w14:paraId="3332D855" w14:textId="77777777" w:rsidR="006F481F" w:rsidRPr="00536805" w:rsidRDefault="006F481F" w:rsidP="000D3E87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/>
          <w:sz w:val="22"/>
          <w:szCs w:val="22"/>
          <w:lang w:val="cs-CZ"/>
        </w:rPr>
        <w:t>POUZE PRO ZVÍŘATA!</w:t>
      </w:r>
    </w:p>
    <w:p w14:paraId="40A2141D" w14:textId="77777777" w:rsidR="006F481F" w:rsidRPr="00536805" w:rsidRDefault="006F481F" w:rsidP="000D3E87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6805">
        <w:rPr>
          <w:rFonts w:asciiTheme="minorHAnsi" w:hAnsiTheme="minorHAnsi" w:cstheme="minorHAnsi"/>
          <w:bCs/>
          <w:sz w:val="22"/>
          <w:szCs w:val="22"/>
          <w:lang w:val="cs-CZ"/>
        </w:rPr>
        <w:t>Přípravek není náhradou veterinární péče a léčiv doporučených v</w:t>
      </w:r>
      <w:r w:rsidR="00754311" w:rsidRPr="00536805">
        <w:rPr>
          <w:rFonts w:asciiTheme="minorHAnsi" w:hAnsiTheme="minorHAnsi" w:cstheme="minorHAnsi"/>
          <w:bCs/>
          <w:sz w:val="22"/>
          <w:szCs w:val="22"/>
          <w:lang w:val="cs-CZ"/>
        </w:rPr>
        <w:t>eterinárním lékařem.</w:t>
      </w:r>
    </w:p>
    <w:sectPr w:rsidR="006F481F" w:rsidRPr="00536805" w:rsidSect="00754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1A1D1" w14:textId="77777777" w:rsidR="000A4A4C" w:rsidRDefault="000A4A4C" w:rsidP="00281022">
      <w:r>
        <w:separator/>
      </w:r>
    </w:p>
  </w:endnote>
  <w:endnote w:type="continuationSeparator" w:id="0">
    <w:p w14:paraId="5A398AAA" w14:textId="77777777" w:rsidR="000A4A4C" w:rsidRDefault="000A4A4C" w:rsidP="0028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96D7" w14:textId="77777777" w:rsidR="001D6995" w:rsidRDefault="001D69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2EDD" w14:textId="77777777" w:rsidR="001D6995" w:rsidRDefault="001D69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1FDA0" w14:textId="77777777" w:rsidR="001D6995" w:rsidRDefault="001D69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1D943" w14:textId="77777777" w:rsidR="000A4A4C" w:rsidRDefault="000A4A4C" w:rsidP="00281022">
      <w:r>
        <w:separator/>
      </w:r>
    </w:p>
  </w:footnote>
  <w:footnote w:type="continuationSeparator" w:id="0">
    <w:p w14:paraId="6F2217D0" w14:textId="77777777" w:rsidR="000A4A4C" w:rsidRDefault="000A4A4C" w:rsidP="00281022">
      <w:r>
        <w:continuationSeparator/>
      </w:r>
    </w:p>
  </w:footnote>
  <w:footnote w:id="1">
    <w:p w14:paraId="7CB60A5E" w14:textId="77777777" w:rsidR="00BC44DF" w:rsidRPr="00BC44DF" w:rsidRDefault="00BC44DF" w:rsidP="00BC44DF">
      <w:pPr>
        <w:pStyle w:val="Textpoznpodarou"/>
        <w:rPr>
          <w:rFonts w:asciiTheme="minorHAnsi" w:hAnsiTheme="minorHAnsi" w:cstheme="minorHAnsi"/>
          <w:sz w:val="22"/>
          <w:szCs w:val="22"/>
          <w:lang w:val="cs-CZ"/>
        </w:rPr>
      </w:pPr>
      <w:bookmarkStart w:id="2" w:name="držitel"/>
      <w:r w:rsidRPr="00BC44DF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/>
      </w:r>
      <w:r w:rsidRPr="00BC44DF">
        <w:rPr>
          <w:rFonts w:asciiTheme="minorHAnsi" w:hAnsiTheme="minorHAnsi" w:cstheme="minorHAnsi"/>
          <w:sz w:val="22"/>
          <w:szCs w:val="22"/>
          <w:lang w:val="cs-CZ"/>
        </w:rPr>
        <w:t xml:space="preserve"> Údaje se mohou měnit, za správnost údajů odpovídá držitel rozhodnutí o schválení.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04BE" w14:textId="77777777" w:rsidR="001D6995" w:rsidRDefault="001D6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E456" w14:textId="77777777" w:rsidR="00454014" w:rsidRPr="00754311" w:rsidRDefault="00454014" w:rsidP="00754311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754311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754311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D3A8930EEE5D455E8F1A14178672B1E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54311"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 w:rsidRPr="00754311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</w:t>
    </w:r>
    <w:r w:rsidR="00754311">
      <w:rPr>
        <w:rFonts w:asciiTheme="minorHAnsi" w:hAnsiTheme="minorHAnsi" w:cstheme="minorHAnsi"/>
        <w:bCs/>
        <w:sz w:val="22"/>
        <w:szCs w:val="22"/>
        <w:lang w:val="cs-CZ"/>
      </w:rPr>
      <w:t> </w:t>
    </w:r>
    <w:r w:rsidRPr="00754311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1506EB14CE6C4ACCA147BDC73875B34F"/>
        </w:placeholder>
        <w:text/>
      </w:sdtPr>
      <w:sdtEndPr/>
      <w:sdtContent>
        <w:r w:rsidR="009E1783" w:rsidRPr="00754311">
          <w:rPr>
            <w:rFonts w:asciiTheme="minorHAnsi" w:hAnsiTheme="minorHAnsi" w:cstheme="minorHAnsi"/>
            <w:sz w:val="22"/>
            <w:szCs w:val="22"/>
            <w:lang w:val="cs-CZ"/>
          </w:rPr>
          <w:t>USKVBL/</w:t>
        </w:r>
        <w:r w:rsidR="007D2FF9">
          <w:rPr>
            <w:rFonts w:asciiTheme="minorHAnsi" w:hAnsiTheme="minorHAnsi" w:cstheme="minorHAnsi"/>
            <w:sz w:val="22"/>
            <w:szCs w:val="22"/>
            <w:lang w:val="cs-CZ"/>
          </w:rPr>
          <w:t>5988</w:t>
        </w:r>
        <w:r w:rsidR="009E1783" w:rsidRPr="00754311">
          <w:rPr>
            <w:rFonts w:asciiTheme="minorHAnsi" w:hAnsiTheme="minorHAnsi" w:cstheme="minorHAnsi"/>
            <w:sz w:val="22"/>
            <w:szCs w:val="22"/>
            <w:lang w:val="cs-CZ"/>
          </w:rPr>
          <w:t>/202</w:t>
        </w:r>
        <w:r w:rsidR="007D2FF9">
          <w:rPr>
            <w:rFonts w:asciiTheme="minorHAnsi" w:hAnsiTheme="minorHAnsi" w:cstheme="minorHAnsi"/>
            <w:sz w:val="22"/>
            <w:szCs w:val="22"/>
            <w:lang w:val="cs-CZ"/>
          </w:rPr>
          <w:t>4</w:t>
        </w:r>
        <w:r w:rsidR="009E1783" w:rsidRPr="00754311">
          <w:rPr>
            <w:rFonts w:asciiTheme="minorHAnsi" w:hAnsiTheme="minorHAnsi" w:cstheme="minorHAnsi"/>
            <w:sz w:val="22"/>
            <w:szCs w:val="22"/>
            <w:lang w:val="cs-CZ"/>
          </w:rPr>
          <w:t>/POD,</w:t>
        </w:r>
      </w:sdtContent>
    </w:sdt>
    <w:r w:rsidRPr="00754311">
      <w:rPr>
        <w:rFonts w:asciiTheme="minorHAnsi" w:hAnsiTheme="minorHAnsi" w:cstheme="minorHAnsi"/>
        <w:bCs/>
        <w:sz w:val="22"/>
        <w:szCs w:val="22"/>
        <w:lang w:val="cs-CZ"/>
      </w:rPr>
      <w:t xml:space="preserve"> č.j.</w:t>
    </w:r>
    <w:r w:rsidR="00754311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1506EB14CE6C4ACCA147BDC73875B34F"/>
        </w:placeholder>
        <w:text/>
      </w:sdtPr>
      <w:sdtEndPr/>
      <w:sdtContent>
        <w:r w:rsidR="001D6995" w:rsidRPr="001D6995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USKVBL/7862/2024/REG-Gro</w:t>
        </w:r>
      </w:sdtContent>
    </w:sdt>
    <w:r w:rsidRPr="00754311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65E5F15773D14AAC9733CCA3071919C6"/>
        </w:placeholder>
        <w:date w:fullDate="2024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D6995">
          <w:rPr>
            <w:rFonts w:asciiTheme="minorHAnsi" w:hAnsiTheme="minorHAnsi" w:cstheme="minorHAnsi"/>
            <w:bCs/>
            <w:sz w:val="22"/>
            <w:szCs w:val="22"/>
            <w:lang w:val="cs-CZ"/>
          </w:rPr>
          <w:t>10.6.2024</w:t>
        </w:r>
      </w:sdtContent>
    </w:sdt>
    <w:r w:rsidRPr="00754311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0A69119CA6274752BDA2EBDB9D7115E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D2FF9">
          <w:rPr>
            <w:rFonts w:asciiTheme="minorHAnsi" w:hAnsiTheme="minorHAnsi" w:cstheme="minorHAnsi"/>
            <w:sz w:val="22"/>
            <w:szCs w:val="22"/>
            <w:lang w:val="cs-CZ"/>
          </w:rPr>
          <w:t>prodloužení platnosti rozhodnutí o schválení veterinárního přípravku</w:t>
        </w:r>
      </w:sdtContent>
    </w:sdt>
    <w:r w:rsidRPr="00754311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1B942A435ACF4BAA9CF82D08019FCB4F"/>
        </w:placeholder>
        <w:text/>
      </w:sdtPr>
      <w:sdtEndPr/>
      <w:sdtContent>
        <w:r w:rsidR="009E1783" w:rsidRPr="00754311">
          <w:rPr>
            <w:rFonts w:asciiTheme="minorHAnsi" w:hAnsiTheme="minorHAnsi" w:cstheme="minorHAnsi"/>
            <w:sz w:val="22"/>
            <w:szCs w:val="22"/>
            <w:lang w:val="cs-CZ"/>
          </w:rPr>
          <w:t>ALAVIS CALMING</w:t>
        </w:r>
      </w:sdtContent>
    </w:sdt>
  </w:p>
  <w:p w14:paraId="04EC7FA0" w14:textId="77777777" w:rsidR="00281022" w:rsidRPr="00754311" w:rsidRDefault="00281022" w:rsidP="00754311">
    <w:pPr>
      <w:pStyle w:val="Zhlav"/>
      <w:jc w:val="both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5F61" w14:textId="77777777" w:rsidR="001D6995" w:rsidRDefault="001D6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6DCE"/>
    <w:multiLevelType w:val="hybridMultilevel"/>
    <w:tmpl w:val="AABEE5C0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FB"/>
    <w:rsid w:val="00002CF1"/>
    <w:rsid w:val="000A4A4C"/>
    <w:rsid w:val="000D3E87"/>
    <w:rsid w:val="000E0FEC"/>
    <w:rsid w:val="00105127"/>
    <w:rsid w:val="00132BC2"/>
    <w:rsid w:val="0014208C"/>
    <w:rsid w:val="00166B22"/>
    <w:rsid w:val="00197E92"/>
    <w:rsid w:val="001B3E0A"/>
    <w:rsid w:val="001C374E"/>
    <w:rsid w:val="001D6995"/>
    <w:rsid w:val="001D7218"/>
    <w:rsid w:val="001F5C25"/>
    <w:rsid w:val="00266C11"/>
    <w:rsid w:val="00281022"/>
    <w:rsid w:val="002A716D"/>
    <w:rsid w:val="002B782D"/>
    <w:rsid w:val="0030235C"/>
    <w:rsid w:val="00333120"/>
    <w:rsid w:val="00354834"/>
    <w:rsid w:val="00391B78"/>
    <w:rsid w:val="003A6CAA"/>
    <w:rsid w:val="003C27CD"/>
    <w:rsid w:val="003C4E45"/>
    <w:rsid w:val="003E045E"/>
    <w:rsid w:val="00452FE0"/>
    <w:rsid w:val="00454014"/>
    <w:rsid w:val="004B59DC"/>
    <w:rsid w:val="004F1A3E"/>
    <w:rsid w:val="00506435"/>
    <w:rsid w:val="00513CE0"/>
    <w:rsid w:val="005356CF"/>
    <w:rsid w:val="00536805"/>
    <w:rsid w:val="00550C0E"/>
    <w:rsid w:val="0058570D"/>
    <w:rsid w:val="00604E06"/>
    <w:rsid w:val="006207D0"/>
    <w:rsid w:val="0063237C"/>
    <w:rsid w:val="006347A9"/>
    <w:rsid w:val="00655B1D"/>
    <w:rsid w:val="00690485"/>
    <w:rsid w:val="006E1D6D"/>
    <w:rsid w:val="006F481F"/>
    <w:rsid w:val="00716C09"/>
    <w:rsid w:val="007445D6"/>
    <w:rsid w:val="00754311"/>
    <w:rsid w:val="0075779D"/>
    <w:rsid w:val="007614C4"/>
    <w:rsid w:val="0076497A"/>
    <w:rsid w:val="00791D01"/>
    <w:rsid w:val="007C1516"/>
    <w:rsid w:val="007D2FF9"/>
    <w:rsid w:val="007E16C8"/>
    <w:rsid w:val="0081709A"/>
    <w:rsid w:val="00885006"/>
    <w:rsid w:val="008A7AA0"/>
    <w:rsid w:val="008E49FB"/>
    <w:rsid w:val="0090495E"/>
    <w:rsid w:val="009400FF"/>
    <w:rsid w:val="00944C3B"/>
    <w:rsid w:val="0095137B"/>
    <w:rsid w:val="0095655D"/>
    <w:rsid w:val="00993CB7"/>
    <w:rsid w:val="009D794C"/>
    <w:rsid w:val="009E1783"/>
    <w:rsid w:val="00A2444B"/>
    <w:rsid w:val="00AB4461"/>
    <w:rsid w:val="00B15F3F"/>
    <w:rsid w:val="00B310E2"/>
    <w:rsid w:val="00B429E4"/>
    <w:rsid w:val="00BC44DF"/>
    <w:rsid w:val="00BE4CC7"/>
    <w:rsid w:val="00CD391E"/>
    <w:rsid w:val="00CF5DAB"/>
    <w:rsid w:val="00CF61DC"/>
    <w:rsid w:val="00D03489"/>
    <w:rsid w:val="00D20B6C"/>
    <w:rsid w:val="00D3366D"/>
    <w:rsid w:val="00DA0C1E"/>
    <w:rsid w:val="00E518C0"/>
    <w:rsid w:val="00E63DD1"/>
    <w:rsid w:val="00E74654"/>
    <w:rsid w:val="00E939DE"/>
    <w:rsid w:val="00EB3EB6"/>
    <w:rsid w:val="00ED5DC5"/>
    <w:rsid w:val="00F664FA"/>
    <w:rsid w:val="00FB060F"/>
    <w:rsid w:val="00FE3A1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93729"/>
  <w15:chartTrackingRefBased/>
  <w15:docId w15:val="{77B4CDED-87C3-49B9-B40E-20DB5E33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49F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ogle-src-text1">
    <w:name w:val="google-src-text1"/>
    <w:rsid w:val="008E49FB"/>
    <w:rPr>
      <w:vanish/>
      <w:webHidden w:val="0"/>
    </w:rPr>
  </w:style>
  <w:style w:type="paragraph" w:styleId="Normlnweb">
    <w:name w:val="Normal (Web)"/>
    <w:basedOn w:val="Normln"/>
    <w:semiHidden/>
    <w:rsid w:val="001B3E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  <w:lang w:val="cs-CZ" w:eastAsia="cs-CZ"/>
    </w:rPr>
  </w:style>
  <w:style w:type="character" w:styleId="Siln">
    <w:name w:val="Strong"/>
    <w:qFormat/>
    <w:rsid w:val="001B3E0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81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02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281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022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Zstupntext">
    <w:name w:val="Placeholder Text"/>
    <w:rsid w:val="00281022"/>
    <w:rPr>
      <w:color w:val="808080"/>
    </w:rPr>
  </w:style>
  <w:style w:type="character" w:customStyle="1" w:styleId="Styl2">
    <w:name w:val="Styl2"/>
    <w:basedOn w:val="Standardnpsmoodstavce"/>
    <w:uiPriority w:val="1"/>
    <w:rsid w:val="00281022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44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44DF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uiPriority w:val="99"/>
    <w:semiHidden/>
    <w:unhideWhenUsed/>
    <w:rsid w:val="00BC44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A8930EEE5D455E8F1A14178672B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0FC2E-2BE7-42D6-B151-EE5A7B3B036E}"/>
      </w:docPartPr>
      <w:docPartBody>
        <w:p w:rsidR="00EE238F" w:rsidRDefault="0027409C" w:rsidP="0027409C">
          <w:pPr>
            <w:pStyle w:val="D3A8930EEE5D455E8F1A14178672B1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506EB14CE6C4ACCA147BDC73875B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A8CF3-3F3D-4812-AC83-8817B91B53CD}"/>
      </w:docPartPr>
      <w:docPartBody>
        <w:p w:rsidR="00EE238F" w:rsidRDefault="0027409C" w:rsidP="0027409C">
          <w:pPr>
            <w:pStyle w:val="1506EB14CE6C4ACCA147BDC73875B3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E5F15773D14AAC9733CCA307191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F2DB39-54D0-4BB9-AC09-95E6A4D84997}"/>
      </w:docPartPr>
      <w:docPartBody>
        <w:p w:rsidR="00EE238F" w:rsidRDefault="0027409C" w:rsidP="0027409C">
          <w:pPr>
            <w:pStyle w:val="65E5F15773D14AAC9733CCA3071919C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A69119CA6274752BDA2EBDB9D711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A92FD-35F5-4A30-9580-F48F12AAD8C9}"/>
      </w:docPartPr>
      <w:docPartBody>
        <w:p w:rsidR="00EE238F" w:rsidRDefault="0027409C" w:rsidP="0027409C">
          <w:pPr>
            <w:pStyle w:val="0A69119CA6274752BDA2EBDB9D7115E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B942A435ACF4BAA9CF82D08019FC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25722-A64D-4178-ADAD-4D6C75E83D69}"/>
      </w:docPartPr>
      <w:docPartBody>
        <w:p w:rsidR="00EE238F" w:rsidRDefault="0027409C" w:rsidP="0027409C">
          <w:pPr>
            <w:pStyle w:val="1B942A435ACF4BAA9CF82D08019FCB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96"/>
    <w:rsid w:val="00007A02"/>
    <w:rsid w:val="0027409C"/>
    <w:rsid w:val="00364496"/>
    <w:rsid w:val="00424202"/>
    <w:rsid w:val="004E4FE7"/>
    <w:rsid w:val="00652F20"/>
    <w:rsid w:val="006D026A"/>
    <w:rsid w:val="009501CB"/>
    <w:rsid w:val="009C55E1"/>
    <w:rsid w:val="00A416C2"/>
    <w:rsid w:val="00A55C26"/>
    <w:rsid w:val="00A900E2"/>
    <w:rsid w:val="00A95371"/>
    <w:rsid w:val="00D939DC"/>
    <w:rsid w:val="00EE238F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409C"/>
    <w:rPr>
      <w:color w:val="808080"/>
    </w:rPr>
  </w:style>
  <w:style w:type="paragraph" w:customStyle="1" w:styleId="C802F7122216413FB3359F6E55C162EE">
    <w:name w:val="C802F7122216413FB3359F6E55C162EE"/>
    <w:rsid w:val="00364496"/>
  </w:style>
  <w:style w:type="paragraph" w:customStyle="1" w:styleId="88965472028045C1ACBCA907698FA24E">
    <w:name w:val="88965472028045C1ACBCA907698FA24E"/>
    <w:rsid w:val="00364496"/>
  </w:style>
  <w:style w:type="paragraph" w:customStyle="1" w:styleId="33E5269E4DEA4E93BAA90EAC3A61CDA9">
    <w:name w:val="33E5269E4DEA4E93BAA90EAC3A61CDA9"/>
    <w:rsid w:val="00364496"/>
  </w:style>
  <w:style w:type="paragraph" w:customStyle="1" w:styleId="349F7C6DD75B43F0BBAEB0DAC8E3D72C">
    <w:name w:val="349F7C6DD75B43F0BBAEB0DAC8E3D72C"/>
    <w:rsid w:val="00364496"/>
  </w:style>
  <w:style w:type="paragraph" w:customStyle="1" w:styleId="5EA0E386674846249C0D49055DE22DC3">
    <w:name w:val="5EA0E386674846249C0D49055DE22DC3"/>
    <w:rsid w:val="00364496"/>
  </w:style>
  <w:style w:type="paragraph" w:customStyle="1" w:styleId="D3A8930EEE5D455E8F1A14178672B1E9">
    <w:name w:val="D3A8930EEE5D455E8F1A14178672B1E9"/>
    <w:rsid w:val="0027409C"/>
  </w:style>
  <w:style w:type="paragraph" w:customStyle="1" w:styleId="1506EB14CE6C4ACCA147BDC73875B34F">
    <w:name w:val="1506EB14CE6C4ACCA147BDC73875B34F"/>
    <w:rsid w:val="0027409C"/>
  </w:style>
  <w:style w:type="paragraph" w:customStyle="1" w:styleId="65E5F15773D14AAC9733CCA3071919C6">
    <w:name w:val="65E5F15773D14AAC9733CCA3071919C6"/>
    <w:rsid w:val="0027409C"/>
  </w:style>
  <w:style w:type="paragraph" w:customStyle="1" w:styleId="0A69119CA6274752BDA2EBDB9D7115E8">
    <w:name w:val="0A69119CA6274752BDA2EBDB9D7115E8"/>
    <w:rsid w:val="0027409C"/>
  </w:style>
  <w:style w:type="paragraph" w:customStyle="1" w:styleId="1B942A435ACF4BAA9CF82D08019FCB4F">
    <w:name w:val="1B942A435ACF4BAA9CF82D08019FCB4F"/>
    <w:rsid w:val="00274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C2BC-1D04-4BAF-86BF-D56CCD9A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cp:lastModifiedBy>Nepejchalová Leona</cp:lastModifiedBy>
  <cp:revision>20</cp:revision>
  <cp:lastPrinted>2024-06-11T10:07:00Z</cp:lastPrinted>
  <dcterms:created xsi:type="dcterms:W3CDTF">2022-10-10T11:19:00Z</dcterms:created>
  <dcterms:modified xsi:type="dcterms:W3CDTF">2024-06-11T10:08:00Z</dcterms:modified>
</cp:coreProperties>
</file>