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8AE30" w14:textId="4B05C718" w:rsidR="00D15726" w:rsidRPr="00D93D3E" w:rsidRDefault="00D15726" w:rsidP="00931EC0">
      <w:pPr>
        <w:spacing w:after="0"/>
        <w:rPr>
          <w:rFonts w:cstheme="minorHAnsi"/>
        </w:rPr>
      </w:pPr>
      <w:r w:rsidRPr="00D93D3E">
        <w:rPr>
          <w:rFonts w:cstheme="minorHAnsi"/>
        </w:rPr>
        <w:t>Krabička:</w:t>
      </w:r>
    </w:p>
    <w:p w14:paraId="7455A7CF" w14:textId="16A68EEF" w:rsidR="00475A3C" w:rsidRPr="00D93D3E" w:rsidRDefault="00475A3C" w:rsidP="00931EC0">
      <w:pPr>
        <w:spacing w:after="0"/>
        <w:rPr>
          <w:rFonts w:cstheme="minorHAnsi"/>
        </w:rPr>
      </w:pPr>
      <w:r w:rsidRPr="00D93D3E">
        <w:rPr>
          <w:rFonts w:cstheme="minorHAnsi"/>
          <w:b/>
          <w:bCs/>
        </w:rPr>
        <w:t xml:space="preserve">ALAVIS </w:t>
      </w:r>
      <w:proofErr w:type="spellStart"/>
      <w:r w:rsidR="00AA2B42" w:rsidRPr="00D93D3E">
        <w:rPr>
          <w:rFonts w:cstheme="minorHAnsi"/>
          <w:b/>
          <w:bCs/>
        </w:rPr>
        <w:t>LifeFactor</w:t>
      </w:r>
      <w:proofErr w:type="spellEnd"/>
    </w:p>
    <w:p w14:paraId="16D6891B" w14:textId="31C4C1E8" w:rsidR="003044AC" w:rsidRPr="00D93D3E" w:rsidRDefault="006F2039" w:rsidP="00931EC0">
      <w:pPr>
        <w:spacing w:after="0"/>
        <w:rPr>
          <w:rFonts w:cstheme="minorHAnsi"/>
          <w:b/>
          <w:bCs/>
        </w:rPr>
      </w:pPr>
      <w:bookmarkStart w:id="0" w:name="_Hlk119489799"/>
      <w:r w:rsidRPr="00D93D3E">
        <w:rPr>
          <w:rFonts w:cstheme="minorHAnsi"/>
          <w:b/>
          <w:bCs/>
        </w:rPr>
        <w:t>Bioaktivní forma vitaminu B3</w:t>
      </w:r>
    </w:p>
    <w:p w14:paraId="39904C3B" w14:textId="77777777" w:rsidR="003A4D13" w:rsidRPr="00D93D3E" w:rsidRDefault="003A4D13" w:rsidP="005A6107">
      <w:pPr>
        <w:spacing w:after="0"/>
        <w:rPr>
          <w:rFonts w:cstheme="minorHAnsi"/>
          <w:b/>
          <w:bCs/>
        </w:rPr>
      </w:pPr>
    </w:p>
    <w:p w14:paraId="47F190C5" w14:textId="24E3285D" w:rsidR="005A6107" w:rsidRPr="00D93D3E" w:rsidRDefault="006F2039" w:rsidP="005A6107">
      <w:pPr>
        <w:spacing w:after="0"/>
        <w:rPr>
          <w:rFonts w:cstheme="minorHAnsi"/>
          <w:b/>
          <w:bCs/>
        </w:rPr>
      </w:pPr>
      <w:r w:rsidRPr="00D93D3E">
        <w:rPr>
          <w:rFonts w:cstheme="minorHAnsi"/>
          <w:b/>
          <w:bCs/>
        </w:rPr>
        <w:t>Vitamin B3</w:t>
      </w:r>
    </w:p>
    <w:p w14:paraId="286E3730" w14:textId="0C4E8AE5" w:rsidR="006F2039" w:rsidRPr="00D93D3E" w:rsidRDefault="00A30783" w:rsidP="005A6107">
      <w:pPr>
        <w:spacing w:after="0"/>
        <w:rPr>
          <w:rFonts w:cstheme="minorHAnsi"/>
          <w:b/>
          <w:bCs/>
        </w:rPr>
      </w:pPr>
      <w:r w:rsidRPr="00D93D3E">
        <w:rPr>
          <w:rFonts w:cstheme="minorHAnsi"/>
          <w:b/>
          <w:bCs/>
        </w:rPr>
        <w:t>Niacin – kyselina nikotinamidová</w:t>
      </w:r>
    </w:p>
    <w:p w14:paraId="2D75F1AC" w14:textId="1F0BADB8" w:rsidR="001D42A4" w:rsidRPr="00D93D3E" w:rsidRDefault="001B7B98" w:rsidP="001B7B98">
      <w:pPr>
        <w:spacing w:after="0"/>
        <w:rPr>
          <w:rFonts w:cstheme="minorHAnsi"/>
        </w:rPr>
      </w:pPr>
      <w:r w:rsidRPr="00D93D3E">
        <w:rPr>
          <w:rFonts w:cstheme="minorHAnsi"/>
        </w:rPr>
        <w:t>je tzv. prekurzor NAD</w:t>
      </w:r>
      <w:r w:rsidR="00F873D7" w:rsidRPr="00D93D3E">
        <w:rPr>
          <w:rFonts w:cstheme="minorHAnsi"/>
        </w:rPr>
        <w:t xml:space="preserve"> – nikotinamidadenindinukleotid</w:t>
      </w:r>
      <w:r w:rsidR="00F842A9" w:rsidRPr="00D93D3E">
        <w:rPr>
          <w:rFonts w:cstheme="minorHAnsi"/>
        </w:rPr>
        <w:t>u</w:t>
      </w:r>
      <w:r w:rsidRPr="00D93D3E">
        <w:rPr>
          <w:rFonts w:cstheme="minorHAnsi"/>
        </w:rPr>
        <w:t>, což znamená, že je potřebný k tomu, aby</w:t>
      </w:r>
      <w:r w:rsidR="0002034D">
        <w:rPr>
          <w:rFonts w:cstheme="minorHAnsi"/>
        </w:rPr>
        <w:t> </w:t>
      </w:r>
      <w:r w:rsidRPr="00D93D3E">
        <w:rPr>
          <w:rFonts w:cstheme="minorHAnsi"/>
        </w:rPr>
        <w:t>v organismu vznikl</w:t>
      </w:r>
      <w:r w:rsidR="00BE7628" w:rsidRPr="00D93D3E">
        <w:rPr>
          <w:rFonts w:cstheme="minorHAnsi"/>
        </w:rPr>
        <w:t xml:space="preserve"> NAD</w:t>
      </w:r>
      <w:r w:rsidRPr="00D93D3E">
        <w:rPr>
          <w:rFonts w:cstheme="minorHAnsi"/>
        </w:rPr>
        <w:t xml:space="preserve">. NAD je </w:t>
      </w:r>
      <w:r w:rsidR="00EF08DB" w:rsidRPr="00D93D3E">
        <w:rPr>
          <w:rFonts w:cstheme="minorHAnsi"/>
        </w:rPr>
        <w:t>velmi důležitou a nepostradatelnou látkou účastnící se na</w:t>
      </w:r>
      <w:r w:rsidR="0002034D">
        <w:rPr>
          <w:rFonts w:cstheme="minorHAnsi"/>
        </w:rPr>
        <w:t> </w:t>
      </w:r>
      <w:r w:rsidR="00BD50E2" w:rsidRPr="00D93D3E">
        <w:rPr>
          <w:rFonts w:cstheme="minorHAnsi"/>
        </w:rPr>
        <w:t>energetickém</w:t>
      </w:r>
      <w:r w:rsidR="00EF08DB" w:rsidRPr="00D93D3E">
        <w:rPr>
          <w:rFonts w:cstheme="minorHAnsi"/>
        </w:rPr>
        <w:t xml:space="preserve"> metabolismu buněk a tím na fungování celého organismu. </w:t>
      </w:r>
      <w:r w:rsidR="00A200E0" w:rsidRPr="00D93D3E">
        <w:rPr>
          <w:rFonts w:cstheme="minorHAnsi"/>
        </w:rPr>
        <w:t>S přibývajícím věkem se množství NAD v těle snižuje a dochází ke stárnutí organismu</w:t>
      </w:r>
      <w:r w:rsidR="00756C47" w:rsidRPr="00D93D3E">
        <w:rPr>
          <w:rFonts w:cstheme="minorHAnsi"/>
        </w:rPr>
        <w:t>, které je</w:t>
      </w:r>
      <w:r w:rsidR="00C24092" w:rsidRPr="00D93D3E">
        <w:rPr>
          <w:rFonts w:cstheme="minorHAnsi"/>
        </w:rPr>
        <w:t xml:space="preserve"> mimo jiné</w:t>
      </w:r>
      <w:r w:rsidR="00756C47" w:rsidRPr="00D93D3E">
        <w:rPr>
          <w:rFonts w:cstheme="minorHAnsi"/>
        </w:rPr>
        <w:t xml:space="preserve"> definováno jako klesající schopnost opravovat defekty v organismu a nahrazovat poškozené či odumřelé buňky novými. </w:t>
      </w:r>
      <w:r w:rsidR="00BE7628" w:rsidRPr="00D93D3E">
        <w:rPr>
          <w:rFonts w:cstheme="minorHAnsi"/>
        </w:rPr>
        <w:t xml:space="preserve">Vitamin B3 dále přispívá k normální činnosti nervové soustavy, psychické činnosti, k udržení normálního stavu sliznic a normálnímu stavu pokožky. </w:t>
      </w:r>
    </w:p>
    <w:p w14:paraId="69EE51E0" w14:textId="77777777" w:rsidR="00756C47" w:rsidRPr="00D93D3E" w:rsidRDefault="00756C47" w:rsidP="00931EC0">
      <w:pPr>
        <w:spacing w:after="0"/>
        <w:rPr>
          <w:rFonts w:cstheme="minorHAnsi"/>
        </w:rPr>
      </w:pPr>
      <w:bookmarkStart w:id="1" w:name="_Hlk103161188"/>
      <w:bookmarkEnd w:id="0"/>
    </w:p>
    <w:p w14:paraId="2130FB5C" w14:textId="668E7481" w:rsidR="006B5080" w:rsidRPr="00D93D3E" w:rsidRDefault="001C1300" w:rsidP="00931EC0">
      <w:pPr>
        <w:spacing w:after="0"/>
        <w:rPr>
          <w:rFonts w:cstheme="minorHAnsi"/>
          <w:b/>
          <w:bCs/>
        </w:rPr>
      </w:pPr>
      <w:r w:rsidRPr="00D93D3E">
        <w:rPr>
          <w:rFonts w:cstheme="minorHAnsi"/>
          <w:b/>
          <w:bCs/>
        </w:rPr>
        <w:t>Podávání může přispět</w:t>
      </w:r>
      <w:r w:rsidR="00072F1C" w:rsidRPr="00D93D3E">
        <w:rPr>
          <w:rFonts w:cstheme="minorHAnsi"/>
          <w:b/>
          <w:bCs/>
        </w:rPr>
        <w:t>:</w:t>
      </w:r>
    </w:p>
    <w:p w14:paraId="3BA8B906" w14:textId="7ECCBFA6" w:rsidR="00465045" w:rsidRPr="00D93D3E" w:rsidRDefault="00465045" w:rsidP="00465045">
      <w:pPr>
        <w:spacing w:after="0"/>
        <w:rPr>
          <w:rFonts w:cstheme="minorHAnsi"/>
        </w:rPr>
      </w:pPr>
      <w:r w:rsidRPr="00D93D3E">
        <w:rPr>
          <w:rFonts w:cstheme="minorHAnsi"/>
        </w:rPr>
        <w:t xml:space="preserve">- </w:t>
      </w:r>
      <w:r w:rsidR="001C1300" w:rsidRPr="00D93D3E">
        <w:rPr>
          <w:rFonts w:cstheme="minorHAnsi"/>
        </w:rPr>
        <w:t xml:space="preserve">k </w:t>
      </w:r>
      <w:r w:rsidR="005A79D4" w:rsidRPr="00D93D3E">
        <w:rPr>
          <w:rFonts w:cstheme="minorHAnsi"/>
        </w:rPr>
        <w:t>snížení rizika vzniku</w:t>
      </w:r>
      <w:r w:rsidRPr="00D93D3E">
        <w:rPr>
          <w:rFonts w:cstheme="minorHAnsi"/>
        </w:rPr>
        <w:t xml:space="preserve"> kognitivních poruch</w:t>
      </w:r>
    </w:p>
    <w:p w14:paraId="1A732C48" w14:textId="4DBCF3F0" w:rsidR="001B7B98" w:rsidRPr="00D93D3E" w:rsidRDefault="00BE5B39" w:rsidP="00931EC0">
      <w:pPr>
        <w:spacing w:after="0"/>
        <w:rPr>
          <w:rFonts w:cstheme="minorHAnsi"/>
        </w:rPr>
      </w:pPr>
      <w:r w:rsidRPr="00D93D3E">
        <w:rPr>
          <w:rFonts w:cstheme="minorHAnsi"/>
        </w:rPr>
        <w:t xml:space="preserve">- </w:t>
      </w:r>
      <w:r w:rsidR="001C1300" w:rsidRPr="00D93D3E">
        <w:rPr>
          <w:rFonts w:cstheme="minorHAnsi"/>
        </w:rPr>
        <w:t xml:space="preserve">k </w:t>
      </w:r>
      <w:r w:rsidR="00CB2354" w:rsidRPr="00D93D3E">
        <w:rPr>
          <w:rFonts w:cstheme="minorHAnsi"/>
        </w:rPr>
        <w:t xml:space="preserve">zmírnění </w:t>
      </w:r>
      <w:r w:rsidRPr="00D93D3E">
        <w:rPr>
          <w:rFonts w:cstheme="minorHAnsi"/>
        </w:rPr>
        <w:t>projevů stáří</w:t>
      </w:r>
    </w:p>
    <w:p w14:paraId="31E819F6" w14:textId="65FBC777" w:rsidR="001B7B98" w:rsidRPr="00D93D3E" w:rsidRDefault="001B7B98" w:rsidP="00931EC0">
      <w:pPr>
        <w:spacing w:after="0"/>
        <w:rPr>
          <w:rFonts w:cstheme="minorHAnsi"/>
        </w:rPr>
      </w:pPr>
      <w:r w:rsidRPr="00D93D3E">
        <w:rPr>
          <w:rFonts w:cstheme="minorHAnsi"/>
        </w:rPr>
        <w:t xml:space="preserve">- </w:t>
      </w:r>
      <w:r w:rsidR="001C1300" w:rsidRPr="00D93D3E">
        <w:rPr>
          <w:rFonts w:cstheme="minorHAnsi"/>
        </w:rPr>
        <w:t>ke zlepšení</w:t>
      </w:r>
      <w:r w:rsidR="002E02EE" w:rsidRPr="00D93D3E">
        <w:rPr>
          <w:rFonts w:cstheme="minorHAnsi"/>
        </w:rPr>
        <w:t xml:space="preserve"> vitalit</w:t>
      </w:r>
      <w:r w:rsidR="001C1300" w:rsidRPr="00D93D3E">
        <w:rPr>
          <w:rFonts w:cstheme="minorHAnsi"/>
        </w:rPr>
        <w:t>y</w:t>
      </w:r>
    </w:p>
    <w:bookmarkEnd w:id="1"/>
    <w:p w14:paraId="6C82289C" w14:textId="77777777" w:rsidR="00250716" w:rsidRPr="00D93D3E" w:rsidRDefault="00250716" w:rsidP="005A191C">
      <w:pPr>
        <w:spacing w:after="0"/>
        <w:rPr>
          <w:rFonts w:cstheme="minorHAnsi"/>
        </w:rPr>
      </w:pPr>
    </w:p>
    <w:p w14:paraId="6BDF17E4" w14:textId="17F9FD96" w:rsidR="005A191C" w:rsidRPr="00D93D3E" w:rsidRDefault="005A191C" w:rsidP="005A191C">
      <w:pPr>
        <w:spacing w:after="0"/>
        <w:rPr>
          <w:rFonts w:cstheme="minorHAnsi"/>
          <w:b/>
          <w:bCs/>
        </w:rPr>
      </w:pPr>
      <w:r w:rsidRPr="00D93D3E">
        <w:rPr>
          <w:rFonts w:cstheme="minorHAnsi"/>
          <w:b/>
          <w:bCs/>
        </w:rPr>
        <w:t>Složení 1 kapsle:</w:t>
      </w:r>
    </w:p>
    <w:p w14:paraId="0A16FC9E" w14:textId="442DFE72" w:rsidR="005A191C" w:rsidRPr="00D93D3E" w:rsidRDefault="006F2039" w:rsidP="000203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835"/>
        </w:tabs>
        <w:spacing w:after="0"/>
        <w:rPr>
          <w:rFonts w:cstheme="minorHAnsi"/>
          <w:b/>
          <w:bCs/>
        </w:rPr>
      </w:pPr>
      <w:r w:rsidRPr="00D93D3E">
        <w:rPr>
          <w:rFonts w:cstheme="minorHAnsi"/>
        </w:rPr>
        <w:t>Bioaktivní forma vitaminu B3</w:t>
      </w:r>
      <w:r w:rsidR="005A191C" w:rsidRPr="00D93D3E">
        <w:rPr>
          <w:rFonts w:cstheme="minorHAnsi"/>
        </w:rPr>
        <w:tab/>
        <w:t>20</w:t>
      </w:r>
      <w:r w:rsidR="00BC7042">
        <w:rPr>
          <w:rFonts w:cstheme="minorHAnsi"/>
        </w:rPr>
        <w:t>2</w:t>
      </w:r>
      <w:r w:rsidR="005A191C" w:rsidRPr="00D93D3E">
        <w:rPr>
          <w:rFonts w:cstheme="minorHAnsi"/>
        </w:rPr>
        <w:t xml:space="preserve"> mg</w:t>
      </w:r>
      <w:r w:rsidR="0002034D">
        <w:rPr>
          <w:rFonts w:cstheme="minorHAnsi"/>
        </w:rPr>
        <w:tab/>
      </w:r>
      <w:bookmarkStart w:id="2" w:name="_GoBack"/>
      <w:bookmarkEnd w:id="2"/>
    </w:p>
    <w:p w14:paraId="44E6F8AF" w14:textId="77777777" w:rsidR="005A191C" w:rsidRPr="00D93D3E" w:rsidRDefault="005A191C" w:rsidP="00931EC0">
      <w:pPr>
        <w:spacing w:after="0"/>
        <w:rPr>
          <w:rFonts w:cstheme="minorHAnsi"/>
          <w:b/>
        </w:rPr>
      </w:pPr>
    </w:p>
    <w:p w14:paraId="241F1818" w14:textId="27CD7CCC" w:rsidR="006B5080" w:rsidRPr="00D93D3E" w:rsidRDefault="006B5080" w:rsidP="00931EC0">
      <w:pPr>
        <w:spacing w:after="0"/>
        <w:rPr>
          <w:rFonts w:cstheme="minorHAnsi"/>
        </w:rPr>
      </w:pPr>
      <w:r w:rsidRPr="00D93D3E">
        <w:rPr>
          <w:rFonts w:cstheme="minorHAnsi"/>
          <w:b/>
        </w:rPr>
        <w:t>Dávkování</w:t>
      </w:r>
      <w:r w:rsidRPr="00D93D3E">
        <w:rPr>
          <w:rFonts w:cstheme="minorHAnsi"/>
        </w:rPr>
        <w:t>:</w:t>
      </w:r>
      <w:r w:rsidR="007F788B" w:rsidRPr="00D93D3E">
        <w:rPr>
          <w:rFonts w:cstheme="minorHAnsi"/>
        </w:rPr>
        <w:t xml:space="preserve"> </w:t>
      </w:r>
    </w:p>
    <w:p w14:paraId="57EC0CCF" w14:textId="18DF5C6B" w:rsidR="006B5080" w:rsidRPr="00D93D3E" w:rsidRDefault="006B5080" w:rsidP="00931EC0">
      <w:pPr>
        <w:spacing w:after="0"/>
        <w:rPr>
          <w:rFonts w:cstheme="minorHAnsi"/>
        </w:rPr>
      </w:pPr>
      <w:r w:rsidRPr="00D93D3E">
        <w:rPr>
          <w:rFonts w:cstheme="minorHAnsi"/>
        </w:rPr>
        <w:t>Hmotnost psa</w:t>
      </w:r>
      <w:r w:rsidR="005A191C" w:rsidRPr="00D93D3E">
        <w:rPr>
          <w:rFonts w:cstheme="minorHAnsi"/>
        </w:rPr>
        <w:tab/>
      </w:r>
      <w:r w:rsidRPr="00D93D3E">
        <w:rPr>
          <w:rFonts w:cstheme="minorHAnsi"/>
        </w:rPr>
        <w:tab/>
      </w:r>
      <w:r w:rsidRPr="00D93D3E">
        <w:rPr>
          <w:rFonts w:cstheme="minorHAnsi"/>
        </w:rPr>
        <w:tab/>
        <w:t>dávka</w:t>
      </w:r>
    </w:p>
    <w:p w14:paraId="68D76C4A" w14:textId="263FB9FE" w:rsidR="002E5458" w:rsidRPr="00D93D3E" w:rsidRDefault="005A191C" w:rsidP="002E5458">
      <w:pPr>
        <w:spacing w:after="0"/>
        <w:rPr>
          <w:rFonts w:cstheme="minorHAnsi"/>
        </w:rPr>
      </w:pPr>
      <w:r w:rsidRPr="00D93D3E">
        <w:rPr>
          <w:rFonts w:cstheme="minorHAnsi"/>
        </w:rPr>
        <w:t>0</w:t>
      </w:r>
      <w:r w:rsidR="002E5458" w:rsidRPr="00D93D3E">
        <w:rPr>
          <w:rFonts w:cstheme="minorHAnsi"/>
        </w:rPr>
        <w:t xml:space="preserve"> – </w:t>
      </w:r>
      <w:smartTag w:uri="urn:schemas-microsoft-com:office:smarttags" w:element="metricconverter">
        <w:smartTagPr>
          <w:attr w:name="ProductID" w:val="5 kg"/>
        </w:smartTagPr>
        <w:r w:rsidR="002E5458" w:rsidRPr="00D93D3E">
          <w:rPr>
            <w:rFonts w:cstheme="minorHAnsi"/>
          </w:rPr>
          <w:t>5 kg</w:t>
        </w:r>
      </w:smartTag>
      <w:r w:rsidR="002E5458" w:rsidRPr="00D93D3E">
        <w:rPr>
          <w:rFonts w:cstheme="minorHAnsi"/>
        </w:rPr>
        <w:t xml:space="preserve">        </w:t>
      </w:r>
      <w:r w:rsidR="002E5458" w:rsidRPr="00D93D3E">
        <w:rPr>
          <w:rFonts w:cstheme="minorHAnsi"/>
        </w:rPr>
        <w:tab/>
      </w:r>
      <w:r w:rsidR="002E5458" w:rsidRPr="00D93D3E">
        <w:rPr>
          <w:rFonts w:cstheme="minorHAnsi"/>
        </w:rPr>
        <w:tab/>
      </w:r>
      <w:r w:rsidR="002E5458" w:rsidRPr="00D93D3E">
        <w:rPr>
          <w:rFonts w:cstheme="minorHAnsi"/>
        </w:rPr>
        <w:tab/>
      </w:r>
      <w:r w:rsidRPr="00D93D3E">
        <w:rPr>
          <w:rFonts w:cstheme="minorHAnsi"/>
        </w:rPr>
        <w:t>1 kapsle obden</w:t>
      </w:r>
      <w:r w:rsidR="002E5458" w:rsidRPr="00D93D3E">
        <w:rPr>
          <w:rFonts w:cstheme="minorHAnsi"/>
        </w:rPr>
        <w:t xml:space="preserve"> </w:t>
      </w:r>
    </w:p>
    <w:p w14:paraId="2B623378" w14:textId="4BE9323D" w:rsidR="002E5458" w:rsidRPr="00D93D3E" w:rsidRDefault="005A191C" w:rsidP="002E5458">
      <w:pPr>
        <w:spacing w:after="0"/>
        <w:rPr>
          <w:rFonts w:cstheme="minorHAnsi"/>
        </w:rPr>
      </w:pPr>
      <w:r w:rsidRPr="00D93D3E">
        <w:rPr>
          <w:rFonts w:cstheme="minorHAnsi"/>
        </w:rPr>
        <w:t>5</w:t>
      </w:r>
      <w:r w:rsidR="002E5458" w:rsidRPr="00D93D3E">
        <w:rPr>
          <w:rFonts w:cstheme="minorHAnsi"/>
        </w:rPr>
        <w:t xml:space="preserve"> – </w:t>
      </w:r>
      <w:smartTag w:uri="urn:schemas-microsoft-com:office:smarttags" w:element="metricconverter">
        <w:smartTagPr>
          <w:attr w:name="ProductID" w:val="10 kg"/>
        </w:smartTagPr>
        <w:r w:rsidR="002E5458" w:rsidRPr="00D93D3E">
          <w:rPr>
            <w:rFonts w:cstheme="minorHAnsi"/>
          </w:rPr>
          <w:t>10 kg</w:t>
        </w:r>
      </w:smartTag>
      <w:r w:rsidR="002E5458" w:rsidRPr="00D93D3E">
        <w:rPr>
          <w:rFonts w:cstheme="minorHAnsi"/>
        </w:rPr>
        <w:tab/>
        <w:t xml:space="preserve">     </w:t>
      </w:r>
      <w:r w:rsidR="002E5458" w:rsidRPr="00D93D3E">
        <w:rPr>
          <w:rFonts w:cstheme="minorHAnsi"/>
        </w:rPr>
        <w:tab/>
      </w:r>
      <w:r w:rsidR="002E5458" w:rsidRPr="00D93D3E">
        <w:rPr>
          <w:rFonts w:cstheme="minorHAnsi"/>
        </w:rPr>
        <w:tab/>
      </w:r>
      <w:r w:rsidRPr="00D93D3E">
        <w:rPr>
          <w:rFonts w:cstheme="minorHAnsi"/>
        </w:rPr>
        <w:t>1 kapsle denně</w:t>
      </w:r>
    </w:p>
    <w:p w14:paraId="715D3B3D" w14:textId="2BDEAEA9" w:rsidR="002E5458" w:rsidRPr="00D93D3E" w:rsidRDefault="002E5458" w:rsidP="002E5458">
      <w:pPr>
        <w:spacing w:after="0"/>
        <w:rPr>
          <w:rFonts w:cstheme="minorHAnsi"/>
        </w:rPr>
      </w:pPr>
      <w:r w:rsidRPr="00D93D3E">
        <w:rPr>
          <w:rFonts w:cstheme="minorHAnsi"/>
        </w:rPr>
        <w:t>1</w:t>
      </w:r>
      <w:r w:rsidR="005A191C" w:rsidRPr="00D93D3E">
        <w:rPr>
          <w:rFonts w:cstheme="minorHAnsi"/>
        </w:rPr>
        <w:t>0</w:t>
      </w:r>
      <w:r w:rsidRPr="00D93D3E">
        <w:rPr>
          <w:rFonts w:cstheme="minorHAnsi"/>
        </w:rPr>
        <w:t xml:space="preserve"> – 2</w:t>
      </w:r>
      <w:r w:rsidR="005A191C" w:rsidRPr="00D93D3E">
        <w:rPr>
          <w:rFonts w:cstheme="minorHAnsi"/>
        </w:rPr>
        <w:t>5</w:t>
      </w:r>
      <w:r w:rsidRPr="00D93D3E">
        <w:rPr>
          <w:rFonts w:cstheme="minorHAnsi"/>
        </w:rPr>
        <w:t xml:space="preserve"> kg</w:t>
      </w:r>
      <w:r w:rsidRPr="00D93D3E">
        <w:rPr>
          <w:rFonts w:cstheme="minorHAnsi"/>
        </w:rPr>
        <w:tab/>
        <w:t xml:space="preserve">        </w:t>
      </w:r>
      <w:r w:rsidRPr="00D93D3E">
        <w:rPr>
          <w:rFonts w:cstheme="minorHAnsi"/>
        </w:rPr>
        <w:tab/>
      </w:r>
      <w:r w:rsidRPr="00D93D3E">
        <w:rPr>
          <w:rFonts w:cstheme="minorHAnsi"/>
        </w:rPr>
        <w:tab/>
      </w:r>
      <w:r w:rsidR="005A191C" w:rsidRPr="00D93D3E">
        <w:rPr>
          <w:rFonts w:cstheme="minorHAnsi"/>
        </w:rPr>
        <w:t>2 kapsle denně</w:t>
      </w:r>
    </w:p>
    <w:p w14:paraId="20B6794A" w14:textId="3252BD41" w:rsidR="002E5458" w:rsidRPr="00D93D3E" w:rsidRDefault="002E5458" w:rsidP="002E5458">
      <w:pPr>
        <w:spacing w:after="0"/>
        <w:rPr>
          <w:rFonts w:cstheme="minorHAnsi"/>
        </w:rPr>
      </w:pPr>
      <w:r w:rsidRPr="00D93D3E">
        <w:rPr>
          <w:rFonts w:cstheme="minorHAnsi"/>
        </w:rPr>
        <w:t>2</w:t>
      </w:r>
      <w:r w:rsidR="005A191C" w:rsidRPr="00D93D3E">
        <w:rPr>
          <w:rFonts w:cstheme="minorHAnsi"/>
        </w:rPr>
        <w:t>5</w:t>
      </w:r>
      <w:r w:rsidRPr="00D93D3E">
        <w:rPr>
          <w:rFonts w:cstheme="minorHAnsi"/>
        </w:rPr>
        <w:t xml:space="preserve"> – </w:t>
      </w:r>
      <w:r w:rsidR="005A191C" w:rsidRPr="00D93D3E">
        <w:rPr>
          <w:rFonts w:cstheme="minorHAnsi"/>
        </w:rPr>
        <w:t>40</w:t>
      </w:r>
      <w:r w:rsidRPr="00D93D3E">
        <w:rPr>
          <w:rFonts w:cstheme="minorHAnsi"/>
        </w:rPr>
        <w:t xml:space="preserve"> kg</w:t>
      </w:r>
      <w:r w:rsidRPr="00D93D3E">
        <w:rPr>
          <w:rFonts w:cstheme="minorHAnsi"/>
        </w:rPr>
        <w:tab/>
        <w:t xml:space="preserve">        </w:t>
      </w:r>
      <w:r w:rsidRPr="00D93D3E">
        <w:rPr>
          <w:rFonts w:cstheme="minorHAnsi"/>
        </w:rPr>
        <w:tab/>
      </w:r>
      <w:r w:rsidRPr="00D93D3E">
        <w:rPr>
          <w:rFonts w:cstheme="minorHAnsi"/>
        </w:rPr>
        <w:tab/>
      </w:r>
      <w:r w:rsidR="005A191C" w:rsidRPr="00D93D3E">
        <w:rPr>
          <w:rFonts w:cstheme="minorHAnsi"/>
        </w:rPr>
        <w:t>3</w:t>
      </w:r>
      <w:r w:rsidRPr="00D93D3E">
        <w:rPr>
          <w:rFonts w:cstheme="minorHAnsi"/>
        </w:rPr>
        <w:t xml:space="preserve"> </w:t>
      </w:r>
      <w:r w:rsidR="005A191C" w:rsidRPr="00D93D3E">
        <w:rPr>
          <w:rFonts w:cstheme="minorHAnsi"/>
        </w:rPr>
        <w:t>kapsle denně</w:t>
      </w:r>
    </w:p>
    <w:p w14:paraId="1D74946B" w14:textId="47A360FA" w:rsidR="002E5458" w:rsidRPr="00D93D3E" w:rsidRDefault="005A191C" w:rsidP="002E5458">
      <w:pPr>
        <w:spacing w:after="0"/>
        <w:rPr>
          <w:rFonts w:cstheme="minorHAnsi"/>
        </w:rPr>
      </w:pPr>
      <w:r w:rsidRPr="00D93D3E">
        <w:rPr>
          <w:rFonts w:cstheme="minorHAnsi"/>
        </w:rPr>
        <w:t>4</w:t>
      </w:r>
      <w:r w:rsidR="002E5458" w:rsidRPr="00D93D3E">
        <w:rPr>
          <w:rFonts w:cstheme="minorHAnsi"/>
        </w:rPr>
        <w:t>0 a více kg</w:t>
      </w:r>
      <w:r w:rsidR="002E5458" w:rsidRPr="00D93D3E">
        <w:rPr>
          <w:rFonts w:cstheme="minorHAnsi"/>
        </w:rPr>
        <w:tab/>
      </w:r>
      <w:r w:rsidR="002E5458" w:rsidRPr="00D93D3E">
        <w:rPr>
          <w:rFonts w:cstheme="minorHAnsi"/>
        </w:rPr>
        <w:tab/>
        <w:t xml:space="preserve">        </w:t>
      </w:r>
      <w:r w:rsidR="002E5458" w:rsidRPr="00D93D3E">
        <w:rPr>
          <w:rFonts w:cstheme="minorHAnsi"/>
        </w:rPr>
        <w:tab/>
      </w:r>
      <w:r w:rsidRPr="00D93D3E">
        <w:rPr>
          <w:rFonts w:cstheme="minorHAnsi"/>
        </w:rPr>
        <w:t>4 kapsle denně</w:t>
      </w:r>
    </w:p>
    <w:p w14:paraId="2F888F69" w14:textId="45F3DF70" w:rsidR="00475A3C" w:rsidRPr="00D93D3E" w:rsidRDefault="00475A3C" w:rsidP="00931EC0">
      <w:pPr>
        <w:spacing w:after="0"/>
        <w:rPr>
          <w:rFonts w:cstheme="minorHAnsi"/>
        </w:rPr>
      </w:pPr>
    </w:p>
    <w:p w14:paraId="18DFBD5A" w14:textId="77777777" w:rsidR="007F788B" w:rsidRPr="00D93D3E" w:rsidRDefault="007F788B" w:rsidP="00931EC0">
      <w:pPr>
        <w:spacing w:after="0"/>
        <w:rPr>
          <w:rFonts w:cstheme="minorHAnsi"/>
        </w:rPr>
      </w:pPr>
    </w:p>
    <w:p w14:paraId="2667D670" w14:textId="17CD107E" w:rsidR="00632993" w:rsidRPr="00D93D3E" w:rsidRDefault="00632993" w:rsidP="00931EC0">
      <w:pPr>
        <w:spacing w:after="0"/>
        <w:rPr>
          <w:rFonts w:cstheme="minorHAnsi"/>
        </w:rPr>
      </w:pPr>
      <w:r w:rsidRPr="00D93D3E">
        <w:rPr>
          <w:rFonts w:cstheme="minorHAnsi"/>
          <w:b/>
        </w:rPr>
        <w:t>Způsob použití:</w:t>
      </w:r>
      <w:r w:rsidRPr="00D93D3E">
        <w:rPr>
          <w:rFonts w:cstheme="minorHAnsi"/>
        </w:rPr>
        <w:t xml:space="preserve"> </w:t>
      </w:r>
      <w:r w:rsidR="005A191C" w:rsidRPr="00D93D3E">
        <w:rPr>
          <w:rFonts w:cstheme="minorHAnsi"/>
        </w:rPr>
        <w:t>Kapsle</w:t>
      </w:r>
      <w:r w:rsidRPr="00D93D3E">
        <w:rPr>
          <w:rFonts w:cstheme="minorHAnsi"/>
        </w:rPr>
        <w:t xml:space="preserve"> se podáv</w:t>
      </w:r>
      <w:r w:rsidR="005A191C" w:rsidRPr="00D93D3E">
        <w:rPr>
          <w:rFonts w:cstheme="minorHAnsi"/>
        </w:rPr>
        <w:t>ají</w:t>
      </w:r>
      <w:r w:rsidRPr="00D93D3E">
        <w:rPr>
          <w:rFonts w:cstheme="minorHAnsi"/>
        </w:rPr>
        <w:t xml:space="preserve"> denně dle doporučeného dávkování do tlamy zvířete</w:t>
      </w:r>
      <w:r w:rsidR="007F788B" w:rsidRPr="00D93D3E">
        <w:rPr>
          <w:rFonts w:cstheme="minorHAnsi"/>
        </w:rPr>
        <w:t>,</w:t>
      </w:r>
      <w:r w:rsidRPr="00D93D3E">
        <w:rPr>
          <w:rFonts w:cstheme="minorHAnsi"/>
        </w:rPr>
        <w:t xml:space="preserve"> s malým kouskem potravy</w:t>
      </w:r>
      <w:r w:rsidR="007F788B" w:rsidRPr="00D93D3E">
        <w:rPr>
          <w:rFonts w:cstheme="minorHAnsi"/>
        </w:rPr>
        <w:t>, případně je možné</w:t>
      </w:r>
      <w:r w:rsidR="005A191C" w:rsidRPr="00D93D3E">
        <w:rPr>
          <w:rFonts w:cstheme="minorHAnsi"/>
        </w:rPr>
        <w:t xml:space="preserve"> kapsli otevřít a</w:t>
      </w:r>
      <w:r w:rsidR="007F788B" w:rsidRPr="00D93D3E">
        <w:rPr>
          <w:rFonts w:cstheme="minorHAnsi"/>
        </w:rPr>
        <w:t xml:space="preserve"> </w:t>
      </w:r>
      <w:r w:rsidR="005A191C" w:rsidRPr="00D93D3E">
        <w:rPr>
          <w:rFonts w:cstheme="minorHAnsi"/>
        </w:rPr>
        <w:t>obsah</w:t>
      </w:r>
      <w:r w:rsidR="007F788B" w:rsidRPr="00D93D3E">
        <w:rPr>
          <w:rFonts w:cstheme="minorHAnsi"/>
        </w:rPr>
        <w:t xml:space="preserve"> nasypat do krmiva</w:t>
      </w:r>
      <w:r w:rsidRPr="00D93D3E">
        <w:rPr>
          <w:rFonts w:cstheme="minorHAnsi"/>
        </w:rPr>
        <w:t xml:space="preserve">. </w:t>
      </w:r>
      <w:r w:rsidR="007F788B" w:rsidRPr="00D93D3E">
        <w:rPr>
          <w:rFonts w:cstheme="minorHAnsi"/>
        </w:rPr>
        <w:t xml:space="preserve"> </w:t>
      </w:r>
    </w:p>
    <w:p w14:paraId="18279CFE" w14:textId="0FBFA40A" w:rsidR="00931EC0" w:rsidRPr="00D93D3E" w:rsidRDefault="00BD35E3" w:rsidP="00931EC0">
      <w:pPr>
        <w:spacing w:after="0" w:line="360" w:lineRule="auto"/>
        <w:rPr>
          <w:rFonts w:cstheme="minorHAnsi"/>
          <w:bCs/>
        </w:rPr>
      </w:pPr>
      <w:r w:rsidRPr="00D93D3E">
        <w:rPr>
          <w:rFonts w:cstheme="minorHAnsi"/>
          <w:bCs/>
        </w:rPr>
        <w:t xml:space="preserve">Skladujte </w:t>
      </w:r>
      <w:r w:rsidR="006C2A65" w:rsidRPr="00D93D3E">
        <w:rPr>
          <w:rFonts w:cstheme="minorHAnsi"/>
          <w:bCs/>
        </w:rPr>
        <w:t>v suchu a temnu do 25 °C</w:t>
      </w:r>
      <w:r w:rsidRPr="00D93D3E">
        <w:rPr>
          <w:rFonts w:cstheme="minorHAnsi"/>
          <w:bCs/>
        </w:rPr>
        <w:t>.</w:t>
      </w:r>
    </w:p>
    <w:p w14:paraId="73403913" w14:textId="78AD9406" w:rsidR="007F788B" w:rsidRPr="00D93D3E" w:rsidRDefault="009E6914" w:rsidP="00931EC0">
      <w:pPr>
        <w:spacing w:after="0" w:line="360" w:lineRule="auto"/>
        <w:rPr>
          <w:rFonts w:cstheme="minorHAnsi"/>
          <w:bCs/>
        </w:rPr>
      </w:pPr>
      <w:r w:rsidRPr="00D93D3E">
        <w:rPr>
          <w:rFonts w:cstheme="minorHAnsi"/>
          <w:bCs/>
        </w:rPr>
        <w:t xml:space="preserve">Uchovávejte </w:t>
      </w:r>
      <w:r w:rsidR="00BD35E3" w:rsidRPr="00D93D3E">
        <w:rPr>
          <w:rFonts w:cstheme="minorHAnsi"/>
          <w:bCs/>
        </w:rPr>
        <w:t>mimo dohled a dosah dětí!</w:t>
      </w:r>
    </w:p>
    <w:p w14:paraId="365CCCA5" w14:textId="6CD340CE" w:rsidR="007F788B" w:rsidRPr="00D93D3E" w:rsidRDefault="000320E9" w:rsidP="00931EC0">
      <w:pPr>
        <w:spacing w:after="0" w:line="360" w:lineRule="auto"/>
        <w:rPr>
          <w:rFonts w:cstheme="minorHAnsi"/>
          <w:bCs/>
        </w:rPr>
      </w:pPr>
      <w:r w:rsidRPr="00D93D3E">
        <w:rPr>
          <w:rFonts w:cstheme="minorHAnsi"/>
          <w:bCs/>
        </w:rPr>
        <w:t>60</w:t>
      </w:r>
      <w:r w:rsidR="005A191C" w:rsidRPr="00D93D3E">
        <w:rPr>
          <w:rFonts w:cstheme="minorHAnsi"/>
          <w:bCs/>
        </w:rPr>
        <w:t xml:space="preserve"> kapslí</w:t>
      </w:r>
    </w:p>
    <w:p w14:paraId="231EEC70" w14:textId="7FFDD0FB" w:rsidR="000320E9" w:rsidRPr="00D93D3E" w:rsidRDefault="0003775A" w:rsidP="0003775A">
      <w:pPr>
        <w:pStyle w:val="Normln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D93D3E">
        <w:rPr>
          <w:rFonts w:asciiTheme="minorHAnsi" w:hAnsiTheme="minorHAnsi" w:cstheme="minorHAnsi"/>
          <w:b/>
          <w:bCs/>
          <w:sz w:val="22"/>
          <w:szCs w:val="22"/>
        </w:rPr>
        <w:t>Držitel rozhodnutí o schválení</w:t>
      </w:r>
      <w:r w:rsidR="00EE0A5C" w:rsidRPr="00D93D3E">
        <w:rPr>
          <w:rFonts w:asciiTheme="minorHAnsi" w:hAnsiTheme="minorHAnsi" w:cstheme="minorHAnsi"/>
          <w:b/>
          <w:bCs/>
          <w:sz w:val="22"/>
          <w:szCs w:val="22"/>
        </w:rPr>
        <w:t xml:space="preserve"> a výrobce</w:t>
      </w:r>
      <w:r w:rsidRPr="00D93D3E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D93D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3F3CCE" w14:textId="77777777" w:rsidR="00B07899" w:rsidRPr="00D93D3E" w:rsidRDefault="00B07899" w:rsidP="00B07899">
      <w:pPr>
        <w:pStyle w:val="Default"/>
        <w:rPr>
          <w:color w:val="auto"/>
          <w:sz w:val="22"/>
          <w:szCs w:val="22"/>
        </w:rPr>
      </w:pPr>
      <w:r w:rsidRPr="00D93D3E">
        <w:rPr>
          <w:color w:val="auto"/>
          <w:sz w:val="22"/>
          <w:szCs w:val="22"/>
        </w:rPr>
        <w:t xml:space="preserve">Patron ca, s.r.o., Thámova 402/4, 186 00 Praha 8, Česká republika, tel: 800 252 847, email: info@alavis.cz, www.alavis.cz </w:t>
      </w:r>
    </w:p>
    <w:p w14:paraId="0C0C9EFA" w14:textId="1E5CBFBA" w:rsidR="00B07899" w:rsidRPr="00D93D3E" w:rsidRDefault="00B07899" w:rsidP="00B07899">
      <w:pPr>
        <w:pStyle w:val="Bezmezer"/>
        <w:rPr>
          <w:bCs/>
        </w:rPr>
      </w:pPr>
      <w:r w:rsidRPr="00D93D3E">
        <w:t xml:space="preserve">Další informace: </w:t>
      </w:r>
      <w:r w:rsidRPr="00D93D3E">
        <w:rPr>
          <w:highlight w:val="lightGray"/>
        </w:rPr>
        <w:t xml:space="preserve">člen skupiny Mike. M </w:t>
      </w:r>
      <w:proofErr w:type="spellStart"/>
      <w:r w:rsidRPr="00D93D3E">
        <w:rPr>
          <w:highlight w:val="lightGray"/>
        </w:rPr>
        <w:t>capital</w:t>
      </w:r>
      <w:proofErr w:type="spellEnd"/>
      <w:r w:rsidRPr="00D93D3E">
        <w:rPr>
          <w:highlight w:val="lightGray"/>
        </w:rPr>
        <w:t xml:space="preserve"> a.s., provozovna: P3 Prague D8, Hala 3, </w:t>
      </w:r>
      <w:proofErr w:type="spellStart"/>
      <w:r w:rsidRPr="00D93D3E">
        <w:rPr>
          <w:highlight w:val="lightGray"/>
        </w:rPr>
        <w:t>Zdibsko</w:t>
      </w:r>
      <w:proofErr w:type="spellEnd"/>
      <w:r w:rsidRPr="00D93D3E">
        <w:rPr>
          <w:highlight w:val="lightGray"/>
        </w:rPr>
        <w:t xml:space="preserve"> 614, 250 67 Klecany</w:t>
      </w:r>
      <w:r w:rsidR="00D93D3E" w:rsidRPr="00D93D3E">
        <w:rPr>
          <w:rStyle w:val="Znakapoznpodarou"/>
        </w:rPr>
        <w:footnoteReference w:id="1"/>
      </w:r>
    </w:p>
    <w:p w14:paraId="14056EDB" w14:textId="77777777" w:rsidR="000320E9" w:rsidRPr="00D93D3E" w:rsidRDefault="000320E9" w:rsidP="0003775A">
      <w:pPr>
        <w:pStyle w:val="Normln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D28C702" w14:textId="22D78770" w:rsidR="00475A3C" w:rsidRPr="00D93D3E" w:rsidRDefault="00475A3C" w:rsidP="00931EC0">
      <w:pPr>
        <w:spacing w:after="0" w:line="360" w:lineRule="auto"/>
        <w:rPr>
          <w:rFonts w:cstheme="minorHAnsi"/>
        </w:rPr>
      </w:pPr>
      <w:r w:rsidRPr="00D93D3E">
        <w:rPr>
          <w:rFonts w:cstheme="minorHAnsi"/>
        </w:rPr>
        <w:t>Pouze pro zvířata!</w:t>
      </w:r>
    </w:p>
    <w:p w14:paraId="70675AEF" w14:textId="2E74497D" w:rsidR="00475A3C" w:rsidRPr="00D93D3E" w:rsidRDefault="00475A3C" w:rsidP="00931EC0">
      <w:pPr>
        <w:spacing w:after="0"/>
        <w:rPr>
          <w:rFonts w:cstheme="minorHAnsi"/>
          <w:b/>
        </w:rPr>
      </w:pPr>
      <w:r w:rsidRPr="00D93D3E">
        <w:rPr>
          <w:rFonts w:cstheme="minorHAnsi"/>
          <w:b/>
        </w:rPr>
        <w:t xml:space="preserve">Veterinární přípravek je schválen ÚSKVBL pod číslem </w:t>
      </w:r>
      <w:r w:rsidR="00DD14D4" w:rsidRPr="00D93D3E">
        <w:rPr>
          <w:rFonts w:cstheme="minorHAnsi"/>
          <w:b/>
        </w:rPr>
        <w:t>200</w:t>
      </w:r>
      <w:r w:rsidRPr="00D93D3E">
        <w:rPr>
          <w:rFonts w:cstheme="minorHAnsi"/>
          <w:b/>
        </w:rPr>
        <w:t>-2</w:t>
      </w:r>
      <w:r w:rsidR="00384E8C" w:rsidRPr="00D93D3E">
        <w:rPr>
          <w:rFonts w:cstheme="minorHAnsi"/>
          <w:b/>
        </w:rPr>
        <w:t>4</w:t>
      </w:r>
      <w:r w:rsidRPr="00D93D3E">
        <w:rPr>
          <w:rFonts w:cstheme="minorHAnsi"/>
          <w:b/>
        </w:rPr>
        <w:t>/C.</w:t>
      </w:r>
    </w:p>
    <w:p w14:paraId="61A2AC5C" w14:textId="02DF75EE" w:rsidR="00437CB1" w:rsidRPr="00D93D3E" w:rsidRDefault="00BE7628" w:rsidP="00931EC0">
      <w:pPr>
        <w:spacing w:after="0"/>
        <w:rPr>
          <w:rFonts w:cstheme="minorHAnsi"/>
          <w:b/>
        </w:rPr>
      </w:pPr>
      <w:r w:rsidRPr="00D93D3E">
        <w:rPr>
          <w:rFonts w:cstheme="minorHAnsi"/>
          <w:b/>
        </w:rPr>
        <w:lastRenderedPageBreak/>
        <w:t xml:space="preserve"> </w:t>
      </w:r>
    </w:p>
    <w:p w14:paraId="6D599EC3" w14:textId="77777777" w:rsidR="0076006F" w:rsidRPr="00D93D3E" w:rsidRDefault="0076006F" w:rsidP="00931EC0">
      <w:pPr>
        <w:spacing w:after="0"/>
        <w:rPr>
          <w:rFonts w:cstheme="minorHAnsi"/>
          <w:b/>
          <w:bCs/>
        </w:rPr>
      </w:pPr>
    </w:p>
    <w:p w14:paraId="5A630325" w14:textId="12EDC27E" w:rsidR="00D15726" w:rsidRPr="00D93D3E" w:rsidRDefault="002F7EB5" w:rsidP="00931EC0">
      <w:pPr>
        <w:spacing w:after="0"/>
        <w:rPr>
          <w:rFonts w:cstheme="minorHAnsi"/>
          <w:b/>
          <w:bCs/>
        </w:rPr>
      </w:pPr>
      <w:r w:rsidRPr="00D93D3E">
        <w:rPr>
          <w:rFonts w:cstheme="minorHAnsi"/>
          <w:b/>
          <w:bCs/>
        </w:rPr>
        <w:t>Blistr</w:t>
      </w:r>
      <w:r w:rsidR="00D15726" w:rsidRPr="00D93D3E">
        <w:rPr>
          <w:rFonts w:cstheme="minorHAnsi"/>
        </w:rPr>
        <w:t>:</w:t>
      </w:r>
    </w:p>
    <w:p w14:paraId="1B3B8D10" w14:textId="31269129" w:rsidR="004231FB" w:rsidRPr="00D93D3E" w:rsidRDefault="004231FB" w:rsidP="004231FB">
      <w:pPr>
        <w:spacing w:after="0"/>
        <w:rPr>
          <w:rFonts w:cstheme="minorHAnsi"/>
        </w:rPr>
      </w:pPr>
      <w:r w:rsidRPr="00D93D3E">
        <w:rPr>
          <w:rFonts w:cstheme="minorHAnsi"/>
          <w:b/>
          <w:bCs/>
        </w:rPr>
        <w:t xml:space="preserve">ALAVIS </w:t>
      </w:r>
      <w:proofErr w:type="spellStart"/>
      <w:r w:rsidR="00AA2B42" w:rsidRPr="00D93D3E">
        <w:rPr>
          <w:rFonts w:cstheme="minorHAnsi"/>
          <w:b/>
          <w:bCs/>
        </w:rPr>
        <w:t>LifeFactor</w:t>
      </w:r>
      <w:proofErr w:type="spellEnd"/>
    </w:p>
    <w:p w14:paraId="569F671E" w14:textId="77777777" w:rsidR="004231FB" w:rsidRPr="00D93D3E" w:rsidRDefault="004231FB" w:rsidP="004231FB">
      <w:pPr>
        <w:spacing w:after="0"/>
        <w:rPr>
          <w:rFonts w:cstheme="minorHAnsi"/>
          <w:b/>
          <w:bCs/>
        </w:rPr>
      </w:pPr>
      <w:r w:rsidRPr="00D93D3E">
        <w:rPr>
          <w:rFonts w:cstheme="minorHAnsi"/>
          <w:b/>
          <w:bCs/>
        </w:rPr>
        <w:t>Bioaktivní forma vitaminu B3</w:t>
      </w:r>
    </w:p>
    <w:p w14:paraId="13654C15" w14:textId="77777777" w:rsidR="001E4EED" w:rsidRPr="00D93D3E" w:rsidRDefault="001E4EED" w:rsidP="001E4EE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F5D11F3" w14:textId="7D103B42" w:rsidR="002F7EB5" w:rsidRPr="00D93D3E" w:rsidRDefault="002F7EB5" w:rsidP="001E4EE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D93D3E">
        <w:rPr>
          <w:rFonts w:asciiTheme="minorHAnsi" w:hAnsiTheme="minorHAnsi" w:cstheme="minorHAnsi"/>
          <w:i/>
          <w:iCs/>
          <w:sz w:val="22"/>
          <w:szCs w:val="22"/>
        </w:rPr>
        <w:t>Vyražena exspirace + šarže</w:t>
      </w:r>
    </w:p>
    <w:p w14:paraId="2880DE4D" w14:textId="77777777" w:rsidR="002F7EB5" w:rsidRPr="00D93D3E" w:rsidRDefault="002F7EB5" w:rsidP="001E4EE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2F7EB5" w:rsidRPr="00D93D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348D5" w14:textId="77777777" w:rsidR="00E804AD" w:rsidRDefault="00E804AD" w:rsidP="005A79D4">
      <w:pPr>
        <w:spacing w:after="0" w:line="240" w:lineRule="auto"/>
      </w:pPr>
      <w:r>
        <w:separator/>
      </w:r>
    </w:p>
  </w:endnote>
  <w:endnote w:type="continuationSeparator" w:id="0">
    <w:p w14:paraId="7B5F181F" w14:textId="77777777" w:rsidR="00E804AD" w:rsidRDefault="00E804AD" w:rsidP="005A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FFAEA" w14:textId="77777777" w:rsidR="00E804AD" w:rsidRDefault="00E804AD" w:rsidP="005A79D4">
      <w:pPr>
        <w:spacing w:after="0" w:line="240" w:lineRule="auto"/>
      </w:pPr>
      <w:r>
        <w:separator/>
      </w:r>
    </w:p>
  </w:footnote>
  <w:footnote w:type="continuationSeparator" w:id="0">
    <w:p w14:paraId="066A2824" w14:textId="77777777" w:rsidR="00E804AD" w:rsidRDefault="00E804AD" w:rsidP="005A79D4">
      <w:pPr>
        <w:spacing w:after="0" w:line="240" w:lineRule="auto"/>
      </w:pPr>
      <w:r>
        <w:continuationSeparator/>
      </w:r>
    </w:p>
  </w:footnote>
  <w:footnote w:id="1">
    <w:p w14:paraId="2BA29148" w14:textId="014DBD1D" w:rsidR="00D93D3E" w:rsidRDefault="00D93D3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93D3E">
        <w:t>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15610" w14:textId="5015AF33" w:rsidR="005A79D4" w:rsidRPr="00E1769A" w:rsidRDefault="005A79D4" w:rsidP="00472DB7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193D1E82FA1148B380061774D25B4EF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02034D">
      <w:rPr>
        <w:bCs/>
      </w:rPr>
      <w:t> </w:t>
    </w:r>
    <w:r w:rsidRPr="00E1769A">
      <w:rPr>
        <w:bCs/>
      </w:rPr>
      <w:t>zn.</w:t>
    </w:r>
    <w:r w:rsidR="0002034D">
      <w:rPr>
        <w:bCs/>
      </w:rPr>
      <w:t> </w:t>
    </w:r>
    <w:sdt>
      <w:sdtPr>
        <w:rPr>
          <w:rFonts w:eastAsia="Times New Roman"/>
          <w:lang w:eastAsia="cs-CZ"/>
        </w:rPr>
        <w:id w:val="-1643653816"/>
        <w:placeholder>
          <w:docPart w:val="061C62EFB6E84462B6C84F513F0283A8"/>
        </w:placeholder>
        <w:text/>
      </w:sdtPr>
      <w:sdtEndPr/>
      <w:sdtContent>
        <w:r w:rsidR="007C7242" w:rsidRPr="007C7242">
          <w:rPr>
            <w:rFonts w:eastAsia="Times New Roman"/>
            <w:lang w:eastAsia="cs-CZ"/>
          </w:rPr>
          <w:t>USKVBL/10408/2023/POD</w:t>
        </w:r>
        <w:r w:rsidR="004A02C4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061C62EFB6E84462B6C84F513F0283A8"/>
        </w:placeholder>
        <w:text/>
      </w:sdtPr>
      <w:sdtEndPr/>
      <w:sdtContent>
        <w:r w:rsidR="004A02C4" w:rsidRPr="004A02C4">
          <w:rPr>
            <w:bCs/>
          </w:rPr>
          <w:t>USKVBL/8233/2024/REG-Gro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D70C6E7FB0646B1B85718E695107942"/>
        </w:placeholder>
        <w:date w:fullDate="2024-06-1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4A02C4">
          <w:rPr>
            <w:bCs/>
          </w:rPr>
          <w:t>18.06.2024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DBCA01A3E5C49A58AFDB39F430955A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4A02C4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475EDC550569433C9D7C216CA7EE6441"/>
        </w:placeholder>
        <w:text/>
      </w:sdtPr>
      <w:sdtEndPr/>
      <w:sdtContent>
        <w:r w:rsidR="004A02C4" w:rsidRPr="004A02C4">
          <w:t xml:space="preserve">ALAVIS </w:t>
        </w:r>
        <w:proofErr w:type="spellStart"/>
        <w:r w:rsidR="004A02C4" w:rsidRPr="004A02C4">
          <w:t>LifeFactor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E6E44"/>
    <w:multiLevelType w:val="hybridMultilevel"/>
    <w:tmpl w:val="25F0EDF8"/>
    <w:lvl w:ilvl="0" w:tplc="4FE8E2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77010"/>
    <w:multiLevelType w:val="hybridMultilevel"/>
    <w:tmpl w:val="42C26D4A"/>
    <w:lvl w:ilvl="0" w:tplc="50182DB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42911"/>
    <w:multiLevelType w:val="hybridMultilevel"/>
    <w:tmpl w:val="07E420A4"/>
    <w:lvl w:ilvl="0" w:tplc="3870B45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3C"/>
    <w:rsid w:val="00003B75"/>
    <w:rsid w:val="00015A17"/>
    <w:rsid w:val="0002034D"/>
    <w:rsid w:val="000320E9"/>
    <w:rsid w:val="0003292D"/>
    <w:rsid w:val="0003775A"/>
    <w:rsid w:val="00043547"/>
    <w:rsid w:val="00051739"/>
    <w:rsid w:val="00063CAA"/>
    <w:rsid w:val="00072F1C"/>
    <w:rsid w:val="000830D8"/>
    <w:rsid w:val="000A5DAA"/>
    <w:rsid w:val="000B1ECD"/>
    <w:rsid w:val="000C69FB"/>
    <w:rsid w:val="000D147B"/>
    <w:rsid w:val="000E1943"/>
    <w:rsid w:val="00132351"/>
    <w:rsid w:val="00170E3A"/>
    <w:rsid w:val="0017234A"/>
    <w:rsid w:val="00176FB9"/>
    <w:rsid w:val="00196229"/>
    <w:rsid w:val="001B431B"/>
    <w:rsid w:val="001B7B98"/>
    <w:rsid w:val="001C1300"/>
    <w:rsid w:val="001C5CB8"/>
    <w:rsid w:val="001D42A4"/>
    <w:rsid w:val="001E4EED"/>
    <w:rsid w:val="001E6190"/>
    <w:rsid w:val="00211362"/>
    <w:rsid w:val="00211DBB"/>
    <w:rsid w:val="00250716"/>
    <w:rsid w:val="0025575D"/>
    <w:rsid w:val="00273E3D"/>
    <w:rsid w:val="00274B91"/>
    <w:rsid w:val="00283149"/>
    <w:rsid w:val="002B1B4D"/>
    <w:rsid w:val="002B7894"/>
    <w:rsid w:val="002C288E"/>
    <w:rsid w:val="002E02EE"/>
    <w:rsid w:val="002E15CE"/>
    <w:rsid w:val="002E5458"/>
    <w:rsid w:val="002F72F0"/>
    <w:rsid w:val="002F7EB5"/>
    <w:rsid w:val="003044AC"/>
    <w:rsid w:val="00326576"/>
    <w:rsid w:val="0033124F"/>
    <w:rsid w:val="00337E77"/>
    <w:rsid w:val="00342C78"/>
    <w:rsid w:val="00370AE4"/>
    <w:rsid w:val="00376568"/>
    <w:rsid w:val="00384E8C"/>
    <w:rsid w:val="00385F63"/>
    <w:rsid w:val="003949CC"/>
    <w:rsid w:val="00395FD8"/>
    <w:rsid w:val="003A0B71"/>
    <w:rsid w:val="003A36A9"/>
    <w:rsid w:val="003A4D13"/>
    <w:rsid w:val="003D1278"/>
    <w:rsid w:val="003E50C1"/>
    <w:rsid w:val="00402C7E"/>
    <w:rsid w:val="00415D97"/>
    <w:rsid w:val="004231FB"/>
    <w:rsid w:val="004355F0"/>
    <w:rsid w:val="00437CB1"/>
    <w:rsid w:val="0044014D"/>
    <w:rsid w:val="004408BF"/>
    <w:rsid w:val="0045150C"/>
    <w:rsid w:val="00451F47"/>
    <w:rsid w:val="004549A8"/>
    <w:rsid w:val="00465045"/>
    <w:rsid w:val="00472C15"/>
    <w:rsid w:val="00472DB7"/>
    <w:rsid w:val="00475A3C"/>
    <w:rsid w:val="00476732"/>
    <w:rsid w:val="0048491E"/>
    <w:rsid w:val="004A02C4"/>
    <w:rsid w:val="004A0E2C"/>
    <w:rsid w:val="004D4C33"/>
    <w:rsid w:val="004F2C8F"/>
    <w:rsid w:val="005008CC"/>
    <w:rsid w:val="0052336E"/>
    <w:rsid w:val="005400E5"/>
    <w:rsid w:val="00556737"/>
    <w:rsid w:val="005677F5"/>
    <w:rsid w:val="005711DE"/>
    <w:rsid w:val="005A191C"/>
    <w:rsid w:val="005A6107"/>
    <w:rsid w:val="005A79D4"/>
    <w:rsid w:val="005A7A3B"/>
    <w:rsid w:val="00606D3E"/>
    <w:rsid w:val="00616A6F"/>
    <w:rsid w:val="00624501"/>
    <w:rsid w:val="00632993"/>
    <w:rsid w:val="00637B8A"/>
    <w:rsid w:val="0064354D"/>
    <w:rsid w:val="00650527"/>
    <w:rsid w:val="0065407D"/>
    <w:rsid w:val="0065765B"/>
    <w:rsid w:val="00661240"/>
    <w:rsid w:val="00661DE4"/>
    <w:rsid w:val="00663D1A"/>
    <w:rsid w:val="00673580"/>
    <w:rsid w:val="0067445A"/>
    <w:rsid w:val="006A5C96"/>
    <w:rsid w:val="006B5080"/>
    <w:rsid w:val="006C2A65"/>
    <w:rsid w:val="006E0234"/>
    <w:rsid w:val="006F2039"/>
    <w:rsid w:val="006F6E8E"/>
    <w:rsid w:val="00705F79"/>
    <w:rsid w:val="00716C3F"/>
    <w:rsid w:val="0074478B"/>
    <w:rsid w:val="00755D18"/>
    <w:rsid w:val="00756C47"/>
    <w:rsid w:val="0076006F"/>
    <w:rsid w:val="0077326F"/>
    <w:rsid w:val="0079644A"/>
    <w:rsid w:val="00797F95"/>
    <w:rsid w:val="007B57F8"/>
    <w:rsid w:val="007B69C8"/>
    <w:rsid w:val="007B72DF"/>
    <w:rsid w:val="007B75DB"/>
    <w:rsid w:val="007C38D7"/>
    <w:rsid w:val="007C7242"/>
    <w:rsid w:val="007D224F"/>
    <w:rsid w:val="007D230F"/>
    <w:rsid w:val="007F788B"/>
    <w:rsid w:val="008016C1"/>
    <w:rsid w:val="00811013"/>
    <w:rsid w:val="008124DD"/>
    <w:rsid w:val="00861D23"/>
    <w:rsid w:val="0088630D"/>
    <w:rsid w:val="00892C34"/>
    <w:rsid w:val="008D25D8"/>
    <w:rsid w:val="008D34E5"/>
    <w:rsid w:val="008E2CDD"/>
    <w:rsid w:val="00903EF3"/>
    <w:rsid w:val="009045F6"/>
    <w:rsid w:val="00905575"/>
    <w:rsid w:val="00906EBB"/>
    <w:rsid w:val="00907C9E"/>
    <w:rsid w:val="00912848"/>
    <w:rsid w:val="00927699"/>
    <w:rsid w:val="00931EC0"/>
    <w:rsid w:val="00936836"/>
    <w:rsid w:val="00944B45"/>
    <w:rsid w:val="00945B90"/>
    <w:rsid w:val="00972AC1"/>
    <w:rsid w:val="00974229"/>
    <w:rsid w:val="00976BDE"/>
    <w:rsid w:val="009778D5"/>
    <w:rsid w:val="00993C65"/>
    <w:rsid w:val="009C486D"/>
    <w:rsid w:val="009C72AE"/>
    <w:rsid w:val="009E6914"/>
    <w:rsid w:val="009F0A55"/>
    <w:rsid w:val="00A200E0"/>
    <w:rsid w:val="00A30783"/>
    <w:rsid w:val="00A566EF"/>
    <w:rsid w:val="00A8384F"/>
    <w:rsid w:val="00AA2B42"/>
    <w:rsid w:val="00AD4401"/>
    <w:rsid w:val="00AE7ADA"/>
    <w:rsid w:val="00AF6892"/>
    <w:rsid w:val="00B018C2"/>
    <w:rsid w:val="00B07899"/>
    <w:rsid w:val="00B156C8"/>
    <w:rsid w:val="00B23CCE"/>
    <w:rsid w:val="00B42D13"/>
    <w:rsid w:val="00B42E5B"/>
    <w:rsid w:val="00B52DE9"/>
    <w:rsid w:val="00B550D1"/>
    <w:rsid w:val="00B62F2B"/>
    <w:rsid w:val="00BB3912"/>
    <w:rsid w:val="00BB65BA"/>
    <w:rsid w:val="00BC1F3F"/>
    <w:rsid w:val="00BC7042"/>
    <w:rsid w:val="00BD35E3"/>
    <w:rsid w:val="00BD42D8"/>
    <w:rsid w:val="00BD50E2"/>
    <w:rsid w:val="00BD652F"/>
    <w:rsid w:val="00BE5B39"/>
    <w:rsid w:val="00BE7628"/>
    <w:rsid w:val="00C17DAE"/>
    <w:rsid w:val="00C24092"/>
    <w:rsid w:val="00C30274"/>
    <w:rsid w:val="00C31B24"/>
    <w:rsid w:val="00C5061F"/>
    <w:rsid w:val="00C66628"/>
    <w:rsid w:val="00C701E7"/>
    <w:rsid w:val="00CA02EC"/>
    <w:rsid w:val="00CA1B2F"/>
    <w:rsid w:val="00CA2415"/>
    <w:rsid w:val="00CB2354"/>
    <w:rsid w:val="00CE5522"/>
    <w:rsid w:val="00CE5C29"/>
    <w:rsid w:val="00CF2644"/>
    <w:rsid w:val="00D05C2C"/>
    <w:rsid w:val="00D10F84"/>
    <w:rsid w:val="00D15726"/>
    <w:rsid w:val="00D41B7A"/>
    <w:rsid w:val="00D43C70"/>
    <w:rsid w:val="00D4698F"/>
    <w:rsid w:val="00D51AB1"/>
    <w:rsid w:val="00D74464"/>
    <w:rsid w:val="00D759C9"/>
    <w:rsid w:val="00D811E6"/>
    <w:rsid w:val="00D93D3E"/>
    <w:rsid w:val="00D94565"/>
    <w:rsid w:val="00DA2EE5"/>
    <w:rsid w:val="00DD14D4"/>
    <w:rsid w:val="00DD4FBD"/>
    <w:rsid w:val="00DE0260"/>
    <w:rsid w:val="00DF5F3D"/>
    <w:rsid w:val="00E01073"/>
    <w:rsid w:val="00E15654"/>
    <w:rsid w:val="00E223D5"/>
    <w:rsid w:val="00E351BC"/>
    <w:rsid w:val="00E64BCD"/>
    <w:rsid w:val="00E713E0"/>
    <w:rsid w:val="00E77327"/>
    <w:rsid w:val="00E804AD"/>
    <w:rsid w:val="00E838F5"/>
    <w:rsid w:val="00E9561C"/>
    <w:rsid w:val="00EB0285"/>
    <w:rsid w:val="00ED4BCC"/>
    <w:rsid w:val="00EE0A5C"/>
    <w:rsid w:val="00EE7E25"/>
    <w:rsid w:val="00EE7EA0"/>
    <w:rsid w:val="00EF08DB"/>
    <w:rsid w:val="00EF502C"/>
    <w:rsid w:val="00F37ECB"/>
    <w:rsid w:val="00F460B3"/>
    <w:rsid w:val="00F47B50"/>
    <w:rsid w:val="00F47C3D"/>
    <w:rsid w:val="00F51463"/>
    <w:rsid w:val="00F52A14"/>
    <w:rsid w:val="00F77ABD"/>
    <w:rsid w:val="00F81A08"/>
    <w:rsid w:val="00F82514"/>
    <w:rsid w:val="00F842A9"/>
    <w:rsid w:val="00F873D7"/>
    <w:rsid w:val="00FA6BEB"/>
    <w:rsid w:val="00FB3729"/>
    <w:rsid w:val="00FD1D8D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6EACD12"/>
  <w15:docId w15:val="{47825E67-C60D-45BF-ACB0-0BE367E1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">
    <w:name w:val="long_text"/>
    <w:basedOn w:val="Standardnpsmoodstavce"/>
    <w:rsid w:val="00CE5C29"/>
  </w:style>
  <w:style w:type="character" w:customStyle="1" w:styleId="articlekeyword">
    <w:name w:val="article__keyword"/>
    <w:basedOn w:val="Standardnpsmoodstavce"/>
    <w:rsid w:val="00637B8A"/>
  </w:style>
  <w:style w:type="paragraph" w:styleId="Odstavecseseznamem">
    <w:name w:val="List Paragraph"/>
    <w:basedOn w:val="Normln"/>
    <w:uiPriority w:val="34"/>
    <w:qFormat/>
    <w:rsid w:val="00BE5B3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9644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A2EE5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E69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9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9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9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91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91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8491E"/>
    <w:pPr>
      <w:spacing w:after="0" w:line="240" w:lineRule="auto"/>
    </w:pPr>
  </w:style>
  <w:style w:type="paragraph" w:styleId="Revize">
    <w:name w:val="Revision"/>
    <w:hidden/>
    <w:uiPriority w:val="99"/>
    <w:semiHidden/>
    <w:rsid w:val="0077326F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D43C70"/>
    <w:rPr>
      <w:b/>
      <w:bCs/>
    </w:rPr>
  </w:style>
  <w:style w:type="character" w:customStyle="1" w:styleId="ref-title">
    <w:name w:val="ref-title"/>
    <w:basedOn w:val="Standardnpsmoodstavce"/>
    <w:rsid w:val="00E9561C"/>
  </w:style>
  <w:style w:type="character" w:customStyle="1" w:styleId="ref-journal">
    <w:name w:val="ref-journal"/>
    <w:basedOn w:val="Standardnpsmoodstavce"/>
    <w:rsid w:val="00E9561C"/>
  </w:style>
  <w:style w:type="character" w:customStyle="1" w:styleId="ref-vol">
    <w:name w:val="ref-vol"/>
    <w:basedOn w:val="Standardnpsmoodstavce"/>
    <w:rsid w:val="00E9561C"/>
  </w:style>
  <w:style w:type="character" w:customStyle="1" w:styleId="ref-iss">
    <w:name w:val="ref-iss"/>
    <w:basedOn w:val="Standardnpsmoodstavce"/>
    <w:rsid w:val="00BB3912"/>
  </w:style>
  <w:style w:type="character" w:customStyle="1" w:styleId="mixed-citation">
    <w:name w:val="mixed-citation"/>
    <w:basedOn w:val="Standardnpsmoodstavce"/>
    <w:rsid w:val="001B431B"/>
  </w:style>
  <w:style w:type="paragraph" w:customStyle="1" w:styleId="Default">
    <w:name w:val="Default"/>
    <w:rsid w:val="00B0789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7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D4"/>
  </w:style>
  <w:style w:type="paragraph" w:styleId="Zpat">
    <w:name w:val="footer"/>
    <w:basedOn w:val="Normln"/>
    <w:link w:val="ZpatChar"/>
    <w:uiPriority w:val="99"/>
    <w:unhideWhenUsed/>
    <w:rsid w:val="005A7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D4"/>
  </w:style>
  <w:style w:type="character" w:styleId="Zstupntext">
    <w:name w:val="Placeholder Text"/>
    <w:rsid w:val="005A79D4"/>
    <w:rPr>
      <w:color w:val="808080"/>
    </w:rPr>
  </w:style>
  <w:style w:type="character" w:customStyle="1" w:styleId="Styl2">
    <w:name w:val="Styl2"/>
    <w:basedOn w:val="Standardnpsmoodstavce"/>
    <w:uiPriority w:val="1"/>
    <w:rsid w:val="005A79D4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3D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3D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3D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3D1E82FA1148B380061774D25B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5DED21-5882-4650-A4D4-C5FCE4B5F686}"/>
      </w:docPartPr>
      <w:docPartBody>
        <w:p w:rsidR="00470C78" w:rsidRDefault="000B74C5" w:rsidP="000B74C5">
          <w:pPr>
            <w:pStyle w:val="193D1E82FA1148B380061774D25B4EF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61C62EFB6E84462B6C84F513F0283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CD74B-2556-413A-9728-E40FFB16F103}"/>
      </w:docPartPr>
      <w:docPartBody>
        <w:p w:rsidR="00470C78" w:rsidRDefault="000B74C5" w:rsidP="000B74C5">
          <w:pPr>
            <w:pStyle w:val="061C62EFB6E84462B6C84F513F0283A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D70C6E7FB0646B1B85718E6951079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E612F6-B94D-461F-905E-6AF51B1A9874}"/>
      </w:docPartPr>
      <w:docPartBody>
        <w:p w:rsidR="00470C78" w:rsidRDefault="000B74C5" w:rsidP="000B74C5">
          <w:pPr>
            <w:pStyle w:val="CD70C6E7FB0646B1B85718E69510794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DBCA01A3E5C49A58AFDB39F430955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E86F73-9A77-47B0-B515-E3DCD35A8F2B}"/>
      </w:docPartPr>
      <w:docPartBody>
        <w:p w:rsidR="00470C78" w:rsidRDefault="000B74C5" w:rsidP="000B74C5">
          <w:pPr>
            <w:pStyle w:val="5DBCA01A3E5C49A58AFDB39F430955A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75EDC550569433C9D7C216CA7EE64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87CCE9-6714-4C90-B0D2-2BA07C3BB8C9}"/>
      </w:docPartPr>
      <w:docPartBody>
        <w:p w:rsidR="00470C78" w:rsidRDefault="000B74C5" w:rsidP="000B74C5">
          <w:pPr>
            <w:pStyle w:val="475EDC550569433C9D7C216CA7EE644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C5"/>
    <w:rsid w:val="00056FA2"/>
    <w:rsid w:val="000B74C5"/>
    <w:rsid w:val="002B3590"/>
    <w:rsid w:val="004146AE"/>
    <w:rsid w:val="00470C78"/>
    <w:rsid w:val="0050566A"/>
    <w:rsid w:val="00592D86"/>
    <w:rsid w:val="007577F6"/>
    <w:rsid w:val="00BF4402"/>
    <w:rsid w:val="00E4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B74C5"/>
    <w:rPr>
      <w:color w:val="808080"/>
    </w:rPr>
  </w:style>
  <w:style w:type="paragraph" w:customStyle="1" w:styleId="193D1E82FA1148B380061774D25B4EF3">
    <w:name w:val="193D1E82FA1148B380061774D25B4EF3"/>
    <w:rsid w:val="000B74C5"/>
  </w:style>
  <w:style w:type="paragraph" w:customStyle="1" w:styleId="061C62EFB6E84462B6C84F513F0283A8">
    <w:name w:val="061C62EFB6E84462B6C84F513F0283A8"/>
    <w:rsid w:val="000B74C5"/>
  </w:style>
  <w:style w:type="paragraph" w:customStyle="1" w:styleId="CD70C6E7FB0646B1B85718E695107942">
    <w:name w:val="CD70C6E7FB0646B1B85718E695107942"/>
    <w:rsid w:val="000B74C5"/>
  </w:style>
  <w:style w:type="paragraph" w:customStyle="1" w:styleId="5DBCA01A3E5C49A58AFDB39F430955A3">
    <w:name w:val="5DBCA01A3E5C49A58AFDB39F430955A3"/>
    <w:rsid w:val="000B74C5"/>
  </w:style>
  <w:style w:type="paragraph" w:customStyle="1" w:styleId="475EDC550569433C9D7C216CA7EE6441">
    <w:name w:val="475EDC550569433C9D7C216CA7EE6441"/>
    <w:rsid w:val="000B7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5577</TotalTime>
  <Pages>2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 Šnepová Tereza</dc:creator>
  <cp:keywords/>
  <dc:description/>
  <cp:lastModifiedBy>Leona Nepejchalová</cp:lastModifiedBy>
  <cp:revision>35</cp:revision>
  <dcterms:created xsi:type="dcterms:W3CDTF">2024-04-18T08:09:00Z</dcterms:created>
  <dcterms:modified xsi:type="dcterms:W3CDTF">2024-06-20T12:35:00Z</dcterms:modified>
</cp:coreProperties>
</file>