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0045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tabs>
          <w:tab w:val="left" w:pos="501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HOOF STRONG </w:t>
      </w:r>
    </w:p>
    <w:p w14:paraId="3F19FFFA" w14:textId="335C10B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tabs>
          <w:tab w:val="left" w:pos="501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SPREJ PRO PÉČI O KOPYTA</w:t>
      </w:r>
      <w:r w:rsidR="00F15AB1" w:rsidRPr="00A94753">
        <w:rPr>
          <w:rFonts w:asciiTheme="minorHAnsi" w:hAnsiTheme="minorHAnsi" w:cstheme="minorHAnsi"/>
          <w:b/>
          <w:color w:val="000000"/>
        </w:rPr>
        <w:t xml:space="preserve"> A PAZNEHTY</w:t>
      </w:r>
    </w:p>
    <w:p w14:paraId="637DFA67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2FC206D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Veterinární kosmetický přípravek </w:t>
      </w:r>
    </w:p>
    <w:p w14:paraId="4D74DBB9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Určeno pro skot, koně, malé přežvýkavce</w:t>
      </w:r>
    </w:p>
    <w:p w14:paraId="171E383A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D5FD1BF" w14:textId="1B040EAA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proofErr w:type="spellStart"/>
      <w:r w:rsidRPr="00A94753">
        <w:rPr>
          <w:rFonts w:asciiTheme="minorHAnsi" w:hAnsiTheme="minorHAnsi" w:cstheme="minorHAnsi"/>
          <w:b/>
          <w:color w:val="000000"/>
        </w:rPr>
        <w:t>Hoof</w:t>
      </w:r>
      <w:proofErr w:type="spellEnd"/>
      <w:r w:rsidRPr="00A9475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A94753">
        <w:rPr>
          <w:rFonts w:asciiTheme="minorHAnsi" w:hAnsiTheme="minorHAnsi" w:cstheme="minorHAnsi"/>
          <w:b/>
          <w:color w:val="000000"/>
        </w:rPr>
        <w:t>Strong</w:t>
      </w:r>
      <w:proofErr w:type="spellEnd"/>
      <w:r w:rsidRPr="00A94753">
        <w:rPr>
          <w:rFonts w:asciiTheme="minorHAnsi" w:hAnsiTheme="minorHAnsi" w:cstheme="minorHAnsi"/>
          <w:b/>
          <w:color w:val="000000"/>
        </w:rPr>
        <w:t xml:space="preserve"> </w:t>
      </w:r>
      <w:r w:rsidRPr="00A94753">
        <w:rPr>
          <w:rFonts w:asciiTheme="minorHAnsi" w:hAnsiTheme="minorHAnsi" w:cstheme="minorHAnsi"/>
          <w:color w:val="000000"/>
        </w:rPr>
        <w:t>je veterinární kosmetický přípravek určený k péči o kopyta</w:t>
      </w:r>
      <w:r w:rsidR="00F15AB1" w:rsidRPr="00A94753">
        <w:rPr>
          <w:rFonts w:asciiTheme="minorHAnsi" w:hAnsiTheme="minorHAnsi" w:cstheme="minorHAnsi"/>
          <w:color w:val="000000"/>
        </w:rPr>
        <w:t>/paznehty</w:t>
      </w:r>
      <w:r w:rsidRPr="00A94753">
        <w:rPr>
          <w:rFonts w:asciiTheme="minorHAnsi" w:hAnsiTheme="minorHAnsi" w:cstheme="minorHAnsi"/>
          <w:color w:val="000000"/>
        </w:rPr>
        <w:t xml:space="preserve"> skotu, koní a malých přežvýkavců. Působí </w:t>
      </w:r>
      <w:r w:rsidR="00805C93" w:rsidRPr="00A94753">
        <w:rPr>
          <w:rFonts w:asciiTheme="minorHAnsi" w:hAnsiTheme="minorHAnsi" w:cstheme="minorHAnsi"/>
          <w:color w:val="000000"/>
        </w:rPr>
        <w:t>p</w:t>
      </w:r>
      <w:r w:rsidR="00805C93">
        <w:rPr>
          <w:rFonts w:asciiTheme="minorHAnsi" w:hAnsiTheme="minorHAnsi" w:cstheme="minorHAnsi"/>
          <w:color w:val="000000"/>
        </w:rPr>
        <w:t>říznivě</w:t>
      </w:r>
      <w:r w:rsidR="00805C93" w:rsidRPr="00A94753">
        <w:rPr>
          <w:rFonts w:asciiTheme="minorHAnsi" w:hAnsiTheme="minorHAnsi" w:cstheme="minorHAnsi"/>
          <w:color w:val="000000"/>
        </w:rPr>
        <w:t xml:space="preserve"> </w:t>
      </w:r>
      <w:r w:rsidRPr="00A94753">
        <w:rPr>
          <w:rFonts w:asciiTheme="minorHAnsi" w:hAnsiTheme="minorHAnsi" w:cstheme="minorHAnsi"/>
          <w:color w:val="000000"/>
        </w:rPr>
        <w:t>proti vnějším vlivům (moč, amoniak a další). Přípravek přispívá k</w:t>
      </w:r>
      <w:r w:rsidR="00034BC8" w:rsidRPr="00A94753">
        <w:rPr>
          <w:rFonts w:asciiTheme="minorHAnsi" w:hAnsiTheme="minorHAnsi" w:cstheme="minorHAnsi"/>
          <w:color w:val="000000"/>
        </w:rPr>
        <w:t xml:space="preserve"> udržení dobrého </w:t>
      </w:r>
      <w:r w:rsidRPr="00A94753">
        <w:rPr>
          <w:rFonts w:asciiTheme="minorHAnsi" w:hAnsiTheme="minorHAnsi" w:cstheme="minorHAnsi"/>
          <w:color w:val="000000"/>
        </w:rPr>
        <w:t>zdravotního stavu kopyta</w:t>
      </w:r>
      <w:r w:rsidR="00034BC8" w:rsidRPr="00A94753">
        <w:rPr>
          <w:rFonts w:asciiTheme="minorHAnsi" w:hAnsiTheme="minorHAnsi" w:cstheme="minorHAnsi"/>
          <w:color w:val="000000"/>
        </w:rPr>
        <w:t>/paznehtu</w:t>
      </w:r>
      <w:r w:rsidRPr="00A94753">
        <w:rPr>
          <w:rFonts w:asciiTheme="minorHAnsi" w:hAnsiTheme="minorHAnsi" w:cstheme="minorHAnsi"/>
          <w:color w:val="000000"/>
        </w:rPr>
        <w:t>.</w:t>
      </w:r>
    </w:p>
    <w:p w14:paraId="5FFE93EE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47E01EE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Návod k použití: </w:t>
      </w:r>
    </w:p>
    <w:p w14:paraId="311CD397" w14:textId="640CF5DE" w:rsidR="00E522B1" w:rsidRPr="00832F94" w:rsidRDefault="00372D36" w:rsidP="0083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bookmarkStart w:id="1" w:name="_heading=h.30j0zll" w:colFirst="0" w:colLast="0"/>
      <w:bookmarkEnd w:id="1"/>
      <w:r w:rsidRPr="00A94753">
        <w:rPr>
          <w:rFonts w:asciiTheme="minorHAnsi" w:hAnsiTheme="minorHAnsi" w:cstheme="minorHAnsi"/>
          <w:color w:val="000000"/>
        </w:rPr>
        <w:t xml:space="preserve">Použití koncentrovaného přípravku ve spreji: Povrch </w:t>
      </w:r>
      <w:r w:rsidR="00F15AB1" w:rsidRPr="00A94753">
        <w:rPr>
          <w:rFonts w:asciiTheme="minorHAnsi" w:hAnsiTheme="minorHAnsi" w:cstheme="minorHAnsi"/>
          <w:color w:val="000000"/>
        </w:rPr>
        <w:t>kopyta/</w:t>
      </w:r>
      <w:r w:rsidRPr="00A94753">
        <w:rPr>
          <w:rFonts w:asciiTheme="minorHAnsi" w:hAnsiTheme="minorHAnsi" w:cstheme="minorHAnsi"/>
          <w:color w:val="000000"/>
        </w:rPr>
        <w:t>paznehtu očistěte a osušte. Důkladně naneste přípravek střikem ze vzdálenosti cca 20 cm. V případě potřeby opakujte po</w:t>
      </w:r>
      <w:r w:rsidR="00832F94">
        <w:rPr>
          <w:rFonts w:asciiTheme="minorHAnsi" w:hAnsiTheme="minorHAnsi" w:cstheme="minorHAnsi"/>
          <w:color w:val="000000"/>
        </w:rPr>
        <w:t> </w:t>
      </w:r>
      <w:r w:rsidRPr="00832F94">
        <w:rPr>
          <w:rFonts w:asciiTheme="minorHAnsi" w:hAnsiTheme="minorHAnsi" w:cstheme="minorHAnsi"/>
          <w:color w:val="000000"/>
        </w:rPr>
        <w:t>4</w:t>
      </w:r>
      <w:r w:rsidR="00832F94">
        <w:rPr>
          <w:rFonts w:asciiTheme="minorHAnsi" w:hAnsiTheme="minorHAnsi" w:cstheme="minorHAnsi"/>
          <w:color w:val="000000"/>
        </w:rPr>
        <w:t> </w:t>
      </w:r>
      <w:r w:rsidRPr="00832F94">
        <w:rPr>
          <w:rFonts w:asciiTheme="minorHAnsi" w:hAnsiTheme="minorHAnsi" w:cstheme="minorHAnsi"/>
          <w:color w:val="000000"/>
        </w:rPr>
        <w:t xml:space="preserve">dnech. </w:t>
      </w:r>
    </w:p>
    <w:p w14:paraId="39EE1050" w14:textId="05B34842" w:rsidR="00E522B1" w:rsidRPr="00A94753" w:rsidRDefault="00372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 xml:space="preserve">Použití roztoku přípravku v průchozích lavorech: Vytvořte směs s vodou, doporučená koncentrace 1:10. Použijte </w:t>
      </w:r>
      <w:r w:rsidR="00C1321D">
        <w:rPr>
          <w:rFonts w:asciiTheme="minorHAnsi" w:hAnsiTheme="minorHAnsi" w:cstheme="minorHAnsi"/>
          <w:color w:val="000000"/>
        </w:rPr>
        <w:t>pravidelně pro udržení dobrého stavu</w:t>
      </w:r>
      <w:r w:rsidRPr="00A94753">
        <w:rPr>
          <w:rFonts w:asciiTheme="minorHAnsi" w:hAnsiTheme="minorHAnsi" w:cstheme="minorHAnsi"/>
          <w:color w:val="000000"/>
        </w:rPr>
        <w:t xml:space="preserve">. Možné používat denně. </w:t>
      </w:r>
    </w:p>
    <w:p w14:paraId="7CF49956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EAB74FF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Složení: </w:t>
      </w:r>
    </w:p>
    <w:p w14:paraId="22B4451D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 xml:space="preserve">Voda 33 %, glycerin 30 %, kyselina octová 10 %, kyselina propionová 10 %, kyselina mravenčí 10 %, melasa 4 %, tanin 3 %. </w:t>
      </w:r>
    </w:p>
    <w:p w14:paraId="4A25A664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16D1F13" w14:textId="54700A29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Objem:</w:t>
      </w:r>
      <w:r w:rsidRPr="00A94753">
        <w:rPr>
          <w:rFonts w:asciiTheme="minorHAnsi" w:hAnsiTheme="minorHAnsi" w:cstheme="minorHAnsi"/>
          <w:color w:val="000000"/>
        </w:rPr>
        <w:t xml:space="preserve"> 100 ml, 1000 ml, 5000</w:t>
      </w:r>
      <w:r w:rsidR="00124569">
        <w:rPr>
          <w:rFonts w:asciiTheme="minorHAnsi" w:hAnsiTheme="minorHAnsi" w:cstheme="minorHAnsi"/>
          <w:color w:val="000000"/>
        </w:rPr>
        <w:t xml:space="preserve"> </w:t>
      </w:r>
      <w:r w:rsidRPr="00A94753">
        <w:rPr>
          <w:rFonts w:asciiTheme="minorHAnsi" w:hAnsiTheme="minorHAnsi" w:cstheme="minorHAnsi"/>
          <w:color w:val="000000"/>
        </w:rPr>
        <w:t>ml</w:t>
      </w:r>
    </w:p>
    <w:p w14:paraId="724DE016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09A9112" w14:textId="48AED19D" w:rsidR="00E522B1" w:rsidRPr="00A94753" w:rsidRDefault="00372D36">
      <w:pPr>
        <w:jc w:val="both"/>
        <w:rPr>
          <w:rFonts w:asciiTheme="minorHAnsi" w:hAnsiTheme="minorHAnsi" w:cstheme="minorHAnsi"/>
        </w:rPr>
      </w:pPr>
      <w:r w:rsidRPr="00A94753">
        <w:rPr>
          <w:rFonts w:asciiTheme="minorHAnsi" w:hAnsiTheme="minorHAnsi" w:cstheme="minorHAnsi"/>
          <w:b/>
        </w:rPr>
        <w:t>Upozornění:</w:t>
      </w:r>
      <w:r w:rsidRPr="00A94753">
        <w:rPr>
          <w:rFonts w:asciiTheme="minorHAnsi" w:hAnsiTheme="minorHAnsi" w:cstheme="minorHAnsi"/>
        </w:rPr>
        <w:t xml:space="preserve"> Používejte dle návodu k použití. </w:t>
      </w:r>
      <w:r w:rsidR="00805C93">
        <w:rPr>
          <w:rFonts w:asciiTheme="minorHAnsi" w:hAnsiTheme="minorHAnsi" w:cstheme="minorHAnsi"/>
        </w:rPr>
        <w:t>Vyvarujte se kontaktu s</w:t>
      </w:r>
      <w:r w:rsidRPr="00A94753">
        <w:rPr>
          <w:rFonts w:asciiTheme="minorHAnsi" w:hAnsiTheme="minorHAnsi" w:cstheme="minorHAnsi"/>
        </w:rPr>
        <w:t xml:space="preserve"> </w:t>
      </w:r>
      <w:r w:rsidR="00C1321D">
        <w:rPr>
          <w:rFonts w:asciiTheme="minorHAnsi" w:hAnsiTheme="minorHAnsi" w:cstheme="minorHAnsi"/>
        </w:rPr>
        <w:t>ků</w:t>
      </w:r>
      <w:r w:rsidR="00805C93">
        <w:rPr>
          <w:rFonts w:asciiTheme="minorHAnsi" w:hAnsiTheme="minorHAnsi" w:cstheme="minorHAnsi"/>
        </w:rPr>
        <w:t>ží</w:t>
      </w:r>
      <w:r w:rsidR="00C1321D">
        <w:rPr>
          <w:rFonts w:asciiTheme="minorHAnsi" w:hAnsiTheme="minorHAnsi" w:cstheme="minorHAnsi"/>
        </w:rPr>
        <w:t xml:space="preserve">, </w:t>
      </w:r>
      <w:r w:rsidRPr="00A94753">
        <w:rPr>
          <w:rFonts w:asciiTheme="minorHAnsi" w:hAnsiTheme="minorHAnsi" w:cstheme="minorHAnsi"/>
        </w:rPr>
        <w:t>sliznice</w:t>
      </w:r>
      <w:r w:rsidR="00805C93">
        <w:rPr>
          <w:rFonts w:asciiTheme="minorHAnsi" w:hAnsiTheme="minorHAnsi" w:cstheme="minorHAnsi"/>
        </w:rPr>
        <w:t>mi</w:t>
      </w:r>
      <w:r w:rsidRPr="00A94753">
        <w:rPr>
          <w:rFonts w:asciiTheme="minorHAnsi" w:hAnsiTheme="minorHAnsi" w:cstheme="minorHAnsi"/>
        </w:rPr>
        <w:t xml:space="preserve"> a otevřen</w:t>
      </w:r>
      <w:r w:rsidR="00805C93">
        <w:rPr>
          <w:rFonts w:asciiTheme="minorHAnsi" w:hAnsiTheme="minorHAnsi" w:cstheme="minorHAnsi"/>
        </w:rPr>
        <w:t>ými</w:t>
      </w:r>
      <w:r w:rsidRPr="00A94753">
        <w:rPr>
          <w:rFonts w:asciiTheme="minorHAnsi" w:hAnsiTheme="minorHAnsi" w:cstheme="minorHAnsi"/>
        </w:rPr>
        <w:t xml:space="preserve"> rán</w:t>
      </w:r>
      <w:r w:rsidR="00805C93">
        <w:rPr>
          <w:rFonts w:asciiTheme="minorHAnsi" w:hAnsiTheme="minorHAnsi" w:cstheme="minorHAnsi"/>
        </w:rPr>
        <w:t>ami</w:t>
      </w:r>
      <w:r w:rsidRPr="00A94753">
        <w:rPr>
          <w:rFonts w:asciiTheme="minorHAnsi" w:hAnsiTheme="minorHAnsi" w:cstheme="minorHAnsi"/>
        </w:rPr>
        <w:t xml:space="preserve">. </w:t>
      </w:r>
      <w:r w:rsidR="00805C93">
        <w:rPr>
          <w:rFonts w:asciiTheme="minorHAnsi" w:hAnsiTheme="minorHAnsi" w:cstheme="minorHAnsi"/>
        </w:rPr>
        <w:t>Pouze pro vnější použití.</w:t>
      </w:r>
      <w:r w:rsidRPr="00A94753">
        <w:rPr>
          <w:rFonts w:asciiTheme="minorHAnsi" w:hAnsiTheme="minorHAnsi" w:cstheme="minorHAnsi"/>
        </w:rPr>
        <w:t xml:space="preserve"> Pouze pro zvířata. </w:t>
      </w:r>
    </w:p>
    <w:p w14:paraId="34BC3ABA" w14:textId="40EE273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bookmarkStart w:id="2" w:name="_heading=h.1fob9te" w:colFirst="0" w:colLast="0"/>
      <w:bookmarkEnd w:id="2"/>
      <w:r w:rsidRPr="009925A5">
        <w:rPr>
          <w:rFonts w:asciiTheme="minorHAnsi" w:hAnsiTheme="minorHAnsi" w:cstheme="minorHAnsi"/>
          <w:b/>
          <w:color w:val="000000"/>
        </w:rPr>
        <w:t>Uchovávání:</w:t>
      </w:r>
      <w:r w:rsidRPr="009925A5">
        <w:rPr>
          <w:rFonts w:asciiTheme="minorHAnsi" w:hAnsiTheme="minorHAnsi" w:cstheme="minorHAnsi"/>
          <w:color w:val="000000"/>
        </w:rPr>
        <w:t xml:space="preserve"> Uchovávejte </w:t>
      </w:r>
      <w:r w:rsidR="00805C93" w:rsidRPr="009704A0">
        <w:rPr>
          <w:rFonts w:asciiTheme="minorHAnsi" w:hAnsiTheme="minorHAnsi" w:cstheme="minorHAnsi"/>
          <w:color w:val="000000"/>
        </w:rPr>
        <w:t>v suchu při teplotě 7</w:t>
      </w:r>
      <w:r w:rsidRPr="009925A5">
        <w:rPr>
          <w:rFonts w:asciiTheme="minorHAnsi" w:hAnsiTheme="minorHAnsi" w:cstheme="minorHAnsi"/>
          <w:color w:val="000000"/>
        </w:rPr>
        <w:t xml:space="preserve"> až 35</w:t>
      </w:r>
      <w:r w:rsidR="00124569" w:rsidRPr="009925A5">
        <w:rPr>
          <w:rFonts w:asciiTheme="minorHAnsi" w:hAnsiTheme="minorHAnsi" w:cstheme="minorHAnsi"/>
          <w:color w:val="000000"/>
        </w:rPr>
        <w:t xml:space="preserve"> </w:t>
      </w:r>
      <w:r w:rsidRPr="009925A5">
        <w:rPr>
          <w:rFonts w:asciiTheme="minorHAnsi" w:hAnsiTheme="minorHAnsi" w:cstheme="minorHAnsi"/>
          <w:color w:val="000000"/>
        </w:rPr>
        <w:t>°C. Chraňte</w:t>
      </w:r>
      <w:r w:rsidRPr="00A94753">
        <w:rPr>
          <w:rFonts w:asciiTheme="minorHAnsi" w:hAnsiTheme="minorHAnsi" w:cstheme="minorHAnsi"/>
          <w:color w:val="000000"/>
        </w:rPr>
        <w:t xml:space="preserve"> před přímým slunečním zářením a</w:t>
      </w:r>
      <w:r w:rsidR="00832F94">
        <w:rPr>
          <w:rFonts w:asciiTheme="minorHAnsi" w:hAnsiTheme="minorHAnsi" w:cstheme="minorHAnsi"/>
          <w:color w:val="000000"/>
        </w:rPr>
        <w:t> </w:t>
      </w:r>
      <w:bookmarkStart w:id="3" w:name="_GoBack"/>
      <w:bookmarkEnd w:id="3"/>
      <w:r w:rsidRPr="00A94753">
        <w:rPr>
          <w:rFonts w:asciiTheme="minorHAnsi" w:hAnsiTheme="minorHAnsi" w:cstheme="minorHAnsi"/>
          <w:color w:val="000000"/>
        </w:rPr>
        <w:t xml:space="preserve">mrazem. Uchovávejte mimo dohled a dosah dětí. </w:t>
      </w:r>
    </w:p>
    <w:p w14:paraId="3425CD95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94CA911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Nebezpečné složky: </w:t>
      </w:r>
    </w:p>
    <w:p w14:paraId="7CFEC624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>Kyselina octová, kyselina mravenčí, kyselina propionová</w:t>
      </w:r>
    </w:p>
    <w:p w14:paraId="21DF0433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3B0D560" w14:textId="7E9B5C84" w:rsidR="00E522B1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noProof/>
          <w:color w:val="000000"/>
        </w:rPr>
        <mc:AlternateContent>
          <mc:Choice Requires="wpg">
            <w:drawing>
              <wp:inline distT="0" distB="0" distL="0" distR="0" wp14:anchorId="631F5DEE" wp14:editId="45635970">
                <wp:extent cx="1273810" cy="666750"/>
                <wp:effectExtent l="0" t="0" r="0" b="0"/>
                <wp:docPr id="232075517" name="Skupina 23207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666750"/>
                          <a:chOff x="4709075" y="3446625"/>
                          <a:chExt cx="1273850" cy="666750"/>
                        </a:xfrm>
                      </wpg:grpSpPr>
                      <wpg:grpSp>
                        <wpg:cNvPr id="1404163014" name="Skupina 1404163014"/>
                        <wpg:cNvGrpSpPr/>
                        <wpg:grpSpPr>
                          <a:xfrm>
                            <a:off x="4709095" y="3446625"/>
                            <a:ext cx="1273810" cy="666750"/>
                            <a:chOff x="0" y="0"/>
                            <a:chExt cx="2006" cy="1050"/>
                          </a:xfrm>
                        </wpg:grpSpPr>
                        <wps:wsp>
                          <wps:cNvPr id="1891035622" name="Obdélník 1891035622"/>
                          <wps:cNvSpPr/>
                          <wps:spPr>
                            <a:xfrm>
                              <a:off x="0" y="0"/>
                              <a:ext cx="200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E0199F" w14:textId="77777777" w:rsidR="00E522B1" w:rsidRDefault="00E52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9"/>
                              <a:ext cx="1030" cy="1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0" y="0"/>
                              <a:ext cx="976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1F5DEE" id="Skupina 232075517" o:spid="_x0000_s1026" style="width:100.3pt;height:52.5pt;mso-position-horizontal-relative:char;mso-position-vertical-relative:line" coordorigin="47090,34466" coordsize="12738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+7pdAMAALIKAAAOAAAAZHJzL2Uyb0RvYy54bWzUVsluFDEQvSPxD5bv&#10;pJfZMq3MIERIFCmQUQLi7HG7py26bWN7lvBHHPgKfoyy3cswSSBsBw7T0+WlXK/q1XOfPN/VFdow&#10;bbgUM5wcxRgxQWXOxWqG3709e3aMkbFE5KSSgs3wLTP4+fzpk5OtylgqS1nlTCNwIky2VTNcWquy&#10;KDK0ZDUxR1IxAZOF1DWxYOpVlGuyBe91FaVxPI62UudKS8qMgdHTMInn3n9RMGqvisIwi6oZhtis&#10;f2r/XLpnND8h2UoTVXLahEF+I4qacAGHdq5OiSVorfkdVzWnWhpZ2CMq60gWBafMYwA0SXyA5lzL&#10;tfJYVtl2pbo0QWoP8vTbbumbzUIjns9wOkjjyWiUTDASpIZS3XxYKy4I6icgWVu1ymDPuVY3aqGb&#10;gVWwHP5doWv3D8jQzqf5tksz21lEYTBJJ4PjBKpBYW48Hk9GTR1oCcVy24aTeArBYAQLBsPheJyO&#10;QqVo+WrfCWw8cBK1IUQu0i6wzugQNKiTYTxMxoM4GR7C3pv5ddwewPQeAI/PAUDrU9fjdqQPoJM4&#10;5O1ByNBRpieN+TPS3JREMc9F4wjQpu94msSD0ThN2/RdLfOvnyvx9csHlPSTPoN+Y0cbkxlg0GM5&#10;A7CbWt+BTTKljT1nskbuZYY1dL1vRrK5NBaOhgy1S9x5Qp7xqoJxklXiuwFY6EaAO2107s3ulrsG&#10;wFLmtwDdKHrG4axLYuyCaFCMBKMtqMgMm49rohlG1YWAjE+TIVAX2X1D7xvLfYMIWkoQJ2o1RsF4&#10;ab1YhShfrK0suEfk4grBNOFCqecnitMMfo1QwNudmv9cUGGXXTsEQZTrR/moiQa1eAaapojlS15x&#10;e+v1GergghKbBaeu2s7o6dM3nWMXGromb1e49VBQVjB9zSrwumHXzPBPoExeLqI7fpcVV66ySEv7&#10;ntvSU9aVxmXPTTaQIKMH8nlPVoI0n0q6rpmw4a7RPg4pTMmVwUhnrF4ykE59kYdDSKVK8lrmZ9wR&#10;BtjkTnWnG02vgZWec8ZqZmnpFjgIbdQB+Q97IpkGFexEJB50TQFv4chWgVvG/7WmcMGG8HzcYIaQ&#10;4eW/IRz0YnO5ecL5W8XhcpT8vwiXBoX7V4QDVf/uAmopN508dPv0GvtPGdff6174/IeRb7XmI859&#10;ee3bflX/qTn/B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+0nK&#10;EdoAAAAFAQAADwAAAGRycy9kb3ducmV2LnhtbEyPQUvDQBCF70L/wzIFb3YTpSIxm1KKeiqCrSDe&#10;ptlpEpqdDdltkv57p170MjC8x3vfy1eTa9VAfWg8G0gXCSji0tuGKwOf+9e7J1AhIltsPZOBCwVY&#10;FbObHDPrR/6gYRcrJSEcMjRQx9hlWoeyJodh4Tti0Y6+dxjl7Sttexwl3LX6PkketcOGpaHGjjY1&#10;lafd2Rl4G3FcP6Qvw/Z03Fy+98v3r21KxtzOp/UzqEhT/DPDFV/QoRCmgz+zDao1IEPi7xXt2gTq&#10;IKZkmYAucv2fvvgBAAD//wMAUEsDBAoAAAAAAAAAIQAItr2BiAUAAIgFAAAUAAAAZHJzL21lZGlh&#10;L2ltYWdlMS5wbmeJUE5HDQoaCgAAAA1JSERSAAAALQAAAC0IBgAAADoa4poAAAAGYktHRAD/AP8A&#10;/6C9p5MAAAAJcEhZcwAADJwAAAycAZOPlpoAAAUoSURBVFiF1ZlPSBtbFMa/SSz4rwVFkBap0Jpq&#10;U20RNwriwqKvixa60kXpMkJAuqiI0mCt72/tqz438nBjXAi6bCkkD0qaQAs1i9JFq0RabE1aYw2p&#10;EKG0mOR7C5N5mWRmMpOMj/bAXST3zJlfPk7uPedegSQMN0EQ4sBPJeQ/xgcHTIcRFMAfJYA7IQjj&#10;hxKdpLEDuEuA6REHxo1+h6HBEsD9TOAM8NvfJXQC+F0EbWwkV1bIU6cORXGjgH+TAG9tkSS5uUme&#10;Pm04uBHAv8oCpy0YJBsaDAUvFvgXVeC0hUKGghcD/LMI3NSkDJy2cJg8e9YQ8EKBJ/IBB4NBeXCr&#10;tWhw/dDAHS0K9/f3yyu+vU2eO1cUuC7nOHBbBLZaDwBkLBaLURAEvn37Vh58ays7VXSt43qAR7Tm&#10;8M7ODgFwcHBQ0YefPpHNzQUpbpjCwWCQHz58IElubGwQAMvKyrid8k0mk7ng29vZOa5JcX0Knzmj&#10;qPDjx4/Z0tLCZDLJFy9eEAAB0OFwkCSXl5cZi8XkFdeZ4/qAP36UBSbJubk5AqDf76fT6RSh6+vr&#10;SZI3btzg/Py8/MO5iquClyhVfwlBGDEDdwEAFgvg9QInTuT47e7uoqqqCuvr6wAAt9uNly9fivPh&#10;cBgk8fTpU5hMCpVwbS3w5AnQ3Q2srcEM3EkIAszkhObSVKKwxUKmclXOhoeH+ezZMw4MDBAAjx49&#10;ypKSElHp6upqDg0NEQDtdjtJMhqNKiuuYQNSB66vJ9+/VwQmyVu3brGuro5jY2MiqNIYHh6m1+tl&#10;X1+fckANW7468Lt3qsAkOTU1RQA8cuSIBPDq1ausra2VfGe321ldXc3W1lb1oKGQanUoD3zyJLmx&#10;oRo3vYQ9evRIVtXx8XH6fD7Zuc7OzrxiMBhUBC8ImCQXFhYYCAQYiUQkOZweXq+XJGm1WnPmRkdH&#10;5ddtOXCZRgL7wCURGDjoODSYy+ViTU0NnU4ne3t7xc0EAMvLy/n161eS5LVr1wiAlZWVos/6+jpd&#10;Lpem93BlhZl8+8AlEBASwF+a6uIMi0ajNJvNEgUvX77MK1eusK2tTfS7efMm29vb6XA4CIAWi4UX&#10;LlygzWbLD5y11SeAvwkIYk7n9HgawDs6OiTQ58+f55cvX7i0tCT6+P1+xuNx2mw2ie/MzIxe4Glm&#10;/xFT4PK9noJNTk6KEM3NzQQgAU7b2toaKyoqJCvMq1ev9ABPZXLmrNN5e74M+/z5s5ir169f5+rq&#10;Kj0eT47fw4cPubCwwIaGBgJgd3e3HuD72YyyO6Ie8MXFRQqCQJPJRLfbreiXXs9ramr45s2bgoEV&#10;oVPg2ppWkh6Phz09PTx27BhnZ2f57ds3yfz09DTNZjN7e3v1AP+pxKZa5UmaVw05Ho/Hubm5yUAg&#10;wP39fZJkOBzmgwcPGAqFlB/MBb6nxiWQlK+8UpYUhAkTcBsA0Nh4UO0dPy7O+3w+RCIR1RjZ1tTU&#10;hJaWloMPOzvAxYvA69cH7wPumcgR1QBqvyhD8f+676zOpaurK2+hlD1GRkYOHs6qoxPAhBaevEqn&#10;TVJfZyi+t7eHeDyuS+nS0lKU7e1JFAYwCXJUUwAtvyw9tHbjee3/6sbFkXnuoXHnlFiBzWxx0Nk5&#10;rgc894SpoHPrgqBZwHIoc5ZX8EF7wdApcG0bUO5xb1E3A0VBp8Dzn09LO5CirzKKhk6Ba70JMOTu&#10;xRDoFLi0Hn/+/Pu+c8kA/7Fut8Txo90jZoMfBjCpo/bQZYd8N/4vHjpFnsXmUDoAAAAASUVORK5C&#10;YIJQSwMECgAAAAAAAAAhAOkrV13ABAAAwAQAABQAAABkcnMvbWVkaWEvaW1hZ2UyLnBuZ4lQTkcN&#10;ChoKAAAADUlIRFIAAAAtAAAALQgGAAAAOhrimgAAAAZiS0dEAP8A/wD/oL2nkwAAAAlwSFlzAAAL&#10;/wAADMQBqioCvAAABGBJREFUWIXF2cFPE1kcwPHvTOtmDw0EYmzBQ1OVwxC4GSFciCGBsGw4GP8A&#10;9Wo8YFaNhPWyxj3YcOiFAyQcQQ6QwJJNIMET1UA1GuiBYIxWbEua1khipQztbw9sK6W0TMtM/SW/&#10;Q/um733m5Tfv9bWKiGBF7CvK73aRf6zoW7Wi04yiDNthLqMoT6zoHxExNdMwLCDZTMMTs8ewFGwV&#10;3BqwpokEAiJNTZbArQFHIiIiIltblsCtA2fDAri1YIvg1oMtgFcHbDK8emAT4dUFmwSvPtgEuKng&#10;r1+/it/vl9evX4uIiK7rsrOzYzpcESn9LS+jKMMqDACgabC0RGhvj62tLcLhMOFwGIB0Oo3D4UDT&#10;NDY2Nqirq2NpaYkLFy6ws7MDgM1mw+1209raSjqdpqWlhV/jcbh6FTY3D8aDv1WRwVIme7lgXC6U&#10;T5+YnZ3l9u3b2Gw2YrEY0WiUWCzG6uoq79694+bNm6TTaTweDy6Xi4aGBpxOJ9vb2wSDQcbGxpiZ&#10;mYHz5+H58xxchYcZRaEUvOhMFwPDQUnV19ej6zqaptHc3JyXHo8HVVXZ3d0lEAgQDAZZX18nGAwS&#10;CoU4c+YMmqYxPT39Y8DPn43PuNEaTqVSMjIyIi9evJAvX75Ie3u7ZDIZicfjsra2VtYzGIlE5Pr1&#10;6xXXeEF5FJvhX4BIJEIikcDpdNLW1oau6/h8Pmw2Gy0tLaUqLS9cLheBQODgoVKUHw0GSyXv5FKq&#10;JABu3bpFMplkdXWV7e1tFhYWyGQy9Pb2GsImEgn8fj/fvn3jzp07OfDy8nIhvKkpC3x49ASUQ58E&#10;BnC73fT393Px4kUSiQQOh4Nz585x+fJlQ+j6+noWFxfx+XxMTk4SjUbxer25FcgoXDUKzkZjYyPz&#10;8/Ncu3aNlZUV4vE4z549M4TO3vj79++5ceMGb9684e3bt3R1dRVeWAKu6PCbHeYBUBR4+RKuXCno&#10;I5FIMDo6ytmzZ+nr62NqaopQKITD4UDXdWKxGF6vl5qamrzPJZNJotFo7vXe3h4TExPcvXuX8fFx&#10;amtr6ezszLVn1/JcrKxAe/vBownsQ192tXhazhb96tUrefDggUSjURkdHZXBwUG5f/++dHd3i67r&#10;edfOzc0JkJfNzc1y79496enpKWhzuVylVpO/5PA2fhI8lUrJx48f89778OGDDA0NycDAgHR0dIjf&#10;7y+4wePQpTKHLgKWo9t4RlGeqvAHUFDb379/Z2Zmhs3NTUQEVVXRdR1d1wmHwzx69IhLly4VlNXR&#10;8jgpbDYbbrv96EbzWBX5M3fR0YW73FIxPUrMcDaL7Yg/B24AXBT9U+AGwSXRVYWXAT4RXRV4mWBD&#10;aEvhFYANoy2BVwguC/0/3GvRafxxOY6y0KbATwmuCH0quAngitEVwU0CnwpdFtxE8KnRhuAmg01B&#10;l4RbADYNfSy88D8XU8Cmogvgh9JMsOno4+Bmgy1BH4ZbARYx8KtppbGvKL12kX+t6Ps/WJjiEWkt&#10;bvsAAAAASUVORK5CYIJQSwECLQAUAAYACAAAACEAsYJntgoBAAATAgAAEwAAAAAAAAAAAAAAAAAA&#10;AAAAW0NvbnRlbnRfVHlwZXNdLnhtbFBLAQItABQABgAIAAAAIQA4/SH/1gAAAJQBAAALAAAAAAAA&#10;AAAAAAAAADsBAABfcmVscy8ucmVsc1BLAQItABQABgAIAAAAIQBLo+7pdAMAALIKAAAOAAAAAAAA&#10;AAAAAAAAADoCAABkcnMvZTJvRG9jLnhtbFBLAQItABQABgAIAAAAIQAubPAAxQAAAKUBAAAZAAAA&#10;AAAAAAAAAAAAANoFAABkcnMvX3JlbHMvZTJvRG9jLnhtbC5yZWxzUEsBAi0AFAAGAAgAAAAhAPtJ&#10;yhHaAAAABQEAAA8AAAAAAAAAAAAAAAAA1gYAAGRycy9kb3ducmV2LnhtbFBLAQItAAoAAAAAAAAA&#10;IQAItr2BiAUAAIgFAAAUAAAAAAAAAAAAAAAAAN0HAABkcnMvbWVkaWEvaW1hZ2UxLnBuZ1BLAQIt&#10;AAoAAAAAAAAAIQDpK1ddwAQAAMAEAAAUAAAAAAAAAAAAAAAAAJcNAABkcnMvbWVkaWEvaW1hZ2Uy&#10;LnBuZ1BLBQYAAAAABwAHAL4BAACJEgAAAAA=&#10;">
                <v:group id="Skupina 1404163014" o:spid="_x0000_s1027" style="position:absolute;left:47090;top:34466;width:12739;height:6667" coordsize="2006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4nTyAAAAOMAAAAPAAAAZHJzL2Rvd25yZXYueG1sRE/dS8Mw&#10;EH8X/B/CCb65JFsdUpeNMab4MIR9gPh2NLe2rLmUJrbdf28EYY/3+77FanSN6KkLtWcDeqJAEBfe&#10;1lwaOB3fnl5AhIhssfFMBq4UYLW8v1tgbv3Ae+oPsRQphEOOBqoY21zKUFTkMEx8S5y4s+8cxnR2&#10;pbQdDincNXKq1Fw6rDk1VNjSpqLicvhxBt4HHNYzve13l/Pm+n18/vzaaTLm8WFcv4KINMab+N/9&#10;YdP8TGV6PlM6g7+fEgBy+QsAAP//AwBQSwECLQAUAAYACAAAACEA2+H2y+4AAACFAQAAEwAAAAAA&#10;AAAAAAAAAAAAAAAAW0NvbnRlbnRfVHlwZXNdLnhtbFBLAQItABQABgAIAAAAIQBa9CxbvwAAABUB&#10;AAALAAAAAAAAAAAAAAAAAB8BAABfcmVscy8ucmVsc1BLAQItABQABgAIAAAAIQBcm4nTyAAAAOMA&#10;AAAPAAAAAAAAAAAAAAAAAAcCAABkcnMvZG93bnJldi54bWxQSwUGAAAAAAMAAwC3AAAA/AIAAAAA&#10;">
                  <v:rect id="Obdélník 1891035622" o:spid="_x0000_s1028" style="position:absolute;width:2000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vKxgAAAOMAAAAPAAAAZHJzL2Rvd25yZXYueG1sRE9fT8Iw&#10;EH8n8Ts0Z+IbdBRcYFCIEk3QJx1+gHM91sX1OtcK49tTExMf7/f/1tvBteJEfWg8a5hOMhDElTcN&#10;1xo+Ds/jBYgQkQ22nknDhQJsNzejNRbGn/mdTmWsRQrhUKAGG2NXSBkqSw7DxHfEiTv63mFMZ19L&#10;0+M5hbtWqizLpcOGU4PFjnaWqq/yx2l4m3tSTyo8lrVb2uHz8PryjbnWd7fDwwpEpCH+i//ce5Pm&#10;L5bTbHafKwW/PyUA5OYKAAD//wMAUEsBAi0AFAAGAAgAAAAhANvh9svuAAAAhQEAABMAAAAAAAAA&#10;AAAAAAAAAAAAAFtDb250ZW50X1R5cGVzXS54bWxQSwECLQAUAAYACAAAACEAWvQsW78AAAAVAQAA&#10;CwAAAAAAAAAAAAAAAAAfAQAAX3JlbHMvLnJlbHNQSwECLQAUAAYACAAAACEATL8Ly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6E0199F" w14:textId="77777777" w:rsidR="00E522B1" w:rsidRDefault="00E522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19;width:1030;height:10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4sCxAAAANoAAAAPAAAAZHJzL2Rvd25yZXYueG1sRI9Ba8JA&#10;FITvQv/D8gQvYjZKq5K6ShUEDy3YVNDjI/uaDWbfhuxq0v76bqHQ4zAz3zCrTW9rcafWV44VTJMU&#10;BHHhdMWlgtPHfrIE4QOyxtoxKfgiD5v1w2CFmXYdv9M9D6WIEPYZKjAhNJmUvjBk0SeuIY7ep2st&#10;hijbUuoWuwi3tZyl6VxarDguGGxoZ6i45jerIO+M/D7y+W07Zb+o50+3y+txrNRo2L88gwjUh//w&#10;X/ugFTzC75V4A+T6BwAA//8DAFBLAQItABQABgAIAAAAIQDb4fbL7gAAAIUBAAATAAAAAAAAAAAA&#10;AAAAAAAAAABbQ29udGVudF9UeXBlc10ueG1sUEsBAi0AFAAGAAgAAAAhAFr0LFu/AAAAFQEAAAsA&#10;AAAAAAAAAAAAAAAAHwEAAF9yZWxzLy5yZWxzUEsBAi0AFAAGAAgAAAAhACbriwLEAAAA2gAAAA8A&#10;AAAAAAAAAAAAAAAABwIAAGRycy9kb3ducmV2LnhtbFBLBQYAAAAAAwADALcAAAD4AgAAAAA=&#10;">
                    <v:imagedata r:id="rId10" o:title=""/>
                  </v:shape>
                  <v:shape id="Shape 5" o:spid="_x0000_s1030" type="#_x0000_t75" style="position:absolute;left:1030;width:976;height:10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iVxAAAANoAAAAPAAAAZHJzL2Rvd25yZXYueG1sRI9Ba8JA&#10;FITvgv9heYVepNlYUEt0FZFKFQQxbQ+9PbLPJDX7NmQ3Gv+9Kwgeh5n5hpktOlOJMzWutKxgGMUg&#10;iDOrS84V/Hyv3z5AOI+ssbJMCq7kYDHv92aYaHvhA51Tn4sAYZeggsL7OpHSZQUZdJGtiYN3tI1B&#10;H2STS93gJcBNJd/jeCwNlhwWCqxpVVB2SlujYLJrPwf76vq/Pulx/tum/PW3ZaVeX7rlFISnzj/D&#10;j/ZGKxjB/Uq4AXJ+AwAA//8DAFBLAQItABQABgAIAAAAIQDb4fbL7gAAAIUBAAATAAAAAAAAAAAA&#10;AAAAAAAAAABbQ29udGVudF9UeXBlc10ueG1sUEsBAi0AFAAGAAgAAAAhAFr0LFu/AAAAFQEAAAsA&#10;AAAAAAAAAAAAAAAAHwEAAF9yZWxzLy5yZWxzUEsBAi0AFAAGAAgAAAAhAAMgiJXEAAAA2gAAAA8A&#10;AAAAAAAAAAAAAAAABwIAAGRycy9kb3ducmV2LnhtbFBLBQYAAAAAAwADALcAAAD4AgAAAAA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29392C97" w14:textId="77777777" w:rsidR="009704A0" w:rsidRPr="00A94753" w:rsidRDefault="00970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4622AFE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NEBEZPEČÍ</w:t>
      </w:r>
    </w:p>
    <w:p w14:paraId="551828F7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>Hořlavá kapalina a páry.</w:t>
      </w:r>
      <w:r w:rsidRPr="00A94753">
        <w:rPr>
          <w:rFonts w:asciiTheme="minorHAnsi" w:hAnsiTheme="minorHAnsi" w:cstheme="minorHAnsi"/>
          <w:color w:val="000000"/>
        </w:rPr>
        <w:tab/>
      </w:r>
    </w:p>
    <w:p w14:paraId="1AE86BA4" w14:textId="3756B36B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 xml:space="preserve">Způsobuje </w:t>
      </w:r>
      <w:r w:rsidRPr="00C1321D">
        <w:rPr>
          <w:rFonts w:asciiTheme="minorHAnsi" w:hAnsiTheme="minorHAnsi" w:cstheme="minorHAnsi"/>
          <w:color w:val="000000"/>
        </w:rPr>
        <w:t>těžké poleptání</w:t>
      </w:r>
      <w:r w:rsidRPr="00A94753">
        <w:rPr>
          <w:rFonts w:asciiTheme="minorHAnsi" w:hAnsiTheme="minorHAnsi" w:cstheme="minorHAnsi"/>
          <w:color w:val="000000"/>
        </w:rPr>
        <w:t xml:space="preserve"> kůže a </w:t>
      </w:r>
      <w:r w:rsidR="00C1321D">
        <w:rPr>
          <w:rFonts w:asciiTheme="minorHAnsi" w:hAnsiTheme="minorHAnsi" w:cstheme="minorHAnsi"/>
          <w:color w:val="000000"/>
        </w:rPr>
        <w:t>poškození</w:t>
      </w:r>
      <w:r w:rsidRPr="00A94753">
        <w:rPr>
          <w:rFonts w:asciiTheme="minorHAnsi" w:hAnsiTheme="minorHAnsi" w:cstheme="minorHAnsi"/>
          <w:color w:val="000000"/>
        </w:rPr>
        <w:t xml:space="preserve"> očí.</w:t>
      </w:r>
    </w:p>
    <w:p w14:paraId="12F94032" w14:textId="4536C20C" w:rsidR="005C5ED2" w:rsidRDefault="005C5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Používejte ochranné rukavice a ochranné brýle/obličejový štít.</w:t>
      </w:r>
    </w:p>
    <w:p w14:paraId="65CC60D6" w14:textId="0869611C" w:rsidR="005C5ED2" w:rsidRDefault="005C5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9925A5">
        <w:rPr>
          <w:rFonts w:asciiTheme="minorHAnsi" w:hAnsiTheme="minorHAnsi" w:cstheme="minorHAnsi"/>
          <w:color w:val="000000"/>
        </w:rPr>
        <w:t>PŘI ZASAŽENÍ OČÍ: Několik minut opatrně vyplachujte vodou. Vyjměte kontaktní čočky, jsou-li nasazeny a pokud je lze vyjmout snadno. Pokračujte ve vyplachování.</w:t>
      </w:r>
    </w:p>
    <w:p w14:paraId="4DBF1862" w14:textId="4B61C4D3" w:rsidR="005C5ED2" w:rsidRDefault="005C5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9925A5">
        <w:rPr>
          <w:rFonts w:asciiTheme="minorHAnsi" w:hAnsiTheme="minorHAnsi" w:cstheme="minorHAnsi"/>
          <w:color w:val="000000"/>
        </w:rPr>
        <w:t>Okamžitě volejte TOXIKOLOGICKÉ INFORMAČNÍ STŘEDISKO</w:t>
      </w:r>
      <w:r>
        <w:rPr>
          <w:rFonts w:asciiTheme="minorHAnsi" w:hAnsiTheme="minorHAnsi" w:cstheme="minorHAnsi"/>
          <w:color w:val="000000"/>
        </w:rPr>
        <w:t>/</w:t>
      </w:r>
      <w:r w:rsidRPr="009925A5">
        <w:rPr>
          <w:rFonts w:asciiTheme="minorHAnsi" w:hAnsiTheme="minorHAnsi" w:cstheme="minorHAnsi"/>
          <w:color w:val="000000"/>
        </w:rPr>
        <w:t>lékaře</w:t>
      </w:r>
      <w:r>
        <w:rPr>
          <w:rFonts w:asciiTheme="minorHAnsi" w:hAnsiTheme="minorHAnsi" w:cstheme="minorHAnsi"/>
          <w:color w:val="000000"/>
        </w:rPr>
        <w:t>.</w:t>
      </w:r>
    </w:p>
    <w:p w14:paraId="0F7E97A7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>Uchovávejte obal těsně uzavřený.</w:t>
      </w:r>
    </w:p>
    <w:p w14:paraId="068CA7E1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>Po manipulaci důkladně omyjte ruce.</w:t>
      </w:r>
    </w:p>
    <w:p w14:paraId="5D111DC8" w14:textId="570D9DDE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color w:val="000000"/>
        </w:rPr>
        <w:t xml:space="preserve">Uchovávejte mimo </w:t>
      </w:r>
      <w:r w:rsidR="005C5ED2">
        <w:rPr>
          <w:rFonts w:asciiTheme="minorHAnsi" w:hAnsiTheme="minorHAnsi" w:cstheme="minorHAnsi"/>
          <w:color w:val="000000"/>
        </w:rPr>
        <w:t xml:space="preserve">dohled a </w:t>
      </w:r>
      <w:r w:rsidRPr="00A94753">
        <w:rPr>
          <w:rFonts w:asciiTheme="minorHAnsi" w:hAnsiTheme="minorHAnsi" w:cstheme="minorHAnsi"/>
          <w:color w:val="000000"/>
        </w:rPr>
        <w:t>dosah dětí.</w:t>
      </w:r>
    </w:p>
    <w:p w14:paraId="18E653A0" w14:textId="77777777" w:rsidR="00E522B1" w:rsidRPr="00A94753" w:rsidRDefault="00372D36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bookmarkStart w:id="4" w:name="_heading=h.3znysh7" w:colFirst="0" w:colLast="0"/>
      <w:bookmarkEnd w:id="4"/>
      <w:r w:rsidRPr="00A94753">
        <w:rPr>
          <w:rFonts w:asciiTheme="minorHAnsi" w:hAnsiTheme="minorHAnsi" w:cstheme="minorHAnsi"/>
        </w:rPr>
        <w:t xml:space="preserve">Nepoužitý přípravek nesmí být vypuštěn do kanalizace nebo povrchových vod. </w:t>
      </w:r>
    </w:p>
    <w:p w14:paraId="5722E0E3" w14:textId="0E34E832" w:rsidR="00E522B1" w:rsidRDefault="005C5ED2">
      <w:pPr>
        <w:jc w:val="both"/>
        <w:rPr>
          <w:rFonts w:asciiTheme="minorHAnsi" w:hAnsiTheme="minorHAnsi" w:cstheme="minorHAnsi"/>
        </w:rPr>
      </w:pPr>
      <w:bookmarkStart w:id="5" w:name="_heading=h.2et92p0" w:colFirst="0" w:colLast="0"/>
      <w:bookmarkEnd w:id="5"/>
      <w:r>
        <w:rPr>
          <w:rFonts w:asciiTheme="minorHAnsi" w:hAnsiTheme="minorHAnsi" w:cstheme="minorHAnsi"/>
        </w:rPr>
        <w:t>Odpad</w:t>
      </w:r>
      <w:r w:rsidR="00372D36" w:rsidRPr="00A94753">
        <w:rPr>
          <w:rFonts w:asciiTheme="minorHAnsi" w:hAnsiTheme="minorHAnsi" w:cstheme="minorHAnsi"/>
        </w:rPr>
        <w:t xml:space="preserve"> zlikvidujte na sběrném místě nebezpečného odpadu v souladu s místními právními předpisy. </w:t>
      </w:r>
    </w:p>
    <w:p w14:paraId="0F4A2077" w14:textId="77777777" w:rsidR="00124569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lastRenderedPageBreak/>
        <w:t xml:space="preserve">DRŽITEL ROZHODNUTÍ O SCHVÁLENÍ A DISTRIBUTOR: </w:t>
      </w:r>
    </w:p>
    <w:p w14:paraId="701A5468" w14:textId="48C6D79B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A94753">
        <w:rPr>
          <w:rFonts w:asciiTheme="minorHAnsi" w:hAnsiTheme="minorHAnsi" w:cstheme="minorHAnsi"/>
          <w:color w:val="000000"/>
        </w:rPr>
        <w:t>Festada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s.r.o., L. Svobody 523, Bedihošť 798 21, IČ 107 06 99</w:t>
      </w:r>
      <w:r w:rsidRPr="00A94753">
        <w:rPr>
          <w:rFonts w:asciiTheme="minorHAnsi" w:hAnsiTheme="minorHAnsi" w:cstheme="minorHAnsi"/>
        </w:rPr>
        <w:t xml:space="preserve">2, </w:t>
      </w:r>
      <w:hyperlink r:id="rId12">
        <w:r w:rsidRPr="00A94753">
          <w:rPr>
            <w:rFonts w:asciiTheme="minorHAnsi" w:hAnsiTheme="minorHAnsi" w:cstheme="minorHAnsi"/>
          </w:rPr>
          <w:t>www.festada.cz</w:t>
        </w:r>
      </w:hyperlink>
    </w:p>
    <w:p w14:paraId="3D2501DB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FC513F0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VÝROBCE: </w:t>
      </w:r>
      <w:r w:rsidRPr="00A94753">
        <w:rPr>
          <w:rFonts w:asciiTheme="minorHAnsi" w:hAnsiTheme="minorHAnsi" w:cstheme="minorHAnsi"/>
          <w:color w:val="000000"/>
        </w:rPr>
        <w:t xml:space="preserve">Trans </w:t>
      </w:r>
      <w:proofErr w:type="spellStart"/>
      <w:r w:rsidRPr="00A94753">
        <w:rPr>
          <w:rFonts w:asciiTheme="minorHAnsi" w:hAnsiTheme="minorHAnsi" w:cstheme="minorHAnsi"/>
          <w:color w:val="000000"/>
        </w:rPr>
        <w:t>Feed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94753">
        <w:rPr>
          <w:rFonts w:asciiTheme="minorHAnsi" w:hAnsiTheme="minorHAnsi" w:cstheme="minorHAnsi"/>
          <w:color w:val="000000"/>
        </w:rPr>
        <w:t>Futuro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94753">
        <w:rPr>
          <w:rFonts w:asciiTheme="minorHAnsi" w:hAnsiTheme="minorHAnsi" w:cstheme="minorHAnsi"/>
          <w:color w:val="000000"/>
        </w:rPr>
        <w:t>Lab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sp. z </w:t>
      </w:r>
      <w:proofErr w:type="spellStart"/>
      <w:r w:rsidRPr="00A94753">
        <w:rPr>
          <w:rFonts w:asciiTheme="minorHAnsi" w:hAnsiTheme="minorHAnsi" w:cstheme="minorHAnsi"/>
          <w:color w:val="000000"/>
        </w:rPr>
        <w:t>o.o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. S.K.A., ul. </w:t>
      </w:r>
      <w:proofErr w:type="spellStart"/>
      <w:r w:rsidRPr="00A94753">
        <w:rPr>
          <w:rFonts w:asciiTheme="minorHAnsi" w:hAnsiTheme="minorHAnsi" w:cstheme="minorHAnsi"/>
          <w:color w:val="000000"/>
        </w:rPr>
        <w:t>Pulawska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111A/12, 02-707 </w:t>
      </w:r>
      <w:proofErr w:type="spellStart"/>
      <w:r w:rsidRPr="00A94753">
        <w:rPr>
          <w:rFonts w:asciiTheme="minorHAnsi" w:hAnsiTheme="minorHAnsi" w:cstheme="minorHAnsi"/>
          <w:color w:val="000000"/>
        </w:rPr>
        <w:t>Warszawa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, Polsko, Výrobní závod: ul. </w:t>
      </w:r>
      <w:proofErr w:type="spellStart"/>
      <w:r w:rsidRPr="00A94753">
        <w:rPr>
          <w:rFonts w:asciiTheme="minorHAnsi" w:hAnsiTheme="minorHAnsi" w:cstheme="minorHAnsi"/>
          <w:color w:val="000000"/>
        </w:rPr>
        <w:t>Graniczna</w:t>
      </w:r>
      <w:proofErr w:type="spellEnd"/>
      <w:r w:rsidRPr="00A94753">
        <w:rPr>
          <w:rFonts w:asciiTheme="minorHAnsi" w:hAnsiTheme="minorHAnsi" w:cstheme="minorHAnsi"/>
          <w:color w:val="000000"/>
        </w:rPr>
        <w:t xml:space="preserve"> 8, 06-500 </w:t>
      </w:r>
      <w:proofErr w:type="spellStart"/>
      <w:r w:rsidRPr="00A94753">
        <w:rPr>
          <w:rFonts w:asciiTheme="minorHAnsi" w:hAnsiTheme="minorHAnsi" w:cstheme="minorHAnsi"/>
          <w:color w:val="000000"/>
        </w:rPr>
        <w:t>Mlawa</w:t>
      </w:r>
      <w:proofErr w:type="spellEnd"/>
      <w:r w:rsidRPr="00A94753">
        <w:rPr>
          <w:rFonts w:asciiTheme="minorHAnsi" w:hAnsiTheme="minorHAnsi" w:cstheme="minorHAnsi"/>
          <w:color w:val="000000"/>
        </w:rPr>
        <w:t>, Polsko, αPL 1413042p</w:t>
      </w:r>
    </w:p>
    <w:p w14:paraId="569AAECF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7312620" w14:textId="77777777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704A0">
        <w:rPr>
          <w:rFonts w:asciiTheme="minorHAnsi" w:hAnsiTheme="minorHAnsi" w:cstheme="minorHAnsi"/>
          <w:b/>
          <w:color w:val="000000"/>
        </w:rPr>
        <w:t>Doba použitelnosti</w:t>
      </w:r>
      <w:r w:rsidRPr="00A94753">
        <w:rPr>
          <w:rFonts w:asciiTheme="minorHAnsi" w:hAnsiTheme="minorHAnsi" w:cstheme="minorHAnsi"/>
          <w:color w:val="000000"/>
        </w:rPr>
        <w:t>: 3 roky od data výroby</w:t>
      </w:r>
    </w:p>
    <w:p w14:paraId="039054D3" w14:textId="77777777" w:rsidR="00E522B1" w:rsidRPr="00A94753" w:rsidRDefault="00E5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312C2CC" w14:textId="2EBD4F19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 xml:space="preserve">Datum výroby: </w:t>
      </w:r>
      <w:r w:rsidR="00124569">
        <w:rPr>
          <w:rFonts w:asciiTheme="minorHAnsi" w:hAnsiTheme="minorHAnsi" w:cstheme="minorHAnsi"/>
          <w:color w:val="000000"/>
        </w:rPr>
        <w:t>uvedeno na obalu</w:t>
      </w:r>
    </w:p>
    <w:p w14:paraId="11C7E308" w14:textId="4DFF8B6E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Číslo šarže:</w:t>
      </w:r>
      <w:r w:rsidR="00124569">
        <w:rPr>
          <w:rFonts w:asciiTheme="minorHAnsi" w:hAnsiTheme="minorHAnsi" w:cstheme="minorHAnsi"/>
          <w:color w:val="000000"/>
        </w:rPr>
        <w:t xml:space="preserve"> uvedeno na obalu</w:t>
      </w:r>
    </w:p>
    <w:p w14:paraId="3C5D51FE" w14:textId="352A04EA" w:rsidR="00E522B1" w:rsidRPr="00A94753" w:rsidRDefault="00372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94753">
        <w:rPr>
          <w:rFonts w:asciiTheme="minorHAnsi" w:hAnsiTheme="minorHAnsi" w:cstheme="minorHAnsi"/>
          <w:b/>
          <w:color w:val="000000"/>
        </w:rPr>
        <w:t>Číslo schválení</w:t>
      </w:r>
      <w:r w:rsidR="00124569">
        <w:rPr>
          <w:rFonts w:asciiTheme="minorHAnsi" w:hAnsiTheme="minorHAnsi" w:cstheme="minorHAnsi"/>
          <w:b/>
          <w:color w:val="000000"/>
        </w:rPr>
        <w:t xml:space="preserve">: </w:t>
      </w:r>
      <w:r w:rsidR="004B4B8C" w:rsidRPr="004B4B8C">
        <w:rPr>
          <w:rFonts w:asciiTheme="minorHAnsi" w:hAnsiTheme="minorHAnsi" w:cstheme="minorHAnsi"/>
          <w:color w:val="000000"/>
        </w:rPr>
        <w:t>221-24/C</w:t>
      </w:r>
    </w:p>
    <w:sectPr w:rsidR="00E522B1" w:rsidRPr="00A94753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947B" w14:textId="77777777" w:rsidR="00543121" w:rsidRDefault="00543121" w:rsidP="00A94753">
      <w:pPr>
        <w:spacing w:after="0" w:line="240" w:lineRule="auto"/>
      </w:pPr>
      <w:r>
        <w:separator/>
      </w:r>
    </w:p>
  </w:endnote>
  <w:endnote w:type="continuationSeparator" w:id="0">
    <w:p w14:paraId="3521DBB3" w14:textId="77777777" w:rsidR="00543121" w:rsidRDefault="00543121" w:rsidP="00A9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46C40" w14:textId="77777777" w:rsidR="00543121" w:rsidRDefault="00543121" w:rsidP="00A94753">
      <w:pPr>
        <w:spacing w:after="0" w:line="240" w:lineRule="auto"/>
      </w:pPr>
      <w:r>
        <w:separator/>
      </w:r>
    </w:p>
  </w:footnote>
  <w:footnote w:type="continuationSeparator" w:id="0">
    <w:p w14:paraId="67DDD453" w14:textId="77777777" w:rsidR="00543121" w:rsidRDefault="00543121" w:rsidP="00A9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2948" w14:textId="6044BEDC" w:rsidR="00A94753" w:rsidRPr="00124569" w:rsidRDefault="00A94753" w:rsidP="00124569">
    <w:pPr>
      <w:jc w:val="both"/>
      <w:rPr>
        <w:b/>
        <w:bCs/>
      </w:rPr>
    </w:pPr>
    <w:r w:rsidRPr="00A94753">
      <w:rPr>
        <w:bCs/>
      </w:rPr>
      <w:t xml:space="preserve">Text </w:t>
    </w:r>
    <w:r w:rsidR="00124569">
      <w:rPr>
        <w:bCs/>
      </w:rPr>
      <w:t>na obal=PI</w:t>
    </w:r>
    <w:r w:rsidR="00832F94">
      <w:rPr>
        <w:bCs/>
      </w:rPr>
      <w:t xml:space="preserve"> </w:t>
    </w:r>
    <w:r w:rsidRPr="00A94753">
      <w:rPr>
        <w:bCs/>
      </w:rPr>
      <w:t>součást dokumentace schválené rozhodnutím sp.</w:t>
    </w:r>
    <w:r w:rsidR="00832F94">
      <w:rPr>
        <w:bCs/>
      </w:rPr>
      <w:t> </w:t>
    </w:r>
    <w:r w:rsidRPr="00A94753">
      <w:rPr>
        <w:bCs/>
      </w:rPr>
      <w:t>zn.</w:t>
    </w:r>
    <w:r w:rsidR="00832F94">
      <w:rPr>
        <w:bCs/>
      </w:rPr>
      <w:t> </w:t>
    </w:r>
    <w:sdt>
      <w:sdtPr>
        <w:rPr>
          <w:bCs/>
        </w:rPr>
        <w:id w:val="2058362447"/>
        <w:placeholder>
          <w:docPart w:val="D7F0C1C5FA66426BAA8F1C20A63B6ED4"/>
        </w:placeholder>
        <w:text/>
      </w:sdtPr>
      <w:sdtEndPr/>
      <w:sdtContent>
        <w:r w:rsidR="00124569">
          <w:rPr>
            <w:bCs/>
          </w:rPr>
          <w:t>US</w:t>
        </w:r>
        <w:r w:rsidR="007A00A9">
          <w:rPr>
            <w:bCs/>
          </w:rPr>
          <w:t>K</w:t>
        </w:r>
        <w:r w:rsidR="00124569">
          <w:rPr>
            <w:bCs/>
          </w:rPr>
          <w:t>VBL/7792/2024/POD</w:t>
        </w:r>
      </w:sdtContent>
    </w:sdt>
    <w:r w:rsidRPr="00A94753">
      <w:rPr>
        <w:bCs/>
      </w:rPr>
      <w:t>, č.j.</w:t>
    </w:r>
    <w:r w:rsidR="00832F94">
      <w:rPr>
        <w:bCs/>
      </w:rPr>
      <w:t> </w:t>
    </w:r>
    <w:sdt>
      <w:sdtPr>
        <w:rPr>
          <w:bCs/>
        </w:rPr>
        <w:id w:val="256413127"/>
        <w:placeholder>
          <w:docPart w:val="D7F0C1C5FA66426BAA8F1C20A63B6ED4"/>
        </w:placeholder>
        <w:text/>
      </w:sdtPr>
      <w:sdtEndPr/>
      <w:sdtContent>
        <w:r w:rsidR="004B4B8C" w:rsidRPr="004B4B8C">
          <w:rPr>
            <w:bCs/>
          </w:rPr>
          <w:t>USKVBL/10263/2024/REG-Gro</w:t>
        </w:r>
      </w:sdtContent>
    </w:sdt>
    <w:r w:rsidRPr="00A94753">
      <w:rPr>
        <w:bCs/>
      </w:rPr>
      <w:t xml:space="preserve"> ze dne </w:t>
    </w:r>
    <w:sdt>
      <w:sdtPr>
        <w:rPr>
          <w:bCs/>
        </w:rPr>
        <w:id w:val="1773286175"/>
        <w:placeholder>
          <w:docPart w:val="1156CE37252F4F7E8E3530999B177483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A00A9">
          <w:rPr>
            <w:bCs/>
          </w:rPr>
          <w:t>06.08.2024</w:t>
        </w:r>
      </w:sdtContent>
    </w:sdt>
    <w:r w:rsidRPr="00A94753">
      <w:rPr>
        <w:bCs/>
      </w:rPr>
      <w:t xml:space="preserve"> o </w:t>
    </w:r>
    <w:sdt>
      <w:sdtPr>
        <w:id w:val="-2045283072"/>
        <w:placeholder>
          <w:docPart w:val="995A1D208DD2459DA6C72A09003029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24569">
          <w:t>schválení veterinárního přípravku</w:t>
        </w:r>
      </w:sdtContent>
    </w:sdt>
    <w:r w:rsidRPr="00A94753">
      <w:rPr>
        <w:bCs/>
      </w:rPr>
      <w:t xml:space="preserve"> </w:t>
    </w:r>
    <w:sdt>
      <w:sdtPr>
        <w:id w:val="28773371"/>
        <w:placeholder>
          <w:docPart w:val="AF966A51D2624AB1AA043D6205A62B4E"/>
        </w:placeholder>
        <w:text/>
      </w:sdtPr>
      <w:sdtEndPr/>
      <w:sdtContent>
        <w:r w:rsidR="00124569">
          <w:t>HOOF STRONG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57ACD"/>
    <w:multiLevelType w:val="multilevel"/>
    <w:tmpl w:val="CF7AFD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B1"/>
    <w:rsid w:val="00034BC8"/>
    <w:rsid w:val="00124569"/>
    <w:rsid w:val="00372D36"/>
    <w:rsid w:val="004B4B8C"/>
    <w:rsid w:val="00543121"/>
    <w:rsid w:val="005C5ED2"/>
    <w:rsid w:val="005E6412"/>
    <w:rsid w:val="006E1E5B"/>
    <w:rsid w:val="007A00A9"/>
    <w:rsid w:val="00805C93"/>
    <w:rsid w:val="00832F94"/>
    <w:rsid w:val="0085168E"/>
    <w:rsid w:val="008D480D"/>
    <w:rsid w:val="009704A0"/>
    <w:rsid w:val="009925A5"/>
    <w:rsid w:val="00A31D52"/>
    <w:rsid w:val="00A94753"/>
    <w:rsid w:val="00AC7F63"/>
    <w:rsid w:val="00B7272E"/>
    <w:rsid w:val="00BB5343"/>
    <w:rsid w:val="00C1321D"/>
    <w:rsid w:val="00E522B1"/>
    <w:rsid w:val="00EC5105"/>
    <w:rsid w:val="00F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BDCA"/>
  <w15:docId w15:val="{E64631F7-3639-4F8E-8F66-CE7E6B2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396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1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7E"/>
  </w:style>
  <w:style w:type="paragraph" w:styleId="Zpat">
    <w:name w:val="footer"/>
    <w:basedOn w:val="Normln"/>
    <w:link w:val="ZpatChar"/>
    <w:uiPriority w:val="99"/>
    <w:unhideWhenUsed/>
    <w:rsid w:val="0071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7E"/>
  </w:style>
  <w:style w:type="character" w:styleId="Zstupntext">
    <w:name w:val="Placeholder Text"/>
    <w:rsid w:val="00FB2810"/>
    <w:rPr>
      <w:color w:val="808080"/>
    </w:rPr>
  </w:style>
  <w:style w:type="character" w:customStyle="1" w:styleId="Styl2">
    <w:name w:val="Styl2"/>
    <w:basedOn w:val="Standardnpsmoodstavce"/>
    <w:uiPriority w:val="1"/>
    <w:rsid w:val="00FB2810"/>
    <w:rPr>
      <w:b/>
      <w:bCs w:val="0"/>
    </w:rPr>
  </w:style>
  <w:style w:type="paragraph" w:customStyle="1" w:styleId="Vchoz">
    <w:name w:val="Výchozí"/>
    <w:rsid w:val="00C365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paragraph" w:styleId="Revize">
    <w:name w:val="Revision"/>
    <w:hidden/>
    <w:uiPriority w:val="99"/>
    <w:semiHidden/>
    <w:rsid w:val="00036B1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3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1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1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1CA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6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6A6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56A60"/>
  </w:style>
  <w:style w:type="character" w:styleId="Nevyeenzmnka">
    <w:name w:val="Unresolved Mention"/>
    <w:basedOn w:val="Standardnpsmoodstavce"/>
    <w:uiPriority w:val="99"/>
    <w:semiHidden/>
    <w:unhideWhenUsed/>
    <w:rsid w:val="003E1A5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BB5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ad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F0C1C5FA66426BAA8F1C20A63B6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9094E-FD57-4170-8A70-CF931B770449}"/>
      </w:docPartPr>
      <w:docPartBody>
        <w:p w:rsidR="00E63D8B" w:rsidRDefault="00C95080" w:rsidP="00C95080">
          <w:pPr>
            <w:pStyle w:val="D7F0C1C5FA66426BAA8F1C20A63B6ED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156CE37252F4F7E8E3530999B177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34F7A-14D1-44E6-8493-36697348F206}"/>
      </w:docPartPr>
      <w:docPartBody>
        <w:p w:rsidR="00E63D8B" w:rsidRDefault="00C95080" w:rsidP="00C95080">
          <w:pPr>
            <w:pStyle w:val="1156CE37252F4F7E8E3530999B17748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95A1D208DD2459DA6C72A0900302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C2DAC-F5FF-4206-B034-A98492BAC383}"/>
      </w:docPartPr>
      <w:docPartBody>
        <w:p w:rsidR="00E63D8B" w:rsidRDefault="00C95080" w:rsidP="00C95080">
          <w:pPr>
            <w:pStyle w:val="995A1D208DD2459DA6C72A090030293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F966A51D2624AB1AA043D6205A62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A6D5F-BABB-4F6F-9D35-D73D83B0C5B1}"/>
      </w:docPartPr>
      <w:docPartBody>
        <w:p w:rsidR="00E63D8B" w:rsidRDefault="00C95080" w:rsidP="00C95080">
          <w:pPr>
            <w:pStyle w:val="AF966A51D2624AB1AA043D6205A62B4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0"/>
    <w:rsid w:val="00396804"/>
    <w:rsid w:val="003F7248"/>
    <w:rsid w:val="00747A2B"/>
    <w:rsid w:val="00861A5D"/>
    <w:rsid w:val="00902025"/>
    <w:rsid w:val="00A13A0B"/>
    <w:rsid w:val="00AE2C71"/>
    <w:rsid w:val="00C95080"/>
    <w:rsid w:val="00E63D8B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5080"/>
    <w:rPr>
      <w:color w:val="808080"/>
    </w:rPr>
  </w:style>
  <w:style w:type="paragraph" w:customStyle="1" w:styleId="D7F0C1C5FA66426BAA8F1C20A63B6ED4">
    <w:name w:val="D7F0C1C5FA66426BAA8F1C20A63B6ED4"/>
    <w:rsid w:val="00C95080"/>
  </w:style>
  <w:style w:type="paragraph" w:customStyle="1" w:styleId="1156CE37252F4F7E8E3530999B177483">
    <w:name w:val="1156CE37252F4F7E8E3530999B177483"/>
    <w:rsid w:val="00C95080"/>
  </w:style>
  <w:style w:type="paragraph" w:customStyle="1" w:styleId="995A1D208DD2459DA6C72A0900302939">
    <w:name w:val="995A1D208DD2459DA6C72A0900302939"/>
    <w:rsid w:val="00C95080"/>
  </w:style>
  <w:style w:type="paragraph" w:customStyle="1" w:styleId="AF966A51D2624AB1AA043D6205A62B4E">
    <w:name w:val="AF966A51D2624AB1AA043D6205A62B4E"/>
    <w:rsid w:val="00C9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J3AlOzEhGlHQxAI/RfpkCEREA==">CgMxLjAyCGguZ2pkZ3hzMgloLjMwajB6bGwyCWguMWZvYjl0ZTIJaC4zem55c2g3MgloLjJldDkycDA4AHIhMVZUNHE4cjhfemREV2ptcmV5Y2swSEc3amxJTFVoRkl6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Leona Nepejchalová</cp:lastModifiedBy>
  <cp:revision>13</cp:revision>
  <dcterms:created xsi:type="dcterms:W3CDTF">2024-04-05T09:25:00Z</dcterms:created>
  <dcterms:modified xsi:type="dcterms:W3CDTF">2024-08-06T15:43:00Z</dcterms:modified>
</cp:coreProperties>
</file>