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85" w:rsidRPr="00E354AB" w:rsidRDefault="00C26285" w:rsidP="00E354AB">
      <w:pPr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  <w:r w:rsidRPr="00E354AB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 xml:space="preserve">BENNY </w:t>
      </w:r>
      <w:r w:rsidRPr="00E354AB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E354AB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 xml:space="preserve">CLASSIC SHAMPOO </w:t>
      </w:r>
    </w:p>
    <w:p w:rsidR="00221606" w:rsidRPr="00E354AB" w:rsidRDefault="00221606" w:rsidP="00E354AB">
      <w:pPr>
        <w:rPr>
          <w:rFonts w:asciiTheme="minorHAnsi" w:hAnsiTheme="minorHAnsi" w:cstheme="minorHAnsi"/>
          <w:sz w:val="22"/>
          <w:szCs w:val="22"/>
        </w:rPr>
      </w:pPr>
    </w:p>
    <w:p w:rsidR="00C26285" w:rsidRPr="00E354AB" w:rsidRDefault="00C26285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b/>
          <w:sz w:val="22"/>
          <w:szCs w:val="22"/>
        </w:rPr>
        <w:t>Šampon bylinkový</w:t>
      </w:r>
      <w:r w:rsidR="00566186" w:rsidRPr="00E354AB">
        <w:rPr>
          <w:rFonts w:asciiTheme="minorHAnsi" w:hAnsiTheme="minorHAnsi" w:cstheme="minorHAnsi"/>
          <w:b/>
          <w:sz w:val="22"/>
          <w:szCs w:val="22"/>
        </w:rPr>
        <w:t>.</w:t>
      </w:r>
      <w:r w:rsidRPr="00E354AB">
        <w:rPr>
          <w:rFonts w:asciiTheme="minorHAnsi" w:hAnsiTheme="minorHAnsi" w:cstheme="minorHAnsi"/>
          <w:sz w:val="22"/>
          <w:szCs w:val="22"/>
        </w:rPr>
        <w:t xml:space="preserve"> Běžný šampon </w:t>
      </w:r>
      <w:r w:rsidRPr="00E354AB">
        <w:rPr>
          <w:rFonts w:asciiTheme="minorHAnsi" w:hAnsiTheme="minorHAnsi" w:cstheme="minorHAnsi"/>
          <w:sz w:val="22"/>
          <w:szCs w:val="22"/>
          <w:lang w:val="fr-FR"/>
        </w:rPr>
        <w:t xml:space="preserve">s </w:t>
      </w:r>
      <w:r w:rsidRPr="00E354AB">
        <w:rPr>
          <w:rFonts w:asciiTheme="minorHAnsi" w:hAnsiTheme="minorHAnsi" w:cstheme="minorHAnsi"/>
          <w:sz w:val="22"/>
          <w:szCs w:val="22"/>
        </w:rPr>
        <w:t>obsahem výtažku kopřivy.</w:t>
      </w:r>
    </w:p>
    <w:p w:rsidR="00C26285" w:rsidRPr="00E354AB" w:rsidRDefault="00C26285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sz w:val="22"/>
          <w:szCs w:val="22"/>
        </w:rPr>
        <w:t>Čistí, zkrášluje a ochraňuje srst a kůži. Kůže zůstává měkká, pružná</w:t>
      </w:r>
      <w:r w:rsidR="001B31FD" w:rsidRPr="00E354AB">
        <w:rPr>
          <w:rFonts w:asciiTheme="minorHAnsi" w:hAnsiTheme="minorHAnsi" w:cstheme="minorHAnsi"/>
          <w:sz w:val="22"/>
          <w:szCs w:val="22"/>
        </w:rPr>
        <w:t xml:space="preserve"> a srst poddajná.</w:t>
      </w:r>
    </w:p>
    <w:p w:rsidR="001B31FD" w:rsidRPr="00E354AB" w:rsidRDefault="00C26285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sz w:val="22"/>
          <w:szCs w:val="22"/>
        </w:rPr>
        <w:t>Šampon je vhodný pro všechny druhy psů a koček.</w:t>
      </w:r>
    </w:p>
    <w:p w:rsidR="00E354AB" w:rsidRDefault="00E354AB" w:rsidP="00E354AB">
      <w:pPr>
        <w:rPr>
          <w:rFonts w:asciiTheme="minorHAnsi" w:hAnsiTheme="minorHAnsi" w:cstheme="minorHAnsi"/>
          <w:b/>
          <w:sz w:val="22"/>
          <w:szCs w:val="22"/>
        </w:rPr>
      </w:pPr>
    </w:p>
    <w:p w:rsidR="00E354AB" w:rsidRDefault="00C26285" w:rsidP="00E354A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354AB">
        <w:rPr>
          <w:rFonts w:asciiTheme="minorHAnsi" w:hAnsiTheme="minorHAnsi" w:cstheme="minorHAnsi"/>
          <w:b/>
          <w:sz w:val="22"/>
          <w:szCs w:val="22"/>
        </w:rPr>
        <w:t>Datum výroby:</w:t>
      </w:r>
      <w:r w:rsidRPr="00E354AB">
        <w:rPr>
          <w:rFonts w:asciiTheme="minorHAnsi" w:hAnsiTheme="minorHAnsi" w:cstheme="minorHAnsi"/>
          <w:sz w:val="22"/>
          <w:szCs w:val="22"/>
        </w:rPr>
        <w:t xml:space="preserve"> </w:t>
      </w:r>
      <w:r w:rsidR="001B31FD" w:rsidRPr="00E354AB">
        <w:rPr>
          <w:rFonts w:asciiTheme="minorHAnsi" w:hAnsiTheme="minorHAnsi" w:cstheme="minorHAnsi"/>
          <w:sz w:val="22"/>
          <w:szCs w:val="22"/>
          <w:lang w:val="en-US"/>
        </w:rPr>
        <w:t xml:space="preserve">PR. </w:t>
      </w:r>
    </w:p>
    <w:p w:rsidR="00C26285" w:rsidRPr="00E354AB" w:rsidRDefault="00C26285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b/>
          <w:sz w:val="22"/>
          <w:szCs w:val="22"/>
        </w:rPr>
        <w:t>Spotřebujte do:</w:t>
      </w:r>
      <w:r w:rsidRPr="00E354AB">
        <w:rPr>
          <w:rFonts w:asciiTheme="minorHAnsi" w:hAnsiTheme="minorHAnsi" w:cstheme="minorHAnsi"/>
          <w:sz w:val="22"/>
          <w:szCs w:val="22"/>
        </w:rPr>
        <w:t xml:space="preserve"> EXP.</w:t>
      </w:r>
    </w:p>
    <w:p w:rsidR="002F08DB" w:rsidRPr="00E354AB" w:rsidRDefault="002F08DB" w:rsidP="00E354AB">
      <w:pPr>
        <w:rPr>
          <w:rFonts w:asciiTheme="minorHAnsi" w:hAnsiTheme="minorHAnsi" w:cstheme="minorHAnsi"/>
          <w:sz w:val="22"/>
          <w:szCs w:val="22"/>
        </w:rPr>
      </w:pPr>
    </w:p>
    <w:p w:rsidR="002F08DB" w:rsidRPr="00E354AB" w:rsidRDefault="002F08DB" w:rsidP="00E354AB">
      <w:pPr>
        <w:rPr>
          <w:rFonts w:asciiTheme="minorHAnsi" w:hAnsiTheme="minorHAnsi" w:cstheme="minorHAnsi"/>
          <w:i/>
          <w:sz w:val="22"/>
          <w:szCs w:val="22"/>
        </w:rPr>
      </w:pPr>
      <w:r w:rsidRPr="00E354AB">
        <w:rPr>
          <w:rFonts w:asciiTheme="minorHAnsi" w:hAnsiTheme="minorHAnsi" w:cstheme="minorHAnsi"/>
          <w:i/>
          <w:sz w:val="22"/>
          <w:szCs w:val="22"/>
        </w:rPr>
        <w:t>Použití znázorněno 6 instruktážními obrázky.</w:t>
      </w:r>
    </w:p>
    <w:p w:rsidR="009D282F" w:rsidRPr="00E354AB" w:rsidRDefault="009D282F" w:rsidP="00E354AB">
      <w:pPr>
        <w:rPr>
          <w:rFonts w:asciiTheme="minorHAnsi" w:hAnsiTheme="minorHAnsi" w:cstheme="minorHAnsi"/>
          <w:sz w:val="22"/>
          <w:szCs w:val="22"/>
        </w:rPr>
      </w:pPr>
    </w:p>
    <w:p w:rsidR="00C26285" w:rsidRPr="00E354AB" w:rsidRDefault="00566186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sz w:val="22"/>
          <w:szCs w:val="22"/>
        </w:rPr>
        <w:t xml:space="preserve">Složení </w:t>
      </w:r>
      <w:r w:rsidR="00C26285" w:rsidRPr="00E354AB">
        <w:rPr>
          <w:rFonts w:asciiTheme="minorHAnsi" w:hAnsiTheme="minorHAnsi" w:cstheme="minorHAnsi"/>
          <w:sz w:val="22"/>
          <w:szCs w:val="22"/>
        </w:rPr>
        <w:t>(INCI):</w:t>
      </w:r>
      <w:r w:rsidR="00650711">
        <w:rPr>
          <w:rFonts w:asciiTheme="minorHAnsi" w:hAnsiTheme="minorHAnsi" w:cstheme="minorHAnsi"/>
          <w:sz w:val="22"/>
          <w:szCs w:val="22"/>
        </w:rPr>
        <w:t xml:space="preserve"> </w:t>
      </w:r>
      <w:r w:rsidR="009D282F" w:rsidRPr="00E354AB">
        <w:rPr>
          <w:rFonts w:asciiTheme="minorHAnsi" w:hAnsiTheme="minorHAnsi" w:cstheme="minorHAnsi"/>
          <w:sz w:val="22"/>
          <w:szCs w:val="22"/>
          <w:lang w:val="de-DE"/>
        </w:rPr>
        <w:t>Aqua</w:t>
      </w:r>
      <w:r w:rsidR="00650711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9D282F" w:rsidRPr="00E354AB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Sodium </w:t>
      </w:r>
      <w:proofErr w:type="spellStart"/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>Laureth</w:t>
      </w:r>
      <w:proofErr w:type="spellEnd"/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D282F" w:rsidRPr="00E354AB">
        <w:rPr>
          <w:rFonts w:asciiTheme="minorHAnsi" w:hAnsiTheme="minorHAnsi" w:cstheme="minorHAnsi"/>
          <w:spacing w:val="-1"/>
          <w:sz w:val="22"/>
          <w:szCs w:val="22"/>
          <w:lang w:val="en-US"/>
        </w:rPr>
        <w:t>Sulfate,</w:t>
      </w:r>
      <w:r w:rsidR="00E354AB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 </w:t>
      </w:r>
      <w:r w:rsidR="009D282F" w:rsidRPr="00E354AB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Sodium </w:t>
      </w:r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>Chloride</w:t>
      </w:r>
      <w:r w:rsidR="00E354AB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proofErr w:type="spellStart"/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>Cocamide</w:t>
      </w:r>
      <w:proofErr w:type="spellEnd"/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 xml:space="preserve"> DEA</w:t>
      </w:r>
      <w:r w:rsidR="00E354AB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>Laureth-3</w:t>
      </w:r>
      <w:r w:rsidR="00E354AB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proofErr w:type="spellStart"/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>Disodium</w:t>
      </w:r>
      <w:proofErr w:type="spellEnd"/>
      <w:r w:rsidR="009D282F" w:rsidRPr="00E354A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D282F" w:rsidRPr="00E354AB">
        <w:rPr>
          <w:rFonts w:asciiTheme="minorHAnsi" w:hAnsiTheme="minorHAnsi" w:cstheme="minorHAnsi"/>
          <w:sz w:val="22"/>
          <w:szCs w:val="22"/>
        </w:rPr>
        <w:t>EDTA</w:t>
      </w:r>
      <w:r w:rsidR="00E354AB">
        <w:rPr>
          <w:rFonts w:asciiTheme="minorHAnsi" w:hAnsiTheme="minorHAnsi" w:cstheme="minorHAnsi"/>
          <w:sz w:val="22"/>
          <w:szCs w:val="22"/>
        </w:rPr>
        <w:t xml:space="preserve">, </w:t>
      </w:r>
      <w:r w:rsidR="009D282F" w:rsidRPr="00E354AB">
        <w:rPr>
          <w:rFonts w:asciiTheme="minorHAnsi" w:hAnsiTheme="minorHAnsi" w:cstheme="minorHAnsi"/>
          <w:sz w:val="22"/>
          <w:szCs w:val="22"/>
          <w:lang w:val="fr-FR"/>
        </w:rPr>
        <w:t>Parfume</w:t>
      </w:r>
      <w:r w:rsidR="00E354AB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886ECA" w:rsidRPr="00E354AB">
        <w:rPr>
          <w:rStyle w:val="notranslate"/>
          <w:rFonts w:asciiTheme="minorHAnsi" w:hAnsiTheme="minorHAnsi" w:cstheme="minorHAnsi"/>
          <w:sz w:val="22"/>
          <w:szCs w:val="22"/>
          <w:lang w:val="en"/>
        </w:rPr>
        <w:t>Methylchloro</w:t>
      </w:r>
      <w:r w:rsidR="009D282F" w:rsidRPr="00E354AB">
        <w:rPr>
          <w:rStyle w:val="notranslate"/>
          <w:rFonts w:asciiTheme="minorHAnsi" w:hAnsiTheme="minorHAnsi" w:cstheme="minorHAnsi"/>
          <w:sz w:val="22"/>
          <w:szCs w:val="22"/>
          <w:lang w:val="en"/>
        </w:rPr>
        <w:t>isothiazolinone</w:t>
      </w:r>
      <w:proofErr w:type="spellEnd"/>
      <w:r w:rsidR="00E354AB">
        <w:rPr>
          <w:rStyle w:val="notranslate"/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="009D282F" w:rsidRPr="00E354AB">
        <w:rPr>
          <w:rStyle w:val="notranslate"/>
          <w:rFonts w:asciiTheme="minorHAnsi" w:hAnsiTheme="minorHAnsi" w:cstheme="minorHAnsi"/>
          <w:sz w:val="22"/>
          <w:szCs w:val="22"/>
          <w:lang w:val="en"/>
        </w:rPr>
        <w:t>Methylisothiazolinone</w:t>
      </w:r>
      <w:r w:rsidR="00E354AB">
        <w:rPr>
          <w:rStyle w:val="notranslate"/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="00C26285" w:rsidRPr="00E354AB">
        <w:rPr>
          <w:rFonts w:asciiTheme="minorHAnsi" w:hAnsiTheme="minorHAnsi" w:cstheme="minorHAnsi"/>
          <w:sz w:val="22"/>
          <w:szCs w:val="22"/>
        </w:rPr>
        <w:t>2-Brom</w:t>
      </w:r>
      <w:r w:rsidRPr="00E354AB">
        <w:rPr>
          <w:rFonts w:asciiTheme="minorHAnsi" w:hAnsiTheme="minorHAnsi" w:cstheme="minorHAnsi"/>
          <w:sz w:val="22"/>
          <w:szCs w:val="22"/>
        </w:rPr>
        <w:t>o</w:t>
      </w:r>
      <w:r w:rsidR="00C26285" w:rsidRPr="00E354AB">
        <w:rPr>
          <w:rFonts w:asciiTheme="minorHAnsi" w:hAnsiTheme="minorHAnsi" w:cstheme="minorHAnsi"/>
          <w:sz w:val="22"/>
          <w:szCs w:val="22"/>
        </w:rPr>
        <w:t>-2-Nitro</w:t>
      </w:r>
      <w:r w:rsidRPr="00E354AB">
        <w:rPr>
          <w:rFonts w:asciiTheme="minorHAnsi" w:hAnsiTheme="minorHAnsi" w:cstheme="minorHAnsi"/>
          <w:sz w:val="22"/>
          <w:szCs w:val="22"/>
        </w:rPr>
        <w:t xml:space="preserve">propane-1, </w:t>
      </w:r>
      <w:proofErr w:type="gramStart"/>
      <w:r w:rsidRPr="00E354AB">
        <w:rPr>
          <w:rFonts w:asciiTheme="minorHAnsi" w:hAnsiTheme="minorHAnsi" w:cstheme="minorHAnsi"/>
          <w:sz w:val="22"/>
          <w:szCs w:val="22"/>
        </w:rPr>
        <w:t>3-</w:t>
      </w:r>
      <w:r w:rsidR="00650711">
        <w:rPr>
          <w:rFonts w:asciiTheme="minorHAnsi" w:hAnsiTheme="minorHAnsi" w:cstheme="minorHAnsi"/>
          <w:sz w:val="22"/>
          <w:szCs w:val="22"/>
        </w:rPr>
        <w:t>D</w:t>
      </w:r>
      <w:r w:rsidR="009D282F" w:rsidRPr="00E354AB">
        <w:rPr>
          <w:rFonts w:asciiTheme="minorHAnsi" w:hAnsiTheme="minorHAnsi" w:cstheme="minorHAnsi"/>
          <w:sz w:val="22"/>
          <w:szCs w:val="22"/>
        </w:rPr>
        <w:t>iol</w:t>
      </w:r>
      <w:proofErr w:type="gramEnd"/>
      <w:r w:rsidR="00E354AB">
        <w:rPr>
          <w:rFonts w:asciiTheme="minorHAnsi" w:hAnsiTheme="minorHAnsi" w:cstheme="minorHAnsi"/>
          <w:sz w:val="22"/>
          <w:szCs w:val="22"/>
        </w:rPr>
        <w:t xml:space="preserve">, </w:t>
      </w:r>
      <w:r w:rsidR="00C26285" w:rsidRPr="00E354AB">
        <w:rPr>
          <w:rFonts w:asciiTheme="minorHAnsi" w:hAnsiTheme="minorHAnsi" w:cstheme="minorHAnsi"/>
          <w:sz w:val="22"/>
          <w:szCs w:val="22"/>
          <w:lang w:val="de-DE"/>
        </w:rPr>
        <w:t xml:space="preserve">Urtica </w:t>
      </w:r>
      <w:proofErr w:type="spellStart"/>
      <w:r w:rsidR="00BD0AEB" w:rsidRPr="00E354AB">
        <w:rPr>
          <w:rFonts w:asciiTheme="minorHAnsi" w:hAnsiTheme="minorHAnsi" w:cstheme="minorHAnsi"/>
          <w:sz w:val="22"/>
          <w:szCs w:val="22"/>
        </w:rPr>
        <w:t>D</w:t>
      </w:r>
      <w:r w:rsidR="009D282F" w:rsidRPr="00E354AB">
        <w:rPr>
          <w:rFonts w:asciiTheme="minorHAnsi" w:hAnsiTheme="minorHAnsi" w:cstheme="minorHAnsi"/>
          <w:sz w:val="22"/>
          <w:szCs w:val="22"/>
        </w:rPr>
        <w:t>ioica</w:t>
      </w:r>
      <w:proofErr w:type="spellEnd"/>
      <w:r w:rsidR="00E354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D0AEB" w:rsidRPr="00E354AB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="00BD0AEB" w:rsidRPr="00E354AB">
        <w:rPr>
          <w:rFonts w:asciiTheme="minorHAnsi" w:hAnsiTheme="minorHAnsi" w:cstheme="minorHAnsi"/>
          <w:sz w:val="22"/>
          <w:szCs w:val="22"/>
        </w:rPr>
        <w:t xml:space="preserve"> Acid</w:t>
      </w:r>
      <w:r w:rsidR="00E354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26285" w:rsidRPr="00E354AB">
        <w:rPr>
          <w:rFonts w:asciiTheme="minorHAnsi" w:hAnsiTheme="minorHAnsi" w:cstheme="minorHAnsi"/>
          <w:sz w:val="22"/>
          <w:szCs w:val="22"/>
        </w:rPr>
        <w:t>C.l</w:t>
      </w:r>
      <w:proofErr w:type="spellEnd"/>
      <w:r w:rsidR="00C26285" w:rsidRPr="00E354AB">
        <w:rPr>
          <w:rFonts w:asciiTheme="minorHAnsi" w:hAnsiTheme="minorHAnsi" w:cstheme="minorHAnsi"/>
          <w:sz w:val="22"/>
          <w:szCs w:val="22"/>
        </w:rPr>
        <w:t>. 19140/42090.</w:t>
      </w:r>
    </w:p>
    <w:p w:rsidR="009D282F" w:rsidRPr="00E354AB" w:rsidRDefault="009D282F" w:rsidP="00E354AB">
      <w:pPr>
        <w:rPr>
          <w:rFonts w:asciiTheme="minorHAnsi" w:hAnsiTheme="minorHAnsi" w:cstheme="minorHAnsi"/>
          <w:sz w:val="22"/>
          <w:szCs w:val="22"/>
        </w:rPr>
      </w:pPr>
    </w:p>
    <w:p w:rsidR="009D282F" w:rsidRPr="00E354AB" w:rsidRDefault="00BD0AEB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sz w:val="22"/>
          <w:szCs w:val="22"/>
        </w:rPr>
        <w:t>Skladujte:</w:t>
      </w:r>
      <w:r w:rsidR="009D282F" w:rsidRPr="00E354AB">
        <w:rPr>
          <w:rFonts w:asciiTheme="minorHAnsi" w:hAnsiTheme="minorHAnsi" w:cstheme="minorHAnsi"/>
          <w:sz w:val="22"/>
          <w:szCs w:val="22"/>
        </w:rPr>
        <w:t xml:space="preserve"> </w:t>
      </w:r>
      <w:r w:rsidR="004D245E" w:rsidRPr="00E354AB">
        <w:rPr>
          <w:rFonts w:asciiTheme="minorHAnsi" w:hAnsiTheme="minorHAnsi" w:cstheme="minorHAnsi"/>
          <w:sz w:val="22"/>
          <w:szCs w:val="22"/>
        </w:rPr>
        <w:t>5–25</w:t>
      </w:r>
      <w:r w:rsidR="009D282F" w:rsidRPr="00E354AB">
        <w:rPr>
          <w:rFonts w:asciiTheme="minorHAnsi" w:hAnsiTheme="minorHAnsi" w:cstheme="minorHAnsi"/>
          <w:sz w:val="22"/>
          <w:szCs w:val="22"/>
        </w:rPr>
        <w:t>°C.</w:t>
      </w:r>
    </w:p>
    <w:p w:rsidR="00E354AB" w:rsidRPr="003603F7" w:rsidRDefault="00E354AB" w:rsidP="00E354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Držitel rozhodnutí o schválení</w:t>
      </w:r>
      <w:r w:rsidRPr="003603F7">
        <w:rPr>
          <w:rFonts w:asciiTheme="minorHAnsi" w:hAnsiTheme="minorHAnsi" w:cstheme="minorHAnsi"/>
          <w:color w:val="000000"/>
          <w:spacing w:val="-2"/>
          <w:sz w:val="22"/>
          <w:szCs w:val="22"/>
          <w:lang w:val="en-US"/>
        </w:rPr>
        <w:t xml:space="preserve">: </w:t>
      </w:r>
      <w:r w:rsidRPr="003603F7">
        <w:rPr>
          <w:rFonts w:asciiTheme="minorHAnsi" w:hAnsiTheme="minorHAnsi" w:cstheme="minorHAnsi"/>
          <w:color w:val="000000"/>
          <w:spacing w:val="-2"/>
          <w:sz w:val="22"/>
          <w:szCs w:val="22"/>
        </w:rPr>
        <w:t>TATRAPET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s.r.o.,</w:t>
      </w:r>
      <w:r w:rsidRPr="003603F7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Nám. </w:t>
      </w:r>
      <w:proofErr w:type="spellStart"/>
      <w:r w:rsidRPr="003603F7">
        <w:rPr>
          <w:rFonts w:asciiTheme="minorHAnsi" w:hAnsiTheme="minorHAnsi" w:cstheme="minorHAnsi"/>
          <w:color w:val="000000"/>
          <w:spacing w:val="-2"/>
          <w:sz w:val="22"/>
          <w:szCs w:val="22"/>
          <w:lang w:val="en-US"/>
        </w:rPr>
        <w:t>Osloboditel'ov</w:t>
      </w:r>
      <w:proofErr w:type="spellEnd"/>
      <w:r>
        <w:rPr>
          <w:rFonts w:asciiTheme="minorHAnsi" w:hAnsiTheme="minorHAnsi" w:cstheme="minorHAnsi"/>
          <w:color w:val="000000"/>
          <w:spacing w:val="-2"/>
          <w:sz w:val="22"/>
          <w:szCs w:val="22"/>
          <w:lang w:val="en-US"/>
        </w:rPr>
        <w:t xml:space="preserve"> 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>75/14, 031 01 Liptovský Mikuláš</w:t>
      </w:r>
      <w:r>
        <w:rPr>
          <w:rFonts w:asciiTheme="minorHAnsi" w:hAnsiTheme="minorHAnsi" w:cstheme="minorHAnsi"/>
          <w:color w:val="000000"/>
          <w:sz w:val="22"/>
          <w:szCs w:val="22"/>
        </w:rPr>
        <w:t>, SR</w:t>
      </w:r>
    </w:p>
    <w:p w:rsidR="00EE22E2" w:rsidRPr="00E354AB" w:rsidRDefault="00EE22E2" w:rsidP="00E354AB">
      <w:pPr>
        <w:rPr>
          <w:rFonts w:asciiTheme="minorHAnsi" w:hAnsiTheme="minorHAnsi" w:cstheme="minorHAnsi"/>
          <w:sz w:val="22"/>
          <w:szCs w:val="22"/>
        </w:rPr>
      </w:pPr>
    </w:p>
    <w:p w:rsidR="002F08DB" w:rsidRPr="00E354AB" w:rsidRDefault="00E354AB" w:rsidP="00E354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přípravek. Uchovávejte mimo dohled a dosah dětí.</w:t>
      </w:r>
    </w:p>
    <w:p w:rsidR="00650711" w:rsidRDefault="00650711" w:rsidP="00E354AB">
      <w:pPr>
        <w:rPr>
          <w:rFonts w:asciiTheme="minorHAnsi" w:hAnsiTheme="minorHAnsi" w:cstheme="minorHAnsi"/>
          <w:sz w:val="22"/>
          <w:szCs w:val="22"/>
        </w:rPr>
      </w:pPr>
    </w:p>
    <w:p w:rsidR="002F08DB" w:rsidRPr="00E354AB" w:rsidRDefault="00191D10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sz w:val="22"/>
          <w:szCs w:val="22"/>
        </w:rPr>
        <w:t>Č.</w:t>
      </w:r>
      <w:r w:rsidR="002F08DB" w:rsidRPr="00E354AB">
        <w:rPr>
          <w:rFonts w:asciiTheme="minorHAnsi" w:hAnsiTheme="minorHAnsi" w:cstheme="minorHAnsi"/>
          <w:sz w:val="22"/>
          <w:szCs w:val="22"/>
        </w:rPr>
        <w:t xml:space="preserve"> schválení: </w:t>
      </w:r>
      <w:r w:rsidR="002E6829" w:rsidRPr="00E354AB">
        <w:rPr>
          <w:rFonts w:asciiTheme="minorHAnsi" w:hAnsiTheme="minorHAnsi" w:cstheme="minorHAnsi"/>
          <w:sz w:val="22"/>
          <w:szCs w:val="22"/>
        </w:rPr>
        <w:t>016-15/C</w:t>
      </w:r>
    </w:p>
    <w:p w:rsidR="002F08DB" w:rsidRPr="00E354AB" w:rsidRDefault="002F08DB" w:rsidP="00E354AB">
      <w:pPr>
        <w:rPr>
          <w:rFonts w:asciiTheme="minorHAnsi" w:hAnsiTheme="minorHAnsi" w:cstheme="minorHAnsi"/>
          <w:sz w:val="22"/>
          <w:szCs w:val="22"/>
        </w:rPr>
      </w:pPr>
    </w:p>
    <w:p w:rsidR="002F08DB" w:rsidRPr="00E354AB" w:rsidRDefault="002F08DB" w:rsidP="00E354AB">
      <w:pPr>
        <w:rPr>
          <w:rFonts w:asciiTheme="minorHAnsi" w:hAnsiTheme="minorHAnsi" w:cstheme="minorHAnsi"/>
          <w:sz w:val="22"/>
          <w:szCs w:val="22"/>
        </w:rPr>
      </w:pPr>
      <w:r w:rsidRPr="00E354AB">
        <w:rPr>
          <w:rFonts w:asciiTheme="minorHAnsi" w:hAnsiTheme="minorHAnsi" w:cstheme="minorHAnsi"/>
          <w:sz w:val="22"/>
          <w:szCs w:val="22"/>
        </w:rPr>
        <w:t>200 ml</w:t>
      </w:r>
    </w:p>
    <w:p w:rsidR="002F08DB" w:rsidRPr="00E354AB" w:rsidRDefault="002F08DB" w:rsidP="00E354AB">
      <w:pPr>
        <w:rPr>
          <w:rFonts w:asciiTheme="minorHAnsi" w:hAnsiTheme="minorHAnsi" w:cstheme="minorHAnsi"/>
          <w:sz w:val="22"/>
          <w:szCs w:val="22"/>
        </w:rPr>
      </w:pPr>
    </w:p>
    <w:p w:rsidR="002F08DB" w:rsidRPr="00E354AB" w:rsidRDefault="00E354AB" w:rsidP="00E354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</w:t>
      </w:r>
      <w:r w:rsidRPr="00E354AB">
        <w:rPr>
          <w:rFonts w:asciiTheme="minorHAnsi" w:hAnsiTheme="minorHAnsi" w:cstheme="minorHAnsi"/>
          <w:sz w:val="22"/>
          <w:szCs w:val="22"/>
        </w:rPr>
        <w:t xml:space="preserve"> </w:t>
      </w:r>
      <w:r w:rsidR="002F08DB" w:rsidRPr="00E354AB">
        <w:rPr>
          <w:rFonts w:asciiTheme="minorHAnsi" w:hAnsiTheme="minorHAnsi" w:cstheme="minorHAnsi"/>
          <w:sz w:val="22"/>
          <w:szCs w:val="22"/>
        </w:rPr>
        <w:t>PRO ZVÍŘATA</w:t>
      </w:r>
    </w:p>
    <w:p w:rsidR="001C79BB" w:rsidRPr="00E354AB" w:rsidRDefault="001C79BB" w:rsidP="00E354AB">
      <w:pPr>
        <w:rPr>
          <w:rFonts w:asciiTheme="minorHAnsi" w:hAnsiTheme="minorHAnsi" w:cstheme="minorHAnsi"/>
          <w:sz w:val="22"/>
          <w:szCs w:val="22"/>
        </w:rPr>
      </w:pPr>
    </w:p>
    <w:p w:rsidR="002F08DB" w:rsidRPr="00E354AB" w:rsidRDefault="002F08DB" w:rsidP="00E354AB">
      <w:pPr>
        <w:rPr>
          <w:rFonts w:asciiTheme="minorHAnsi" w:hAnsiTheme="minorHAnsi" w:cstheme="minorHAnsi"/>
          <w:sz w:val="22"/>
          <w:szCs w:val="22"/>
        </w:rPr>
      </w:pPr>
    </w:p>
    <w:p w:rsidR="00221606" w:rsidRPr="00E354AB" w:rsidRDefault="00221606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1C79BB" w:rsidRPr="00E354AB" w:rsidRDefault="001C79BB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1C79BB" w:rsidRPr="00E354AB" w:rsidRDefault="001C79BB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1C79BB" w:rsidRPr="00E354AB" w:rsidRDefault="001C79BB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1C79BB" w:rsidRPr="00E354AB" w:rsidRDefault="001C79BB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1C79BB" w:rsidRPr="00E354AB" w:rsidRDefault="001C79BB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E354AB" w:rsidRDefault="00DD0AE0" w:rsidP="00E354AB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sectPr w:rsidR="00DD0AE0" w:rsidRPr="00E354AB" w:rsidSect="00E35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9C" w:rsidRDefault="007E649C" w:rsidP="00650711">
      <w:r>
        <w:separator/>
      </w:r>
    </w:p>
  </w:endnote>
  <w:endnote w:type="continuationSeparator" w:id="0">
    <w:p w:rsidR="007E649C" w:rsidRDefault="007E649C" w:rsidP="0065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FF" w:rsidRDefault="00463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FF" w:rsidRDefault="004636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FF" w:rsidRDefault="00463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9C" w:rsidRDefault="007E649C" w:rsidP="00650711">
      <w:r>
        <w:separator/>
      </w:r>
    </w:p>
  </w:footnote>
  <w:footnote w:type="continuationSeparator" w:id="0">
    <w:p w:rsidR="007E649C" w:rsidRDefault="007E649C" w:rsidP="0065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FF" w:rsidRDefault="004636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11" w:rsidRPr="00650711" w:rsidRDefault="00650711" w:rsidP="00650711">
    <w:pPr>
      <w:jc w:val="both"/>
      <w:rPr>
        <w:rFonts w:asciiTheme="minorHAnsi" w:hAnsiTheme="minorHAnsi" w:cstheme="minorHAnsi"/>
        <w:bCs/>
        <w:sz w:val="22"/>
        <w:szCs w:val="22"/>
      </w:rPr>
    </w:pPr>
    <w:r w:rsidRPr="00650711">
      <w:rPr>
        <w:rFonts w:asciiTheme="minorHAnsi" w:hAnsiTheme="minorHAnsi" w:cstheme="minorHAnsi"/>
        <w:bCs/>
        <w:sz w:val="22"/>
        <w:szCs w:val="22"/>
      </w:rPr>
      <w:t>Text na</w:t>
    </w:r>
    <w:r w:rsidRPr="0065071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F1D99F8E824495D865E4B8940B826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5071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5071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65071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50711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AA58ADD6C8A4D7DB4BB6C8BF7356F61"/>
        </w:placeholder>
        <w:text/>
      </w:sdtPr>
      <w:sdtContent>
        <w:r w:rsidR="006E5611" w:rsidRPr="006E5611">
          <w:rPr>
            <w:rFonts w:asciiTheme="minorHAnsi" w:hAnsiTheme="minorHAnsi" w:cstheme="minorHAnsi"/>
            <w:sz w:val="22"/>
            <w:szCs w:val="22"/>
          </w:rPr>
          <w:t>USKVBL/16323/2024/POD</w:t>
        </w:r>
        <w:r w:rsidR="006E561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65071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AA58ADD6C8A4D7DB4BB6C8BF7356F61"/>
        </w:placeholder>
        <w:text/>
      </w:sdtPr>
      <w:sdtContent>
        <w:r w:rsidR="006E5611" w:rsidRPr="006E5611">
          <w:rPr>
            <w:rFonts w:asciiTheme="minorHAnsi" w:hAnsiTheme="minorHAnsi" w:cstheme="minorHAnsi"/>
            <w:bCs/>
            <w:sz w:val="22"/>
            <w:szCs w:val="22"/>
          </w:rPr>
          <w:t>USKVBL/3398/2025/REG-</w:t>
        </w:r>
        <w:proofErr w:type="spellStart"/>
        <w:r w:rsidR="006E5611" w:rsidRPr="006E561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5071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00158D4E6E04046ADC0D14BE0EBE07A"/>
        </w:placeholder>
        <w:date w:fullDate="2025-03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E5611">
          <w:rPr>
            <w:rFonts w:asciiTheme="minorHAnsi" w:hAnsiTheme="minorHAnsi" w:cstheme="minorHAnsi"/>
            <w:bCs/>
            <w:sz w:val="22"/>
            <w:szCs w:val="22"/>
          </w:rPr>
          <w:t>11.03.2025</w:t>
        </w:r>
      </w:sdtContent>
    </w:sdt>
    <w:r w:rsidRPr="0065071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245177A12B9468EA121D57DDD72E1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636FF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65071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1EA3455C58C41A99BEFA956251D32C4"/>
        </w:placeholder>
        <w:text/>
      </w:sdtPr>
      <w:sdtContent>
        <w:proofErr w:type="gramStart"/>
        <w:r w:rsidR="004636FF" w:rsidRPr="004636FF">
          <w:rPr>
            <w:rFonts w:asciiTheme="minorHAnsi" w:hAnsiTheme="minorHAnsi" w:cstheme="minorHAnsi"/>
            <w:sz w:val="22"/>
            <w:szCs w:val="22"/>
          </w:rPr>
          <w:t>BENNY - CLASSIC</w:t>
        </w:r>
        <w:proofErr w:type="gramEnd"/>
        <w:r w:rsidR="004636FF" w:rsidRPr="004636FF">
          <w:rPr>
            <w:rFonts w:asciiTheme="minorHAnsi" w:hAnsiTheme="minorHAnsi" w:cstheme="minorHAnsi"/>
            <w:sz w:val="22"/>
            <w:szCs w:val="22"/>
          </w:rPr>
          <w:t xml:space="preserve"> SHAMPOO</w:t>
        </w:r>
      </w:sdtContent>
    </w:sdt>
  </w:p>
  <w:p w:rsidR="00650711" w:rsidRPr="000A77FE" w:rsidRDefault="00650711" w:rsidP="000A77FE">
    <w:pPr>
      <w:pStyle w:val="Zhlav"/>
    </w:pPr>
    <w:bookmarkStart w:id="0" w:name="_GoBack"/>
    <w:bookmarkEnd w:id="0"/>
  </w:p>
  <w:p w:rsidR="00650711" w:rsidRDefault="006507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FF" w:rsidRDefault="004636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86"/>
    <w:rsid w:val="000A2506"/>
    <w:rsid w:val="001312DF"/>
    <w:rsid w:val="00191D10"/>
    <w:rsid w:val="001B31FD"/>
    <w:rsid w:val="001C79BB"/>
    <w:rsid w:val="00221606"/>
    <w:rsid w:val="002E6829"/>
    <w:rsid w:val="002F08DB"/>
    <w:rsid w:val="00423CEF"/>
    <w:rsid w:val="004636FF"/>
    <w:rsid w:val="004D245E"/>
    <w:rsid w:val="00566186"/>
    <w:rsid w:val="0059569E"/>
    <w:rsid w:val="00650711"/>
    <w:rsid w:val="0067249B"/>
    <w:rsid w:val="006E5611"/>
    <w:rsid w:val="007E649C"/>
    <w:rsid w:val="00816371"/>
    <w:rsid w:val="00822BFA"/>
    <w:rsid w:val="00886ECA"/>
    <w:rsid w:val="009637A5"/>
    <w:rsid w:val="009D282F"/>
    <w:rsid w:val="00B306B0"/>
    <w:rsid w:val="00BD0AEB"/>
    <w:rsid w:val="00C26285"/>
    <w:rsid w:val="00DD0AE0"/>
    <w:rsid w:val="00E354AB"/>
    <w:rsid w:val="00E64288"/>
    <w:rsid w:val="00E934EF"/>
    <w:rsid w:val="00EE22E2"/>
    <w:rsid w:val="00F054FC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9F53E"/>
  <w14:defaultImageDpi w14:val="0"/>
  <w15:docId w15:val="{FDF886BA-5A42-49F7-9A4B-9D9DF1FB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="Times New Roman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6B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6186"/>
    <w:rPr>
      <w:rFonts w:cs="Times New Roman"/>
      <w:color w:val="0000FF"/>
      <w:u w:val="single"/>
    </w:rPr>
  </w:style>
  <w:style w:type="character" w:customStyle="1" w:styleId="notranslate">
    <w:name w:val="notranslate"/>
    <w:rsid w:val="00566186"/>
  </w:style>
  <w:style w:type="paragraph" w:styleId="Zhlav">
    <w:name w:val="header"/>
    <w:basedOn w:val="Normln"/>
    <w:link w:val="ZhlavChar"/>
    <w:uiPriority w:val="99"/>
    <w:rsid w:val="00650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711"/>
    <w:rPr>
      <w:rFonts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0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711"/>
    <w:rPr>
      <w:rFonts w:hAnsi="Arial" w:cs="Arial"/>
      <w:sz w:val="20"/>
      <w:szCs w:val="20"/>
      <w:lang w:eastAsia="cs-CZ"/>
    </w:rPr>
  </w:style>
  <w:style w:type="character" w:styleId="Zstupntext">
    <w:name w:val="Placeholder Text"/>
    <w:rsid w:val="00650711"/>
    <w:rPr>
      <w:color w:val="808080"/>
    </w:rPr>
  </w:style>
  <w:style w:type="character" w:customStyle="1" w:styleId="Styl2">
    <w:name w:val="Styl2"/>
    <w:basedOn w:val="Standardnpsmoodstavce"/>
    <w:uiPriority w:val="1"/>
    <w:rsid w:val="0065071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1D99F8E824495D865E4B8940B82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97B6-CCEC-4A47-A954-5A305A6A5651}"/>
      </w:docPartPr>
      <w:docPartBody>
        <w:p w:rsidR="00AE5E42" w:rsidRDefault="00390BC2" w:rsidP="00390BC2">
          <w:pPr>
            <w:pStyle w:val="CF1D99F8E824495D865E4B8940B826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A58ADD6C8A4D7DB4BB6C8BF7356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B4266-F6E3-453B-93EF-B73C0B731ADE}"/>
      </w:docPartPr>
      <w:docPartBody>
        <w:p w:rsidR="00AE5E42" w:rsidRDefault="00390BC2" w:rsidP="00390BC2">
          <w:pPr>
            <w:pStyle w:val="2AA58ADD6C8A4D7DB4BB6C8BF7356F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0158D4E6E04046ADC0D14BE0EB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2B2E3-1C82-41F5-9964-F68F8F64609A}"/>
      </w:docPartPr>
      <w:docPartBody>
        <w:p w:rsidR="00AE5E42" w:rsidRDefault="00390BC2" w:rsidP="00390BC2">
          <w:pPr>
            <w:pStyle w:val="500158D4E6E04046ADC0D14BE0EBE0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245177A12B9468EA121D57DDD72E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33117-9884-4E8D-966A-A31524B1635E}"/>
      </w:docPartPr>
      <w:docPartBody>
        <w:p w:rsidR="00AE5E42" w:rsidRDefault="00390BC2" w:rsidP="00390BC2">
          <w:pPr>
            <w:pStyle w:val="F245177A12B9468EA121D57DDD72E1A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1EA3455C58C41A99BEFA956251D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3516-D7A0-4DDF-9EC3-DEFCD257157C}"/>
      </w:docPartPr>
      <w:docPartBody>
        <w:p w:rsidR="00AE5E42" w:rsidRDefault="00390BC2" w:rsidP="00390BC2">
          <w:pPr>
            <w:pStyle w:val="51EA3455C58C41A99BEFA956251D32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2"/>
    <w:rsid w:val="00390BC2"/>
    <w:rsid w:val="003E5E4C"/>
    <w:rsid w:val="008C216C"/>
    <w:rsid w:val="00A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0BC2"/>
    <w:rPr>
      <w:color w:val="808080"/>
    </w:rPr>
  </w:style>
  <w:style w:type="paragraph" w:customStyle="1" w:styleId="CF1D99F8E824495D865E4B8940B826B5">
    <w:name w:val="CF1D99F8E824495D865E4B8940B826B5"/>
    <w:rsid w:val="00390BC2"/>
  </w:style>
  <w:style w:type="paragraph" w:customStyle="1" w:styleId="2AA58ADD6C8A4D7DB4BB6C8BF7356F61">
    <w:name w:val="2AA58ADD6C8A4D7DB4BB6C8BF7356F61"/>
    <w:rsid w:val="00390BC2"/>
  </w:style>
  <w:style w:type="paragraph" w:customStyle="1" w:styleId="500158D4E6E04046ADC0D14BE0EBE07A">
    <w:name w:val="500158D4E6E04046ADC0D14BE0EBE07A"/>
    <w:rsid w:val="00390BC2"/>
  </w:style>
  <w:style w:type="paragraph" w:customStyle="1" w:styleId="F245177A12B9468EA121D57DDD72E1AC">
    <w:name w:val="F245177A12B9468EA121D57DDD72E1AC"/>
    <w:rsid w:val="00390BC2"/>
  </w:style>
  <w:style w:type="paragraph" w:customStyle="1" w:styleId="51EA3455C58C41A99BEFA956251D32C4">
    <w:name w:val="51EA3455C58C41A99BEFA956251D32C4"/>
    <w:rsid w:val="00390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7</cp:revision>
  <dcterms:created xsi:type="dcterms:W3CDTF">2025-03-04T15:48:00Z</dcterms:created>
  <dcterms:modified xsi:type="dcterms:W3CDTF">2025-03-11T09:39:00Z</dcterms:modified>
</cp:coreProperties>
</file>