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75644" w14:textId="77777777" w:rsidR="00925A37" w:rsidRPr="002636E6" w:rsidRDefault="00925A37" w:rsidP="00925A37">
      <w:pPr>
        <w:tabs>
          <w:tab w:val="clear" w:pos="567"/>
        </w:tabs>
        <w:spacing w:line="240" w:lineRule="auto"/>
        <w:rPr>
          <w:szCs w:val="22"/>
        </w:rPr>
      </w:pPr>
    </w:p>
    <w:p w14:paraId="17E5640B" w14:textId="77777777" w:rsidR="00925A37" w:rsidRPr="002636E6" w:rsidRDefault="00925A37" w:rsidP="00925A37">
      <w:pPr>
        <w:tabs>
          <w:tab w:val="clear" w:pos="567"/>
        </w:tabs>
        <w:spacing w:line="240" w:lineRule="auto"/>
        <w:rPr>
          <w:szCs w:val="22"/>
        </w:rPr>
      </w:pPr>
    </w:p>
    <w:p w14:paraId="563BBEDB" w14:textId="77777777" w:rsidR="00925A37" w:rsidRPr="002636E6" w:rsidRDefault="00925A37" w:rsidP="00925A37">
      <w:pPr>
        <w:tabs>
          <w:tab w:val="clear" w:pos="567"/>
        </w:tabs>
        <w:spacing w:line="240" w:lineRule="auto"/>
        <w:rPr>
          <w:szCs w:val="22"/>
        </w:rPr>
      </w:pPr>
    </w:p>
    <w:p w14:paraId="4D15AEA0" w14:textId="77777777" w:rsidR="00925A37" w:rsidRPr="002636E6" w:rsidRDefault="00925A37" w:rsidP="00925A37">
      <w:pPr>
        <w:tabs>
          <w:tab w:val="clear" w:pos="567"/>
        </w:tabs>
        <w:spacing w:line="240" w:lineRule="auto"/>
        <w:rPr>
          <w:szCs w:val="22"/>
        </w:rPr>
      </w:pPr>
    </w:p>
    <w:p w14:paraId="53D90C83" w14:textId="77777777" w:rsidR="00925A37" w:rsidRPr="002636E6" w:rsidRDefault="00925A37" w:rsidP="00925A37">
      <w:pPr>
        <w:tabs>
          <w:tab w:val="clear" w:pos="567"/>
        </w:tabs>
        <w:spacing w:line="240" w:lineRule="auto"/>
        <w:rPr>
          <w:szCs w:val="22"/>
        </w:rPr>
      </w:pPr>
    </w:p>
    <w:p w14:paraId="48C1D601" w14:textId="77777777" w:rsidR="00925A37" w:rsidRPr="002636E6" w:rsidRDefault="00925A37" w:rsidP="00925A37">
      <w:pPr>
        <w:tabs>
          <w:tab w:val="clear" w:pos="567"/>
        </w:tabs>
        <w:spacing w:line="240" w:lineRule="auto"/>
        <w:rPr>
          <w:szCs w:val="22"/>
        </w:rPr>
      </w:pPr>
    </w:p>
    <w:p w14:paraId="4F3BCB17" w14:textId="77777777" w:rsidR="00925A37" w:rsidRPr="002636E6" w:rsidRDefault="00925A37" w:rsidP="00925A37">
      <w:pPr>
        <w:tabs>
          <w:tab w:val="clear" w:pos="567"/>
        </w:tabs>
        <w:spacing w:line="240" w:lineRule="auto"/>
        <w:rPr>
          <w:szCs w:val="22"/>
        </w:rPr>
      </w:pPr>
    </w:p>
    <w:p w14:paraId="43EB0C52" w14:textId="77777777" w:rsidR="00925A37" w:rsidRPr="002636E6" w:rsidRDefault="00925A37" w:rsidP="00925A37">
      <w:pPr>
        <w:tabs>
          <w:tab w:val="clear" w:pos="567"/>
        </w:tabs>
        <w:spacing w:line="240" w:lineRule="auto"/>
        <w:rPr>
          <w:szCs w:val="22"/>
        </w:rPr>
      </w:pPr>
    </w:p>
    <w:p w14:paraId="2B446CE6" w14:textId="77777777" w:rsidR="00925A37" w:rsidRPr="002636E6" w:rsidRDefault="00925A37" w:rsidP="00925A37">
      <w:pPr>
        <w:tabs>
          <w:tab w:val="clear" w:pos="567"/>
        </w:tabs>
        <w:spacing w:line="240" w:lineRule="auto"/>
        <w:rPr>
          <w:szCs w:val="22"/>
        </w:rPr>
      </w:pPr>
    </w:p>
    <w:p w14:paraId="7B12757D" w14:textId="77777777" w:rsidR="00925A37" w:rsidRPr="002636E6" w:rsidRDefault="00925A37" w:rsidP="00925A37">
      <w:pPr>
        <w:tabs>
          <w:tab w:val="clear" w:pos="567"/>
        </w:tabs>
        <w:spacing w:line="240" w:lineRule="auto"/>
        <w:rPr>
          <w:szCs w:val="22"/>
        </w:rPr>
      </w:pPr>
    </w:p>
    <w:p w14:paraId="0E32369F" w14:textId="77777777" w:rsidR="00925A37" w:rsidRPr="002636E6" w:rsidRDefault="00925A37" w:rsidP="00925A37">
      <w:pPr>
        <w:tabs>
          <w:tab w:val="clear" w:pos="567"/>
        </w:tabs>
        <w:spacing w:line="240" w:lineRule="auto"/>
        <w:rPr>
          <w:szCs w:val="22"/>
        </w:rPr>
      </w:pPr>
    </w:p>
    <w:p w14:paraId="37662F21" w14:textId="77777777" w:rsidR="00925A37" w:rsidRPr="002636E6" w:rsidRDefault="00925A37" w:rsidP="00925A37">
      <w:pPr>
        <w:tabs>
          <w:tab w:val="clear" w:pos="567"/>
        </w:tabs>
        <w:spacing w:line="240" w:lineRule="auto"/>
        <w:rPr>
          <w:szCs w:val="22"/>
        </w:rPr>
      </w:pPr>
    </w:p>
    <w:p w14:paraId="662AD5C2" w14:textId="77777777" w:rsidR="00925A37" w:rsidRPr="002636E6" w:rsidRDefault="00925A37" w:rsidP="00925A37">
      <w:pPr>
        <w:tabs>
          <w:tab w:val="clear" w:pos="567"/>
        </w:tabs>
        <w:spacing w:line="240" w:lineRule="auto"/>
        <w:rPr>
          <w:szCs w:val="22"/>
        </w:rPr>
      </w:pPr>
    </w:p>
    <w:p w14:paraId="14576C57" w14:textId="77777777" w:rsidR="00925A37" w:rsidRPr="002636E6" w:rsidRDefault="00925A37" w:rsidP="00925A37">
      <w:pPr>
        <w:tabs>
          <w:tab w:val="clear" w:pos="567"/>
        </w:tabs>
        <w:spacing w:line="240" w:lineRule="auto"/>
        <w:rPr>
          <w:szCs w:val="22"/>
        </w:rPr>
      </w:pPr>
    </w:p>
    <w:p w14:paraId="78E3F88E" w14:textId="77777777" w:rsidR="00925A37" w:rsidRPr="002636E6" w:rsidRDefault="00925A37" w:rsidP="00925A37">
      <w:pPr>
        <w:tabs>
          <w:tab w:val="clear" w:pos="567"/>
        </w:tabs>
        <w:spacing w:line="240" w:lineRule="auto"/>
        <w:rPr>
          <w:szCs w:val="22"/>
        </w:rPr>
      </w:pPr>
    </w:p>
    <w:p w14:paraId="5CC34D34" w14:textId="77777777" w:rsidR="00925A37" w:rsidRPr="002636E6" w:rsidRDefault="00925A37" w:rsidP="00925A37">
      <w:pPr>
        <w:tabs>
          <w:tab w:val="clear" w:pos="567"/>
        </w:tabs>
        <w:spacing w:line="240" w:lineRule="auto"/>
        <w:rPr>
          <w:szCs w:val="22"/>
        </w:rPr>
      </w:pPr>
    </w:p>
    <w:p w14:paraId="4B75BA34" w14:textId="77777777" w:rsidR="00925A37" w:rsidRPr="002636E6" w:rsidRDefault="00925A37" w:rsidP="00925A37">
      <w:pPr>
        <w:tabs>
          <w:tab w:val="clear" w:pos="567"/>
        </w:tabs>
        <w:spacing w:line="240" w:lineRule="auto"/>
        <w:rPr>
          <w:szCs w:val="22"/>
        </w:rPr>
      </w:pPr>
    </w:p>
    <w:p w14:paraId="7E752F75" w14:textId="63DBF327" w:rsidR="00925A37" w:rsidRDefault="00925A37" w:rsidP="00925A37">
      <w:pPr>
        <w:tabs>
          <w:tab w:val="clear" w:pos="567"/>
        </w:tabs>
        <w:spacing w:line="240" w:lineRule="auto"/>
        <w:rPr>
          <w:szCs w:val="22"/>
        </w:rPr>
      </w:pPr>
    </w:p>
    <w:p w14:paraId="080C03F3" w14:textId="77777777" w:rsidR="0073699D" w:rsidRPr="002636E6" w:rsidRDefault="0073699D" w:rsidP="00925A37">
      <w:pPr>
        <w:tabs>
          <w:tab w:val="clear" w:pos="567"/>
        </w:tabs>
        <w:spacing w:line="240" w:lineRule="auto"/>
        <w:rPr>
          <w:szCs w:val="22"/>
        </w:rPr>
      </w:pPr>
    </w:p>
    <w:p w14:paraId="70AAA226" w14:textId="34B7ED7B" w:rsidR="00925A37" w:rsidRPr="002636E6" w:rsidRDefault="00925A37" w:rsidP="00925A37">
      <w:pPr>
        <w:tabs>
          <w:tab w:val="clear" w:pos="567"/>
        </w:tabs>
        <w:spacing w:line="240" w:lineRule="auto"/>
        <w:rPr>
          <w:szCs w:val="22"/>
        </w:rPr>
      </w:pPr>
    </w:p>
    <w:p w14:paraId="5D1B7561" w14:textId="77777777" w:rsidR="00925A37" w:rsidRPr="002636E6" w:rsidRDefault="00925A37" w:rsidP="00925A37">
      <w:pPr>
        <w:tabs>
          <w:tab w:val="clear" w:pos="567"/>
        </w:tabs>
        <w:spacing w:line="240" w:lineRule="auto"/>
        <w:rPr>
          <w:szCs w:val="22"/>
        </w:rPr>
      </w:pPr>
    </w:p>
    <w:p w14:paraId="0172E189" w14:textId="77777777" w:rsidR="00925A37" w:rsidRPr="002636E6" w:rsidRDefault="00925A37" w:rsidP="00925A37">
      <w:pPr>
        <w:tabs>
          <w:tab w:val="clear" w:pos="567"/>
        </w:tabs>
        <w:spacing w:line="240" w:lineRule="auto"/>
        <w:rPr>
          <w:szCs w:val="22"/>
        </w:rPr>
      </w:pPr>
    </w:p>
    <w:p w14:paraId="2F42E956" w14:textId="77777777" w:rsidR="00925A37" w:rsidRPr="002636E6" w:rsidRDefault="00925A37" w:rsidP="00925A37">
      <w:pPr>
        <w:tabs>
          <w:tab w:val="clear" w:pos="567"/>
        </w:tabs>
        <w:spacing w:line="240" w:lineRule="auto"/>
        <w:rPr>
          <w:szCs w:val="22"/>
        </w:rPr>
      </w:pPr>
    </w:p>
    <w:p w14:paraId="34FE544C" w14:textId="77777777" w:rsidR="00925A37" w:rsidRPr="002636E6" w:rsidRDefault="00925A37" w:rsidP="00925A37">
      <w:pPr>
        <w:tabs>
          <w:tab w:val="clear" w:pos="567"/>
        </w:tabs>
        <w:spacing w:line="240" w:lineRule="auto"/>
        <w:rPr>
          <w:szCs w:val="22"/>
        </w:rPr>
      </w:pPr>
    </w:p>
    <w:p w14:paraId="1BF4B49A" w14:textId="43861BDB" w:rsidR="00925A37" w:rsidRPr="002636E6" w:rsidRDefault="004502DB" w:rsidP="001E761D">
      <w:pPr>
        <w:pStyle w:val="Style3"/>
        <w:numPr>
          <w:ilvl w:val="0"/>
          <w:numId w:val="0"/>
        </w:numPr>
      </w:pPr>
      <w:r>
        <w:t xml:space="preserve">B. </w:t>
      </w:r>
      <w:r w:rsidR="00925A37" w:rsidRPr="002636E6">
        <w:t>PŘÍBALOVÁ INFORMACE</w:t>
      </w:r>
    </w:p>
    <w:p w14:paraId="15C130A2" w14:textId="77777777" w:rsidR="00925A37" w:rsidRPr="002636E6" w:rsidRDefault="00925A37" w:rsidP="00925A37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2636E6">
        <w:br w:type="page"/>
      </w:r>
      <w:r w:rsidRPr="002636E6">
        <w:rPr>
          <w:b/>
          <w:szCs w:val="22"/>
        </w:rPr>
        <w:lastRenderedPageBreak/>
        <w:t>PŘÍBALOVÁ INFORMACE</w:t>
      </w:r>
    </w:p>
    <w:p w14:paraId="2F7366EB" w14:textId="77777777" w:rsidR="00925A37" w:rsidRPr="002636E6" w:rsidRDefault="00925A37" w:rsidP="00925A37">
      <w:pPr>
        <w:tabs>
          <w:tab w:val="clear" w:pos="567"/>
        </w:tabs>
        <w:spacing w:line="240" w:lineRule="auto"/>
        <w:rPr>
          <w:szCs w:val="22"/>
        </w:rPr>
      </w:pPr>
    </w:p>
    <w:p w14:paraId="79402012" w14:textId="77777777" w:rsidR="00925A37" w:rsidRPr="002636E6" w:rsidRDefault="00925A37" w:rsidP="00925A37">
      <w:pPr>
        <w:tabs>
          <w:tab w:val="clear" w:pos="567"/>
        </w:tabs>
        <w:spacing w:line="240" w:lineRule="auto"/>
        <w:rPr>
          <w:szCs w:val="22"/>
        </w:rPr>
      </w:pPr>
    </w:p>
    <w:p w14:paraId="2C1B3ACE" w14:textId="77777777" w:rsidR="00925A37" w:rsidRPr="002636E6" w:rsidRDefault="00925A37" w:rsidP="00925A37">
      <w:pPr>
        <w:pStyle w:val="Style1"/>
      </w:pPr>
      <w:r w:rsidRPr="002636E6">
        <w:rPr>
          <w:highlight w:val="lightGray"/>
        </w:rPr>
        <w:t>1.</w:t>
      </w:r>
      <w:r w:rsidRPr="002636E6">
        <w:tab/>
        <w:t>Název veterinárního léčivého přípravku</w:t>
      </w:r>
    </w:p>
    <w:p w14:paraId="2BABAE0E" w14:textId="77777777" w:rsidR="00925A37" w:rsidRPr="002636E6" w:rsidRDefault="00925A37" w:rsidP="00925A37">
      <w:pPr>
        <w:tabs>
          <w:tab w:val="clear" w:pos="567"/>
        </w:tabs>
        <w:spacing w:line="240" w:lineRule="auto"/>
        <w:rPr>
          <w:szCs w:val="22"/>
        </w:rPr>
      </w:pPr>
    </w:p>
    <w:p w14:paraId="1723C372" w14:textId="77777777" w:rsidR="000201A3" w:rsidRPr="002636E6" w:rsidRDefault="000201A3" w:rsidP="000201A3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2636E6">
        <w:t>Nelio</w:t>
      </w:r>
      <w:proofErr w:type="spellEnd"/>
      <w:r w:rsidRPr="002636E6">
        <w:t xml:space="preserve"> 5 mg tableta pro kočky</w:t>
      </w:r>
    </w:p>
    <w:p w14:paraId="7F596578" w14:textId="77777777" w:rsidR="00925A37" w:rsidRPr="002636E6" w:rsidRDefault="00925A37" w:rsidP="00925A37">
      <w:pPr>
        <w:tabs>
          <w:tab w:val="clear" w:pos="567"/>
        </w:tabs>
        <w:spacing w:line="240" w:lineRule="auto"/>
        <w:rPr>
          <w:szCs w:val="22"/>
        </w:rPr>
      </w:pPr>
    </w:p>
    <w:p w14:paraId="2396AB99" w14:textId="77777777" w:rsidR="00925A37" w:rsidRPr="002636E6" w:rsidRDefault="00925A37" w:rsidP="00925A37">
      <w:pPr>
        <w:tabs>
          <w:tab w:val="clear" w:pos="567"/>
        </w:tabs>
        <w:spacing w:line="240" w:lineRule="auto"/>
        <w:rPr>
          <w:szCs w:val="22"/>
        </w:rPr>
      </w:pPr>
    </w:p>
    <w:p w14:paraId="6641E1EC" w14:textId="77777777" w:rsidR="00925A37" w:rsidRPr="002636E6" w:rsidRDefault="00925A37" w:rsidP="00925A37">
      <w:pPr>
        <w:pStyle w:val="Style1"/>
      </w:pPr>
      <w:r w:rsidRPr="002636E6">
        <w:rPr>
          <w:highlight w:val="lightGray"/>
        </w:rPr>
        <w:t>2.</w:t>
      </w:r>
      <w:r w:rsidRPr="002636E6">
        <w:tab/>
        <w:t>Složení</w:t>
      </w:r>
    </w:p>
    <w:p w14:paraId="088516AB" w14:textId="77777777" w:rsidR="00925A37" w:rsidRPr="002636E6" w:rsidRDefault="00925A37" w:rsidP="00925A37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6D9E13E" w14:textId="3F1C86A5" w:rsidR="000201A3" w:rsidRPr="002636E6" w:rsidRDefault="000201A3" w:rsidP="000201A3">
      <w:pPr>
        <w:tabs>
          <w:tab w:val="clear" w:pos="567"/>
        </w:tabs>
        <w:spacing w:line="240" w:lineRule="auto"/>
        <w:rPr>
          <w:szCs w:val="22"/>
        </w:rPr>
      </w:pPr>
      <w:r w:rsidRPr="002636E6">
        <w:rPr>
          <w:szCs w:val="22"/>
        </w:rPr>
        <w:t>Každá tableta obsahuje:</w:t>
      </w:r>
    </w:p>
    <w:p w14:paraId="3FA2B468" w14:textId="77777777" w:rsidR="000201A3" w:rsidRPr="002636E6" w:rsidRDefault="000201A3" w:rsidP="000201A3">
      <w:pPr>
        <w:tabs>
          <w:tab w:val="clear" w:pos="567"/>
        </w:tabs>
        <w:spacing w:line="240" w:lineRule="auto"/>
        <w:rPr>
          <w:b/>
          <w:szCs w:val="22"/>
        </w:rPr>
      </w:pPr>
    </w:p>
    <w:p w14:paraId="5FEFCC0D" w14:textId="20BFF54C" w:rsidR="000201A3" w:rsidRPr="002636E6" w:rsidRDefault="000201A3" w:rsidP="000201A3">
      <w:pPr>
        <w:tabs>
          <w:tab w:val="clear" w:pos="567"/>
        </w:tabs>
        <w:spacing w:line="240" w:lineRule="auto"/>
        <w:rPr>
          <w:b/>
          <w:szCs w:val="22"/>
        </w:rPr>
      </w:pPr>
      <w:r w:rsidRPr="002636E6">
        <w:rPr>
          <w:b/>
          <w:szCs w:val="22"/>
        </w:rPr>
        <w:t>Léčiv</w:t>
      </w:r>
      <w:r w:rsidR="0073664C">
        <w:rPr>
          <w:b/>
          <w:szCs w:val="22"/>
        </w:rPr>
        <w:t>á</w:t>
      </w:r>
      <w:r w:rsidRPr="002636E6">
        <w:rPr>
          <w:b/>
          <w:szCs w:val="22"/>
        </w:rPr>
        <w:t xml:space="preserve"> látk</w:t>
      </w:r>
      <w:r w:rsidR="0073664C">
        <w:rPr>
          <w:b/>
          <w:szCs w:val="22"/>
        </w:rPr>
        <w:t>a</w:t>
      </w:r>
      <w:r w:rsidRPr="002636E6">
        <w:rPr>
          <w:b/>
          <w:szCs w:val="22"/>
        </w:rPr>
        <w:t>:</w:t>
      </w:r>
    </w:p>
    <w:p w14:paraId="0D73F980" w14:textId="77777777" w:rsidR="000201A3" w:rsidRPr="002636E6" w:rsidRDefault="000201A3" w:rsidP="000201A3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 w:rsidRPr="002636E6">
        <w:rPr>
          <w:iCs/>
          <w:szCs w:val="22"/>
        </w:rPr>
        <w:t>Benazeprilum</w:t>
      </w:r>
      <w:proofErr w:type="spellEnd"/>
      <w:r w:rsidRPr="002636E6">
        <w:rPr>
          <w:iCs/>
          <w:szCs w:val="22"/>
        </w:rPr>
        <w:t xml:space="preserve"> (jako </w:t>
      </w:r>
      <w:proofErr w:type="spellStart"/>
      <w:proofErr w:type="gramStart"/>
      <w:r w:rsidRPr="002636E6">
        <w:rPr>
          <w:iCs/>
          <w:szCs w:val="22"/>
        </w:rPr>
        <w:t>hydrochloridum</w:t>
      </w:r>
      <w:proofErr w:type="spellEnd"/>
      <w:r w:rsidRPr="002636E6">
        <w:rPr>
          <w:iCs/>
          <w:szCs w:val="22"/>
        </w:rPr>
        <w:t>)...............</w:t>
      </w:r>
      <w:proofErr w:type="gramEnd"/>
      <w:r w:rsidRPr="002636E6">
        <w:rPr>
          <w:iCs/>
          <w:szCs w:val="22"/>
        </w:rPr>
        <w:t>5 mg</w:t>
      </w:r>
    </w:p>
    <w:p w14:paraId="353750C2" w14:textId="7F322EB6" w:rsidR="000201A3" w:rsidRPr="002636E6" w:rsidRDefault="000201A3" w:rsidP="000201A3">
      <w:pPr>
        <w:tabs>
          <w:tab w:val="clear" w:pos="567"/>
        </w:tabs>
        <w:spacing w:line="240" w:lineRule="auto"/>
        <w:rPr>
          <w:iCs/>
          <w:szCs w:val="22"/>
        </w:rPr>
      </w:pPr>
      <w:r w:rsidRPr="002636E6">
        <w:rPr>
          <w:iCs/>
          <w:szCs w:val="22"/>
        </w:rPr>
        <w:t xml:space="preserve">(ekvivalent k </w:t>
      </w:r>
      <w:proofErr w:type="spellStart"/>
      <w:r w:rsidRPr="002636E6">
        <w:rPr>
          <w:iCs/>
          <w:szCs w:val="22"/>
        </w:rPr>
        <w:t>benazeprili</w:t>
      </w:r>
      <w:proofErr w:type="spellEnd"/>
      <w:r w:rsidRPr="002636E6">
        <w:rPr>
          <w:iCs/>
          <w:szCs w:val="22"/>
        </w:rPr>
        <w:t xml:space="preserve"> </w:t>
      </w:r>
      <w:proofErr w:type="spellStart"/>
      <w:r w:rsidRPr="002636E6">
        <w:rPr>
          <w:iCs/>
          <w:szCs w:val="22"/>
        </w:rPr>
        <w:t>hydrochloridum</w:t>
      </w:r>
      <w:proofErr w:type="spellEnd"/>
      <w:r w:rsidRPr="002636E6">
        <w:rPr>
          <w:iCs/>
          <w:szCs w:val="22"/>
        </w:rPr>
        <w:t>......5 mg)</w:t>
      </w:r>
    </w:p>
    <w:p w14:paraId="5060DE2E" w14:textId="77777777" w:rsidR="000201A3" w:rsidRPr="002636E6" w:rsidRDefault="000201A3" w:rsidP="000201A3">
      <w:pPr>
        <w:tabs>
          <w:tab w:val="clear" w:pos="567"/>
        </w:tabs>
        <w:spacing w:line="240" w:lineRule="auto"/>
        <w:rPr>
          <w:szCs w:val="22"/>
        </w:rPr>
      </w:pPr>
    </w:p>
    <w:p w14:paraId="2F38690C" w14:textId="77777777" w:rsidR="000201A3" w:rsidRPr="002636E6" w:rsidRDefault="000201A3" w:rsidP="000201A3">
      <w:pPr>
        <w:tabs>
          <w:tab w:val="clear" w:pos="567"/>
        </w:tabs>
        <w:spacing w:line="240" w:lineRule="auto"/>
        <w:rPr>
          <w:szCs w:val="22"/>
        </w:rPr>
      </w:pPr>
      <w:r w:rsidRPr="002636E6">
        <w:rPr>
          <w:szCs w:val="22"/>
        </w:rPr>
        <w:t>Béžová tableta ve tvaru jetelového listu s dělícími rýhami, dělitelná na poloviny nebo na</w:t>
      </w:r>
    </w:p>
    <w:p w14:paraId="2222BF23" w14:textId="77777777" w:rsidR="000201A3" w:rsidRPr="002636E6" w:rsidRDefault="000201A3" w:rsidP="000201A3">
      <w:pPr>
        <w:tabs>
          <w:tab w:val="clear" w:pos="567"/>
        </w:tabs>
        <w:spacing w:line="240" w:lineRule="auto"/>
        <w:rPr>
          <w:szCs w:val="22"/>
        </w:rPr>
      </w:pPr>
      <w:r w:rsidRPr="002636E6">
        <w:rPr>
          <w:szCs w:val="22"/>
        </w:rPr>
        <w:t>čtvrtiny.</w:t>
      </w:r>
    </w:p>
    <w:p w14:paraId="74C3623A" w14:textId="77777777" w:rsidR="00925A37" w:rsidRPr="002636E6" w:rsidRDefault="00925A37" w:rsidP="00925A37">
      <w:pPr>
        <w:tabs>
          <w:tab w:val="clear" w:pos="567"/>
        </w:tabs>
        <w:spacing w:line="240" w:lineRule="auto"/>
        <w:rPr>
          <w:szCs w:val="22"/>
        </w:rPr>
      </w:pPr>
    </w:p>
    <w:p w14:paraId="7E38EAC6" w14:textId="77777777" w:rsidR="000201A3" w:rsidRPr="002636E6" w:rsidRDefault="000201A3" w:rsidP="00925A37">
      <w:pPr>
        <w:tabs>
          <w:tab w:val="clear" w:pos="567"/>
        </w:tabs>
        <w:spacing w:line="240" w:lineRule="auto"/>
        <w:rPr>
          <w:szCs w:val="22"/>
        </w:rPr>
      </w:pPr>
    </w:p>
    <w:p w14:paraId="069C4F8C" w14:textId="77777777" w:rsidR="00925A37" w:rsidRPr="002636E6" w:rsidRDefault="00925A37" w:rsidP="00925A37">
      <w:pPr>
        <w:pStyle w:val="Style1"/>
      </w:pPr>
      <w:r w:rsidRPr="002636E6">
        <w:rPr>
          <w:highlight w:val="lightGray"/>
        </w:rPr>
        <w:t>3.</w:t>
      </w:r>
      <w:r w:rsidRPr="002636E6">
        <w:tab/>
        <w:t>Cílové druhy zvířat</w:t>
      </w:r>
    </w:p>
    <w:p w14:paraId="35A466BB" w14:textId="77777777" w:rsidR="00925A37" w:rsidRPr="002636E6" w:rsidRDefault="00925A37" w:rsidP="00925A37">
      <w:pPr>
        <w:tabs>
          <w:tab w:val="clear" w:pos="567"/>
        </w:tabs>
        <w:spacing w:line="240" w:lineRule="auto"/>
        <w:rPr>
          <w:szCs w:val="22"/>
        </w:rPr>
      </w:pPr>
    </w:p>
    <w:p w14:paraId="7F05E899" w14:textId="0DCDF299" w:rsidR="00925A37" w:rsidRPr="002636E6" w:rsidRDefault="000201A3" w:rsidP="00925A37">
      <w:pPr>
        <w:tabs>
          <w:tab w:val="clear" w:pos="567"/>
        </w:tabs>
        <w:spacing w:line="240" w:lineRule="auto"/>
        <w:rPr>
          <w:szCs w:val="22"/>
        </w:rPr>
      </w:pPr>
      <w:r w:rsidRPr="002636E6">
        <w:rPr>
          <w:szCs w:val="22"/>
        </w:rPr>
        <w:t>Kočky.</w:t>
      </w:r>
    </w:p>
    <w:p w14:paraId="312111AD" w14:textId="77777777" w:rsidR="000201A3" w:rsidRPr="002636E6" w:rsidRDefault="000201A3" w:rsidP="00925A37">
      <w:pPr>
        <w:tabs>
          <w:tab w:val="clear" w:pos="567"/>
        </w:tabs>
        <w:spacing w:line="240" w:lineRule="auto"/>
        <w:rPr>
          <w:szCs w:val="22"/>
        </w:rPr>
      </w:pPr>
    </w:p>
    <w:p w14:paraId="60FCE875" w14:textId="77777777" w:rsidR="000201A3" w:rsidRPr="002636E6" w:rsidRDefault="000201A3" w:rsidP="00925A37">
      <w:pPr>
        <w:tabs>
          <w:tab w:val="clear" w:pos="567"/>
        </w:tabs>
        <w:spacing w:line="240" w:lineRule="auto"/>
        <w:rPr>
          <w:szCs w:val="22"/>
        </w:rPr>
      </w:pPr>
    </w:p>
    <w:p w14:paraId="20B93F87" w14:textId="77777777" w:rsidR="00925A37" w:rsidRPr="002636E6" w:rsidRDefault="00925A37" w:rsidP="00925A37">
      <w:pPr>
        <w:pStyle w:val="Style1"/>
      </w:pPr>
      <w:r w:rsidRPr="002636E6">
        <w:rPr>
          <w:highlight w:val="lightGray"/>
        </w:rPr>
        <w:t>4.</w:t>
      </w:r>
      <w:r w:rsidRPr="002636E6">
        <w:tab/>
        <w:t>Indikace pro použití</w:t>
      </w:r>
    </w:p>
    <w:p w14:paraId="7DC6E0F3" w14:textId="77777777" w:rsidR="00925A37" w:rsidRPr="002636E6" w:rsidRDefault="00925A37" w:rsidP="00925A37">
      <w:pPr>
        <w:tabs>
          <w:tab w:val="clear" w:pos="567"/>
        </w:tabs>
        <w:spacing w:line="240" w:lineRule="auto"/>
        <w:rPr>
          <w:szCs w:val="22"/>
        </w:rPr>
      </w:pPr>
    </w:p>
    <w:p w14:paraId="3E5FD794" w14:textId="77777777" w:rsidR="000201A3" w:rsidRPr="002636E6" w:rsidRDefault="000201A3" w:rsidP="000201A3">
      <w:pPr>
        <w:tabs>
          <w:tab w:val="clear" w:pos="567"/>
        </w:tabs>
        <w:spacing w:line="240" w:lineRule="auto"/>
      </w:pPr>
      <w:r w:rsidRPr="002636E6">
        <w:t>Zmírnění proteinurie v souvislosti s chronickým onemocněním ledvin.</w:t>
      </w:r>
    </w:p>
    <w:p w14:paraId="56BD4BFE" w14:textId="77777777" w:rsidR="000201A3" w:rsidRPr="002636E6" w:rsidRDefault="000201A3" w:rsidP="000201A3">
      <w:pPr>
        <w:tabs>
          <w:tab w:val="clear" w:pos="567"/>
        </w:tabs>
        <w:spacing w:line="240" w:lineRule="auto"/>
        <w:rPr>
          <w:szCs w:val="22"/>
        </w:rPr>
      </w:pPr>
    </w:p>
    <w:p w14:paraId="5F72CF29" w14:textId="77777777" w:rsidR="000201A3" w:rsidRPr="002636E6" w:rsidRDefault="000201A3" w:rsidP="00925A37">
      <w:pPr>
        <w:tabs>
          <w:tab w:val="clear" w:pos="567"/>
        </w:tabs>
        <w:spacing w:line="240" w:lineRule="auto"/>
        <w:rPr>
          <w:szCs w:val="22"/>
        </w:rPr>
      </w:pPr>
    </w:p>
    <w:p w14:paraId="078274C8" w14:textId="77777777" w:rsidR="00925A37" w:rsidRPr="002636E6" w:rsidRDefault="00925A37" w:rsidP="00925A37">
      <w:pPr>
        <w:pStyle w:val="Style1"/>
      </w:pPr>
      <w:r w:rsidRPr="002636E6">
        <w:rPr>
          <w:highlight w:val="lightGray"/>
        </w:rPr>
        <w:t>5.</w:t>
      </w:r>
      <w:r w:rsidRPr="002636E6">
        <w:tab/>
        <w:t>Kontraindikace</w:t>
      </w:r>
    </w:p>
    <w:p w14:paraId="32C6C4F8" w14:textId="77777777" w:rsidR="00925A37" w:rsidRPr="002636E6" w:rsidRDefault="00925A37" w:rsidP="00925A37">
      <w:pPr>
        <w:tabs>
          <w:tab w:val="clear" w:pos="567"/>
        </w:tabs>
        <w:spacing w:line="240" w:lineRule="auto"/>
        <w:rPr>
          <w:szCs w:val="22"/>
        </w:rPr>
      </w:pPr>
    </w:p>
    <w:p w14:paraId="6B4EE405" w14:textId="4603571E" w:rsidR="000201A3" w:rsidRPr="002636E6" w:rsidRDefault="000201A3" w:rsidP="000201A3">
      <w:pPr>
        <w:tabs>
          <w:tab w:val="clear" w:pos="567"/>
        </w:tabs>
        <w:spacing w:line="240" w:lineRule="auto"/>
        <w:rPr>
          <w:szCs w:val="22"/>
        </w:rPr>
      </w:pPr>
      <w:r w:rsidRPr="002636E6">
        <w:rPr>
          <w:szCs w:val="22"/>
        </w:rPr>
        <w:t>Nepoužívat v případech přecitlivělosti na léčivou látku nebo na některou z pomocných látek.</w:t>
      </w:r>
    </w:p>
    <w:p w14:paraId="4C8E7479" w14:textId="77777777" w:rsidR="000201A3" w:rsidRPr="002636E6" w:rsidRDefault="000201A3" w:rsidP="000201A3">
      <w:pPr>
        <w:tabs>
          <w:tab w:val="clear" w:pos="567"/>
        </w:tabs>
        <w:spacing w:line="240" w:lineRule="auto"/>
        <w:rPr>
          <w:szCs w:val="22"/>
        </w:rPr>
      </w:pPr>
      <w:r w:rsidRPr="002636E6">
        <w:rPr>
          <w:szCs w:val="22"/>
        </w:rPr>
        <w:t xml:space="preserve">Nepoužívat v případě hypotenze (nízký krevní tlak), hypovolemie (nízký objem krve), </w:t>
      </w:r>
      <w:proofErr w:type="spellStart"/>
      <w:r w:rsidRPr="002636E6">
        <w:rPr>
          <w:szCs w:val="22"/>
        </w:rPr>
        <w:t>hyponatrémie</w:t>
      </w:r>
      <w:proofErr w:type="spellEnd"/>
    </w:p>
    <w:p w14:paraId="10172C16" w14:textId="77777777" w:rsidR="000201A3" w:rsidRPr="002636E6" w:rsidRDefault="000201A3" w:rsidP="000201A3">
      <w:pPr>
        <w:tabs>
          <w:tab w:val="clear" w:pos="567"/>
        </w:tabs>
        <w:spacing w:line="240" w:lineRule="auto"/>
        <w:rPr>
          <w:szCs w:val="22"/>
        </w:rPr>
      </w:pPr>
      <w:r w:rsidRPr="002636E6">
        <w:rPr>
          <w:szCs w:val="22"/>
        </w:rPr>
        <w:t>(nízká hladina sodíku v krvi) nebo akutního selhání ledvin.</w:t>
      </w:r>
    </w:p>
    <w:p w14:paraId="64031192" w14:textId="77777777" w:rsidR="000201A3" w:rsidRPr="002636E6" w:rsidRDefault="000201A3" w:rsidP="000201A3">
      <w:pPr>
        <w:tabs>
          <w:tab w:val="clear" w:pos="567"/>
        </w:tabs>
        <w:spacing w:line="240" w:lineRule="auto"/>
        <w:rPr>
          <w:szCs w:val="22"/>
        </w:rPr>
      </w:pPr>
      <w:r w:rsidRPr="002636E6">
        <w:rPr>
          <w:szCs w:val="22"/>
        </w:rPr>
        <w:t>Nepoužívat v případě snížení srdečního výdeje v důsledku aortální nebo pulmonální stenózy.</w:t>
      </w:r>
    </w:p>
    <w:p w14:paraId="1E0923D1" w14:textId="262B838C" w:rsidR="000201A3" w:rsidRPr="002636E6" w:rsidRDefault="000201A3" w:rsidP="000201A3">
      <w:pPr>
        <w:tabs>
          <w:tab w:val="clear" w:pos="567"/>
        </w:tabs>
        <w:spacing w:line="240" w:lineRule="auto"/>
        <w:rPr>
          <w:szCs w:val="22"/>
        </w:rPr>
      </w:pPr>
      <w:r w:rsidRPr="002636E6">
        <w:rPr>
          <w:szCs w:val="22"/>
        </w:rPr>
        <w:t xml:space="preserve">Nepoužívat během březosti a laktace (viz bod: </w:t>
      </w:r>
      <w:r w:rsidRPr="002636E6">
        <w:t>Zvláštní upozornění</w:t>
      </w:r>
      <w:r w:rsidRPr="002636E6">
        <w:rPr>
          <w:szCs w:val="22"/>
          <w:u w:val="single"/>
        </w:rPr>
        <w:t>.</w:t>
      </w:r>
      <w:r w:rsidRPr="002636E6">
        <w:rPr>
          <w:szCs w:val="22"/>
        </w:rPr>
        <w:t>).</w:t>
      </w:r>
    </w:p>
    <w:p w14:paraId="00A0EDF3" w14:textId="77777777" w:rsidR="000201A3" w:rsidRPr="002636E6" w:rsidRDefault="000201A3" w:rsidP="000201A3">
      <w:pPr>
        <w:tabs>
          <w:tab w:val="clear" w:pos="567"/>
        </w:tabs>
        <w:spacing w:line="240" w:lineRule="auto"/>
        <w:rPr>
          <w:szCs w:val="22"/>
        </w:rPr>
      </w:pPr>
    </w:p>
    <w:p w14:paraId="6668DE5F" w14:textId="77777777" w:rsidR="000201A3" w:rsidRPr="002636E6" w:rsidRDefault="000201A3" w:rsidP="000201A3">
      <w:pPr>
        <w:tabs>
          <w:tab w:val="clear" w:pos="567"/>
        </w:tabs>
        <w:spacing w:line="240" w:lineRule="auto"/>
        <w:rPr>
          <w:szCs w:val="22"/>
        </w:rPr>
      </w:pPr>
    </w:p>
    <w:p w14:paraId="3FF96FDC" w14:textId="77777777" w:rsidR="00925A37" w:rsidRPr="002636E6" w:rsidRDefault="00925A37" w:rsidP="00925A37">
      <w:pPr>
        <w:pStyle w:val="Style1"/>
      </w:pPr>
      <w:r w:rsidRPr="002636E6">
        <w:rPr>
          <w:highlight w:val="lightGray"/>
        </w:rPr>
        <w:t>6.</w:t>
      </w:r>
      <w:r w:rsidRPr="002636E6">
        <w:tab/>
        <w:t>Zvláštní upozornění</w:t>
      </w:r>
    </w:p>
    <w:p w14:paraId="5F452E0D" w14:textId="77777777" w:rsidR="00925A37" w:rsidRPr="002636E6" w:rsidRDefault="00925A37" w:rsidP="00925A37">
      <w:pPr>
        <w:tabs>
          <w:tab w:val="clear" w:pos="567"/>
        </w:tabs>
        <w:spacing w:line="240" w:lineRule="auto"/>
        <w:rPr>
          <w:szCs w:val="22"/>
        </w:rPr>
      </w:pPr>
    </w:p>
    <w:p w14:paraId="56B703D2" w14:textId="6BAF532C" w:rsidR="00925A37" w:rsidRPr="002636E6" w:rsidRDefault="00925A37" w:rsidP="00925A37">
      <w:pPr>
        <w:tabs>
          <w:tab w:val="clear" w:pos="567"/>
        </w:tabs>
        <w:spacing w:line="240" w:lineRule="auto"/>
        <w:rPr>
          <w:szCs w:val="22"/>
        </w:rPr>
      </w:pPr>
      <w:r w:rsidRPr="002636E6">
        <w:rPr>
          <w:szCs w:val="22"/>
          <w:u w:val="single"/>
        </w:rPr>
        <w:t>Zvláštní opatření pro bezpečné použití u cílových druhů zvířat</w:t>
      </w:r>
      <w:r w:rsidRPr="002636E6">
        <w:t>:</w:t>
      </w:r>
    </w:p>
    <w:p w14:paraId="63B31C36" w14:textId="77777777" w:rsidR="00EB631C" w:rsidRPr="002636E6" w:rsidRDefault="00EB631C" w:rsidP="00EB631C">
      <w:r w:rsidRPr="002636E6">
        <w:t xml:space="preserve">U koček s hmotností nižší než 2,5 kg nebyla účinnost a bezpečnost </w:t>
      </w:r>
      <w:proofErr w:type="spellStart"/>
      <w:r w:rsidRPr="002636E6">
        <w:t>benazeprilu</w:t>
      </w:r>
      <w:proofErr w:type="spellEnd"/>
      <w:r w:rsidRPr="002636E6">
        <w:t xml:space="preserve"> stanovena.</w:t>
      </w:r>
    </w:p>
    <w:p w14:paraId="694E3309" w14:textId="77777777" w:rsidR="00EB631C" w:rsidRPr="002636E6" w:rsidRDefault="00EB631C" w:rsidP="00EB631C">
      <w:r w:rsidRPr="002636E6">
        <w:t>V průběhu klinických hodnocení nebyly u koček pozorovány známky renální toxicity veterinárního léčivého přípravku, avšak vzhledem k tomu, že se jedná o chronické onemocnění ledvin, doporučuje</w:t>
      </w:r>
    </w:p>
    <w:p w14:paraId="7808BDED" w14:textId="77777777" w:rsidR="00EB631C" w:rsidRPr="002636E6" w:rsidRDefault="00EB631C" w:rsidP="00EB631C">
      <w:r w:rsidRPr="002636E6">
        <w:t>se jako obvykle v průběhu léčby sledovat hladinu kreatininu a močoviny v plazmě a počet erytrocytů.</w:t>
      </w:r>
    </w:p>
    <w:p w14:paraId="461A72A5" w14:textId="77777777" w:rsidR="00925A37" w:rsidRPr="002636E6" w:rsidRDefault="00925A37" w:rsidP="00925A37">
      <w:pPr>
        <w:tabs>
          <w:tab w:val="clear" w:pos="567"/>
        </w:tabs>
        <w:spacing w:line="240" w:lineRule="auto"/>
        <w:rPr>
          <w:szCs w:val="22"/>
        </w:rPr>
      </w:pPr>
    </w:p>
    <w:p w14:paraId="7FACF83B" w14:textId="0B9179CC" w:rsidR="00925A37" w:rsidRPr="002636E6" w:rsidRDefault="00925A37" w:rsidP="00925A37">
      <w:pPr>
        <w:tabs>
          <w:tab w:val="clear" w:pos="567"/>
        </w:tabs>
        <w:spacing w:line="240" w:lineRule="auto"/>
        <w:rPr>
          <w:szCs w:val="22"/>
        </w:rPr>
      </w:pPr>
      <w:r w:rsidRPr="002636E6">
        <w:rPr>
          <w:szCs w:val="22"/>
          <w:u w:val="single"/>
        </w:rPr>
        <w:t>Zvláštní opatření pro osobu, která podává veterinární léčivý přípravek zvířatům</w:t>
      </w:r>
      <w:r w:rsidRPr="002636E6">
        <w:t>:</w:t>
      </w:r>
    </w:p>
    <w:p w14:paraId="14A86D0E" w14:textId="549E5EFE" w:rsidR="00EB631C" w:rsidRPr="002636E6" w:rsidRDefault="00EB631C" w:rsidP="00EB631C">
      <w:pPr>
        <w:tabs>
          <w:tab w:val="clear" w:pos="567"/>
        </w:tabs>
        <w:spacing w:line="240" w:lineRule="auto"/>
        <w:rPr>
          <w:szCs w:val="22"/>
        </w:rPr>
      </w:pPr>
      <w:r w:rsidRPr="002636E6">
        <w:rPr>
          <w:szCs w:val="22"/>
        </w:rPr>
        <w:t xml:space="preserve">Bylo zjištěno, že inhibitory </w:t>
      </w:r>
      <w:proofErr w:type="spellStart"/>
      <w:r w:rsidRPr="002636E6">
        <w:rPr>
          <w:szCs w:val="22"/>
        </w:rPr>
        <w:t>angiotenzin</w:t>
      </w:r>
      <w:proofErr w:type="spellEnd"/>
      <w:r w:rsidRPr="002636E6">
        <w:rPr>
          <w:szCs w:val="22"/>
        </w:rPr>
        <w:t xml:space="preserve"> konvertujícího enzymu (ACE) mají vliv na lidský plod v</w:t>
      </w:r>
      <w:r w:rsidR="00B25CC1">
        <w:rPr>
          <w:szCs w:val="22"/>
        </w:rPr>
        <w:t> </w:t>
      </w:r>
      <w:r w:rsidRPr="002636E6">
        <w:rPr>
          <w:szCs w:val="22"/>
        </w:rPr>
        <w:t>průběhu těhotenství. Těhotné ženy by měly dbát zvýšené opatrnosti, aby se vyhnuly náhodnému požití</w:t>
      </w:r>
      <w:r w:rsidR="00B25CC1">
        <w:rPr>
          <w:szCs w:val="22"/>
        </w:rPr>
        <w:t xml:space="preserve"> veterinárního lékařského </w:t>
      </w:r>
      <w:r w:rsidRPr="002636E6">
        <w:rPr>
          <w:szCs w:val="22"/>
        </w:rPr>
        <w:t>přípravku.</w:t>
      </w:r>
    </w:p>
    <w:p w14:paraId="1C6C61AB" w14:textId="77777777" w:rsidR="00EB631C" w:rsidRPr="002636E6" w:rsidRDefault="00EB631C" w:rsidP="00EB631C">
      <w:pPr>
        <w:tabs>
          <w:tab w:val="clear" w:pos="567"/>
        </w:tabs>
        <w:spacing w:line="240" w:lineRule="auto"/>
      </w:pPr>
      <w:r w:rsidRPr="002636E6">
        <w:t>Po použití si umyjte ruce.</w:t>
      </w:r>
    </w:p>
    <w:p w14:paraId="04EB9DB7" w14:textId="5AAF0DB7" w:rsidR="00EB631C" w:rsidRPr="002636E6" w:rsidRDefault="00EB631C" w:rsidP="00EB631C">
      <w:pPr>
        <w:tabs>
          <w:tab w:val="clear" w:pos="567"/>
        </w:tabs>
        <w:spacing w:line="240" w:lineRule="auto"/>
      </w:pPr>
      <w:r w:rsidRPr="002636E6">
        <w:t>V případě náhodného požití vyhledejte ihned lékařskou pomoc a ukažte příbalovou informaci</w:t>
      </w:r>
    </w:p>
    <w:p w14:paraId="5E0E189F" w14:textId="77777777" w:rsidR="00EB631C" w:rsidRPr="002636E6" w:rsidRDefault="00EB631C" w:rsidP="00EB631C">
      <w:pPr>
        <w:tabs>
          <w:tab w:val="clear" w:pos="567"/>
        </w:tabs>
        <w:spacing w:line="240" w:lineRule="auto"/>
      </w:pPr>
      <w:r w:rsidRPr="002636E6">
        <w:t>nebo etiketu praktickému lékaři.</w:t>
      </w:r>
    </w:p>
    <w:p w14:paraId="29BBFCE6" w14:textId="77777777" w:rsidR="00925A37" w:rsidRPr="002636E6" w:rsidRDefault="00925A37" w:rsidP="00925A37">
      <w:pPr>
        <w:rPr>
          <w:szCs w:val="22"/>
          <w:u w:val="single"/>
        </w:rPr>
      </w:pPr>
    </w:p>
    <w:p w14:paraId="44B68F5C" w14:textId="56130F5F" w:rsidR="00925A37" w:rsidRPr="002636E6" w:rsidRDefault="00925A37" w:rsidP="00925A37">
      <w:pPr>
        <w:tabs>
          <w:tab w:val="clear" w:pos="567"/>
        </w:tabs>
        <w:spacing w:line="240" w:lineRule="auto"/>
        <w:rPr>
          <w:szCs w:val="22"/>
        </w:rPr>
      </w:pPr>
      <w:r w:rsidRPr="002636E6">
        <w:rPr>
          <w:szCs w:val="22"/>
          <w:u w:val="single"/>
        </w:rPr>
        <w:lastRenderedPageBreak/>
        <w:t>Březost a laktace</w:t>
      </w:r>
      <w:r w:rsidRPr="002636E6">
        <w:t>:</w:t>
      </w:r>
    </w:p>
    <w:p w14:paraId="5179E28C" w14:textId="0EC13592" w:rsidR="00EB631C" w:rsidRPr="002636E6" w:rsidRDefault="00EB631C" w:rsidP="00EB631C">
      <w:pPr>
        <w:tabs>
          <w:tab w:val="clear" w:pos="567"/>
        </w:tabs>
        <w:spacing w:line="240" w:lineRule="auto"/>
        <w:rPr>
          <w:szCs w:val="22"/>
        </w:rPr>
      </w:pPr>
      <w:r w:rsidRPr="002636E6">
        <w:t>Nebyla stanovena bezpečnost veterinárního léčivého přípravku</w:t>
      </w:r>
      <w:r w:rsidRPr="002636E6">
        <w:rPr>
          <w:szCs w:val="22"/>
        </w:rPr>
        <w:t xml:space="preserve"> u chovných zvířat, březích nebo laktujících koček. </w:t>
      </w:r>
      <w:proofErr w:type="spellStart"/>
      <w:r w:rsidRPr="002636E6">
        <w:rPr>
          <w:szCs w:val="22"/>
        </w:rPr>
        <w:t>Benazepril</w:t>
      </w:r>
      <w:proofErr w:type="spellEnd"/>
      <w:r w:rsidRPr="002636E6">
        <w:rPr>
          <w:szCs w:val="22"/>
        </w:rPr>
        <w:t xml:space="preserve"> podávaný kočkám v denních dávkách 10 mg/kg po dobu 52 týdnů vyvolal snížení hmotnosti vaječníků / vejcovodů. Embryotoxické účinky (malformace močového ústrojí plodu) byly pozorovány v klinických hodnoceních u laboratorních zvířat (potkanů) při dávkách netoxických pro matku.</w:t>
      </w:r>
    </w:p>
    <w:p w14:paraId="4BF4FEF5" w14:textId="77777777" w:rsidR="00EB631C" w:rsidRPr="002636E6" w:rsidRDefault="00EB631C" w:rsidP="00EB631C">
      <w:pPr>
        <w:tabs>
          <w:tab w:val="clear" w:pos="567"/>
        </w:tabs>
        <w:spacing w:line="240" w:lineRule="auto"/>
        <w:rPr>
          <w:szCs w:val="22"/>
        </w:rPr>
      </w:pPr>
      <w:r w:rsidRPr="002636E6">
        <w:rPr>
          <w:szCs w:val="22"/>
        </w:rPr>
        <w:t>Nepoužívat během březosti nebo laktace.</w:t>
      </w:r>
    </w:p>
    <w:p w14:paraId="2AA682EE" w14:textId="77777777" w:rsidR="00925A37" w:rsidRPr="002636E6" w:rsidRDefault="00925A37" w:rsidP="00925A37">
      <w:pPr>
        <w:tabs>
          <w:tab w:val="clear" w:pos="567"/>
        </w:tabs>
        <w:spacing w:line="240" w:lineRule="auto"/>
        <w:rPr>
          <w:szCs w:val="22"/>
        </w:rPr>
      </w:pPr>
    </w:p>
    <w:p w14:paraId="5D68D73E" w14:textId="22CAB6C5" w:rsidR="00925A37" w:rsidRPr="002636E6" w:rsidRDefault="00925A37" w:rsidP="00925A37">
      <w:pPr>
        <w:tabs>
          <w:tab w:val="clear" w:pos="567"/>
        </w:tabs>
        <w:spacing w:line="240" w:lineRule="auto"/>
        <w:rPr>
          <w:szCs w:val="22"/>
        </w:rPr>
      </w:pPr>
      <w:r w:rsidRPr="002636E6">
        <w:rPr>
          <w:szCs w:val="22"/>
          <w:u w:val="single"/>
        </w:rPr>
        <w:t>Interakce s jinými léčivými přípravky a další formy interakce</w:t>
      </w:r>
      <w:r w:rsidRPr="002636E6">
        <w:t>:</w:t>
      </w:r>
    </w:p>
    <w:p w14:paraId="4F6E4A86" w14:textId="77777777" w:rsidR="002636E6" w:rsidRPr="001E761D" w:rsidRDefault="002636E6" w:rsidP="002636E6">
      <w:pPr>
        <w:tabs>
          <w:tab w:val="clear" w:pos="567"/>
        </w:tabs>
        <w:spacing w:line="240" w:lineRule="auto"/>
        <w:rPr>
          <w:szCs w:val="22"/>
        </w:rPr>
      </w:pPr>
      <w:r w:rsidRPr="001E761D">
        <w:rPr>
          <w:szCs w:val="22"/>
        </w:rPr>
        <w:t>Informujte veterinárního lékaře, pokud zvíře užívá či nedávno užívalo jakékoli jiné léky.</w:t>
      </w:r>
    </w:p>
    <w:p w14:paraId="552DDD7B" w14:textId="2530CED9" w:rsidR="002636E6" w:rsidRPr="001E761D" w:rsidRDefault="002636E6" w:rsidP="002636E6">
      <w:pPr>
        <w:tabs>
          <w:tab w:val="clear" w:pos="567"/>
        </w:tabs>
        <w:spacing w:line="240" w:lineRule="auto"/>
        <w:rPr>
          <w:szCs w:val="22"/>
        </w:rPr>
      </w:pPr>
      <w:r w:rsidRPr="001E761D">
        <w:rPr>
          <w:szCs w:val="22"/>
        </w:rPr>
        <w:t>U lidí může vést kombinace inhibitorů ACE s NSAID (nesteroidní protizánětlivé l</w:t>
      </w:r>
      <w:r w:rsidR="00F67B34">
        <w:rPr>
          <w:szCs w:val="22"/>
        </w:rPr>
        <w:t>át</w:t>
      </w:r>
      <w:r w:rsidRPr="001E761D">
        <w:rPr>
          <w:szCs w:val="22"/>
        </w:rPr>
        <w:t>ky) ke snížené</w:t>
      </w:r>
    </w:p>
    <w:p w14:paraId="5B96999D" w14:textId="77777777" w:rsidR="002636E6" w:rsidRPr="001E761D" w:rsidRDefault="002636E6" w:rsidP="002636E6">
      <w:pPr>
        <w:tabs>
          <w:tab w:val="clear" w:pos="567"/>
        </w:tabs>
        <w:spacing w:line="240" w:lineRule="auto"/>
        <w:rPr>
          <w:szCs w:val="22"/>
        </w:rPr>
      </w:pPr>
      <w:r w:rsidRPr="001E761D">
        <w:rPr>
          <w:szCs w:val="22"/>
        </w:rPr>
        <w:t>antihypertenzní účinnosti či k narušení funkce ledvin.</w:t>
      </w:r>
    </w:p>
    <w:p w14:paraId="5F72991D" w14:textId="2AEF0511" w:rsidR="002636E6" w:rsidRPr="001E761D" w:rsidRDefault="002636E6" w:rsidP="002636E6">
      <w:pPr>
        <w:tabs>
          <w:tab w:val="clear" w:pos="567"/>
        </w:tabs>
        <w:spacing w:line="240" w:lineRule="auto"/>
        <w:rPr>
          <w:szCs w:val="22"/>
        </w:rPr>
      </w:pPr>
      <w:r w:rsidRPr="001E761D">
        <w:rPr>
          <w:szCs w:val="22"/>
        </w:rPr>
        <w:t xml:space="preserve">Kombinace </w:t>
      </w:r>
      <w:r>
        <w:rPr>
          <w:szCs w:val="22"/>
        </w:rPr>
        <w:t xml:space="preserve">veterinárního léčivého </w:t>
      </w:r>
      <w:r w:rsidRPr="001E761D">
        <w:rPr>
          <w:szCs w:val="22"/>
        </w:rPr>
        <w:t xml:space="preserve">přípravku a dalších antihypertenzních léčiv (např. blokátorů kalciového kanálu, </w:t>
      </w:r>
      <w:proofErr w:type="spellStart"/>
      <w:r w:rsidRPr="001E761D">
        <w:rPr>
          <w:szCs w:val="22"/>
        </w:rPr>
        <w:t>ßblokátorů</w:t>
      </w:r>
      <w:proofErr w:type="spellEnd"/>
      <w:r>
        <w:rPr>
          <w:szCs w:val="22"/>
        </w:rPr>
        <w:t xml:space="preserve"> </w:t>
      </w:r>
      <w:r w:rsidRPr="001E761D">
        <w:rPr>
          <w:szCs w:val="22"/>
        </w:rPr>
        <w:t>nebo diuretik), anestetik nebo sedativ může vést k zvýšeným hypotenzním účinkům. Proto je</w:t>
      </w:r>
      <w:r>
        <w:rPr>
          <w:szCs w:val="22"/>
        </w:rPr>
        <w:t xml:space="preserve"> </w:t>
      </w:r>
      <w:r w:rsidRPr="001E761D">
        <w:rPr>
          <w:szCs w:val="22"/>
        </w:rPr>
        <w:t>zapotřebí pečlivě zvážit současné podávání NSAID nebo jiných léčiv s hypotenzním účinkem.</w:t>
      </w:r>
    </w:p>
    <w:p w14:paraId="34D74FF5" w14:textId="032C2196" w:rsidR="002636E6" w:rsidRPr="001E761D" w:rsidRDefault="002636E6" w:rsidP="002636E6">
      <w:pPr>
        <w:tabs>
          <w:tab w:val="clear" w:pos="567"/>
        </w:tabs>
        <w:spacing w:line="240" w:lineRule="auto"/>
        <w:rPr>
          <w:szCs w:val="22"/>
        </w:rPr>
      </w:pPr>
      <w:r w:rsidRPr="001E761D">
        <w:rPr>
          <w:szCs w:val="22"/>
        </w:rPr>
        <w:t>Je možné, že veterinární lékař doporučí podrobné sledování funkce ledvin a příznaků nízkého krevního</w:t>
      </w:r>
      <w:r>
        <w:rPr>
          <w:szCs w:val="22"/>
        </w:rPr>
        <w:t xml:space="preserve"> </w:t>
      </w:r>
      <w:r w:rsidRPr="001E761D">
        <w:rPr>
          <w:szCs w:val="22"/>
        </w:rPr>
        <w:t>tlaku (letargie, slabost atd.) a v případě potřeby je bude léčit.</w:t>
      </w:r>
    </w:p>
    <w:p w14:paraId="43232F03" w14:textId="77777777" w:rsidR="002636E6" w:rsidRPr="001E761D" w:rsidRDefault="002636E6" w:rsidP="002636E6">
      <w:pPr>
        <w:tabs>
          <w:tab w:val="clear" w:pos="567"/>
        </w:tabs>
        <w:spacing w:line="240" w:lineRule="auto"/>
        <w:rPr>
          <w:szCs w:val="22"/>
        </w:rPr>
      </w:pPr>
      <w:r w:rsidRPr="001E761D">
        <w:rPr>
          <w:szCs w:val="22"/>
        </w:rPr>
        <w:t xml:space="preserve">Nelze vyloučit interakce s diuretiky šetřícími draslík jako je </w:t>
      </w:r>
      <w:proofErr w:type="spellStart"/>
      <w:r w:rsidRPr="001E761D">
        <w:rPr>
          <w:szCs w:val="22"/>
        </w:rPr>
        <w:t>spironolakton</w:t>
      </w:r>
      <w:proofErr w:type="spellEnd"/>
      <w:r w:rsidRPr="001E761D">
        <w:rPr>
          <w:szCs w:val="22"/>
        </w:rPr>
        <w:t xml:space="preserve">, </w:t>
      </w:r>
      <w:proofErr w:type="spellStart"/>
      <w:r w:rsidRPr="001E761D">
        <w:rPr>
          <w:szCs w:val="22"/>
        </w:rPr>
        <w:t>triamteren</w:t>
      </w:r>
      <w:proofErr w:type="spellEnd"/>
      <w:r w:rsidRPr="001E761D">
        <w:rPr>
          <w:szCs w:val="22"/>
        </w:rPr>
        <w:t xml:space="preserve"> nebo </w:t>
      </w:r>
      <w:proofErr w:type="spellStart"/>
      <w:r w:rsidRPr="001E761D">
        <w:rPr>
          <w:szCs w:val="22"/>
        </w:rPr>
        <w:t>amilorid</w:t>
      </w:r>
      <w:proofErr w:type="spellEnd"/>
      <w:r w:rsidRPr="001E761D">
        <w:rPr>
          <w:szCs w:val="22"/>
        </w:rPr>
        <w:t>.</w:t>
      </w:r>
    </w:p>
    <w:p w14:paraId="37CF6B18" w14:textId="77777777" w:rsidR="002636E6" w:rsidRPr="001E761D" w:rsidRDefault="002636E6" w:rsidP="002636E6">
      <w:pPr>
        <w:tabs>
          <w:tab w:val="clear" w:pos="567"/>
        </w:tabs>
        <w:spacing w:line="240" w:lineRule="auto"/>
        <w:rPr>
          <w:szCs w:val="22"/>
        </w:rPr>
      </w:pPr>
      <w:r w:rsidRPr="001E761D">
        <w:rPr>
          <w:szCs w:val="22"/>
        </w:rPr>
        <w:t>Je možné, že veterinární lékař doporučí sledování koncentrací draslíku v plazmě při užívání přípravku</w:t>
      </w:r>
    </w:p>
    <w:p w14:paraId="058240A5" w14:textId="2DCCF755" w:rsidR="002636E6" w:rsidRPr="002636E6" w:rsidRDefault="002636E6" w:rsidP="002636E6">
      <w:pPr>
        <w:tabs>
          <w:tab w:val="clear" w:pos="567"/>
        </w:tabs>
        <w:spacing w:line="240" w:lineRule="auto"/>
        <w:rPr>
          <w:szCs w:val="22"/>
        </w:rPr>
      </w:pPr>
      <w:r w:rsidRPr="001E761D">
        <w:rPr>
          <w:szCs w:val="22"/>
        </w:rPr>
        <w:t>v kombinaci s diuretiky šetřícími draslík vzhledem k</w:t>
      </w:r>
      <w:r>
        <w:rPr>
          <w:szCs w:val="22"/>
        </w:rPr>
        <w:t> </w:t>
      </w:r>
      <w:r w:rsidRPr="001E761D">
        <w:rPr>
          <w:szCs w:val="22"/>
        </w:rPr>
        <w:t>riziku</w:t>
      </w:r>
      <w:r>
        <w:rPr>
          <w:szCs w:val="22"/>
        </w:rPr>
        <w:t xml:space="preserve"> </w:t>
      </w:r>
      <w:proofErr w:type="spellStart"/>
      <w:r w:rsidRPr="001E761D">
        <w:rPr>
          <w:szCs w:val="22"/>
        </w:rPr>
        <w:t>hyperkalemie</w:t>
      </w:r>
      <w:proofErr w:type="spellEnd"/>
      <w:r w:rsidRPr="001E761D">
        <w:rPr>
          <w:szCs w:val="22"/>
        </w:rPr>
        <w:t xml:space="preserve"> (vysoká koncentrace obsah draslíku v krvi).</w:t>
      </w:r>
    </w:p>
    <w:p w14:paraId="1A165CE3" w14:textId="77777777" w:rsidR="00925A37" w:rsidRPr="002636E6" w:rsidRDefault="00925A37" w:rsidP="00925A37">
      <w:pPr>
        <w:tabs>
          <w:tab w:val="clear" w:pos="567"/>
        </w:tabs>
        <w:spacing w:line="240" w:lineRule="auto"/>
        <w:rPr>
          <w:szCs w:val="22"/>
        </w:rPr>
      </w:pPr>
    </w:p>
    <w:p w14:paraId="66F63180" w14:textId="1E2620D3" w:rsidR="00925A37" w:rsidRPr="002636E6" w:rsidRDefault="00925A37" w:rsidP="00925A37">
      <w:pPr>
        <w:tabs>
          <w:tab w:val="clear" w:pos="567"/>
        </w:tabs>
        <w:spacing w:line="240" w:lineRule="auto"/>
        <w:rPr>
          <w:szCs w:val="22"/>
        </w:rPr>
      </w:pPr>
      <w:r w:rsidRPr="002636E6">
        <w:rPr>
          <w:szCs w:val="22"/>
          <w:u w:val="single"/>
        </w:rPr>
        <w:t>Předávkování</w:t>
      </w:r>
      <w:r w:rsidRPr="002636E6">
        <w:t>:</w:t>
      </w:r>
    </w:p>
    <w:p w14:paraId="315557FF" w14:textId="77777777" w:rsidR="00EB631C" w:rsidRPr="002636E6" w:rsidRDefault="00EB631C" w:rsidP="00EB631C">
      <w:pPr>
        <w:tabs>
          <w:tab w:val="clear" w:pos="567"/>
        </w:tabs>
        <w:spacing w:line="240" w:lineRule="auto"/>
        <w:rPr>
          <w:szCs w:val="22"/>
        </w:rPr>
      </w:pPr>
      <w:r w:rsidRPr="002636E6">
        <w:rPr>
          <w:szCs w:val="22"/>
        </w:rPr>
        <w:t>V případech náhodného předávkování může nastat přechodná reverzibilní hypotenze. Léčba</w:t>
      </w:r>
    </w:p>
    <w:p w14:paraId="321DA269" w14:textId="77777777" w:rsidR="00EB631C" w:rsidRPr="002636E6" w:rsidRDefault="00EB631C" w:rsidP="00EB631C">
      <w:pPr>
        <w:tabs>
          <w:tab w:val="clear" w:pos="567"/>
        </w:tabs>
        <w:spacing w:line="240" w:lineRule="auto"/>
        <w:rPr>
          <w:szCs w:val="22"/>
        </w:rPr>
      </w:pPr>
      <w:r w:rsidRPr="002636E6">
        <w:rPr>
          <w:szCs w:val="22"/>
        </w:rPr>
        <w:t>by měla spočívat v podání intravenózní infuze teplého fyziologického roztoku.</w:t>
      </w:r>
    </w:p>
    <w:p w14:paraId="0DD5EED1" w14:textId="77777777" w:rsidR="00925A37" w:rsidRPr="002636E6" w:rsidRDefault="00925A37" w:rsidP="00925A37">
      <w:pPr>
        <w:tabs>
          <w:tab w:val="clear" w:pos="567"/>
        </w:tabs>
        <w:spacing w:line="240" w:lineRule="auto"/>
        <w:rPr>
          <w:szCs w:val="22"/>
        </w:rPr>
      </w:pPr>
    </w:p>
    <w:p w14:paraId="7615E33D" w14:textId="433C6740" w:rsidR="00925A37" w:rsidRPr="002636E6" w:rsidRDefault="00925A37" w:rsidP="00925A37">
      <w:pPr>
        <w:tabs>
          <w:tab w:val="clear" w:pos="567"/>
        </w:tabs>
        <w:spacing w:line="240" w:lineRule="auto"/>
        <w:rPr>
          <w:szCs w:val="22"/>
        </w:rPr>
      </w:pPr>
      <w:r w:rsidRPr="002636E6">
        <w:rPr>
          <w:szCs w:val="22"/>
          <w:u w:val="single"/>
        </w:rPr>
        <w:t>Hlavní inkompatibility</w:t>
      </w:r>
      <w:r w:rsidRPr="002636E6">
        <w:t>:</w:t>
      </w:r>
    </w:p>
    <w:p w14:paraId="37F2087A" w14:textId="77777777" w:rsidR="00EB631C" w:rsidRPr="002636E6" w:rsidRDefault="00EB631C" w:rsidP="00EB631C">
      <w:pPr>
        <w:tabs>
          <w:tab w:val="clear" w:pos="567"/>
        </w:tabs>
        <w:spacing w:line="240" w:lineRule="auto"/>
      </w:pPr>
      <w:r w:rsidRPr="002636E6">
        <w:t>Nejsou známy.</w:t>
      </w:r>
    </w:p>
    <w:p w14:paraId="40BB852F" w14:textId="77777777" w:rsidR="00925A37" w:rsidRPr="002636E6" w:rsidRDefault="00925A37" w:rsidP="00925A37">
      <w:pPr>
        <w:tabs>
          <w:tab w:val="clear" w:pos="567"/>
        </w:tabs>
        <w:spacing w:line="240" w:lineRule="auto"/>
        <w:rPr>
          <w:szCs w:val="22"/>
        </w:rPr>
      </w:pPr>
    </w:p>
    <w:p w14:paraId="74F136CF" w14:textId="77777777" w:rsidR="00925A37" w:rsidRPr="002636E6" w:rsidRDefault="00925A37" w:rsidP="00925A37">
      <w:pPr>
        <w:tabs>
          <w:tab w:val="clear" w:pos="567"/>
        </w:tabs>
        <w:spacing w:line="240" w:lineRule="auto"/>
        <w:rPr>
          <w:szCs w:val="22"/>
        </w:rPr>
      </w:pPr>
    </w:p>
    <w:p w14:paraId="64D0A220" w14:textId="77777777" w:rsidR="00925A37" w:rsidRPr="002636E6" w:rsidRDefault="00925A37" w:rsidP="00925A37">
      <w:pPr>
        <w:pStyle w:val="Style1"/>
      </w:pPr>
      <w:r w:rsidRPr="002636E6">
        <w:rPr>
          <w:highlight w:val="lightGray"/>
        </w:rPr>
        <w:t>7.</w:t>
      </w:r>
      <w:r w:rsidRPr="002636E6">
        <w:tab/>
        <w:t>Nežádoucí účinky</w:t>
      </w:r>
    </w:p>
    <w:p w14:paraId="32E89A70" w14:textId="77777777" w:rsidR="00925A37" w:rsidRPr="002636E6" w:rsidRDefault="00925A37" w:rsidP="00925A37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415A271" w14:textId="77777777" w:rsidR="00CE7362" w:rsidRPr="002636E6" w:rsidRDefault="00CE7362" w:rsidP="00CE7362">
      <w:pPr>
        <w:tabs>
          <w:tab w:val="clear" w:pos="567"/>
        </w:tabs>
        <w:spacing w:line="240" w:lineRule="auto"/>
        <w:rPr>
          <w:szCs w:val="22"/>
        </w:rPr>
      </w:pPr>
      <w:r w:rsidRPr="002636E6">
        <w:t>Kočky</w:t>
      </w:r>
    </w:p>
    <w:p w14:paraId="3D05988D" w14:textId="77777777" w:rsidR="00CE7362" w:rsidRPr="002636E6" w:rsidRDefault="00CE7362" w:rsidP="00CE7362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515"/>
      </w:tblGrid>
      <w:tr w:rsidR="00CE7362" w:rsidRPr="002636E6" w14:paraId="1310E0BD" w14:textId="77777777" w:rsidTr="002F4620">
        <w:tc>
          <w:tcPr>
            <w:tcW w:w="1957" w:type="pct"/>
          </w:tcPr>
          <w:p w14:paraId="1ABA2859" w14:textId="77777777" w:rsidR="00CE7362" w:rsidRPr="002636E6" w:rsidRDefault="00CE7362" w:rsidP="002F4620">
            <w:pPr>
              <w:spacing w:before="60" w:after="60"/>
              <w:rPr>
                <w:szCs w:val="22"/>
              </w:rPr>
            </w:pPr>
            <w:r w:rsidRPr="002636E6">
              <w:t>Vzácné</w:t>
            </w:r>
          </w:p>
          <w:p w14:paraId="72AAB0FA" w14:textId="77777777" w:rsidR="00CE7362" w:rsidRPr="002636E6" w:rsidRDefault="00CE7362" w:rsidP="002F4620">
            <w:pPr>
              <w:spacing w:before="60" w:after="60"/>
              <w:rPr>
                <w:szCs w:val="22"/>
              </w:rPr>
            </w:pPr>
            <w:r w:rsidRPr="002636E6">
              <w:t>(1 až 10 zvířat / 10 000 ošetřených zvířat):</w:t>
            </w:r>
          </w:p>
        </w:tc>
        <w:tc>
          <w:tcPr>
            <w:tcW w:w="3043" w:type="pct"/>
          </w:tcPr>
          <w:p w14:paraId="19544E13" w14:textId="21CFD53F" w:rsidR="00CE7362" w:rsidRPr="002636E6" w:rsidRDefault="007D48F4" w:rsidP="002F4620">
            <w:pPr>
              <w:spacing w:before="60" w:after="60"/>
            </w:pPr>
            <w:r>
              <w:t>Průjem</w:t>
            </w:r>
            <w:r w:rsidR="00CE7362" w:rsidRPr="002636E6">
              <w:t>,</w:t>
            </w:r>
            <w:r>
              <w:t xml:space="preserve"> Zvracení</w:t>
            </w:r>
          </w:p>
          <w:p w14:paraId="5243EE11" w14:textId="3D34A522" w:rsidR="00CE7362" w:rsidRPr="002636E6" w:rsidRDefault="007D48F4" w:rsidP="002F4620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Nechutenství</w:t>
            </w:r>
            <w:r w:rsidR="00CE7362" w:rsidRPr="002636E6">
              <w:rPr>
                <w:iCs/>
                <w:szCs w:val="22"/>
              </w:rPr>
              <w:t>, Dehydratace, Letargie</w:t>
            </w:r>
          </w:p>
        </w:tc>
      </w:tr>
      <w:tr w:rsidR="00CE7362" w:rsidRPr="002636E6" w14:paraId="7DB28A35" w14:textId="77777777" w:rsidTr="002F4620">
        <w:tc>
          <w:tcPr>
            <w:tcW w:w="1957" w:type="pct"/>
          </w:tcPr>
          <w:p w14:paraId="098A6EFB" w14:textId="77777777" w:rsidR="00CE7362" w:rsidRPr="002636E6" w:rsidRDefault="00CE7362" w:rsidP="002F4620">
            <w:pPr>
              <w:spacing w:before="60" w:after="60"/>
              <w:rPr>
                <w:szCs w:val="22"/>
              </w:rPr>
            </w:pPr>
            <w:r w:rsidRPr="002636E6">
              <w:t>Velmi vzácné</w:t>
            </w:r>
          </w:p>
          <w:p w14:paraId="1ED04F21" w14:textId="77777777" w:rsidR="00CE7362" w:rsidRPr="002636E6" w:rsidRDefault="00CE7362" w:rsidP="002F4620">
            <w:pPr>
              <w:spacing w:before="60" w:after="60"/>
              <w:rPr>
                <w:szCs w:val="22"/>
              </w:rPr>
            </w:pPr>
            <w:r w:rsidRPr="002636E6">
              <w:t>(&lt;1 zvíře / 10 000 ošetřených zvířat, včetně ojedinělých hlášení):</w:t>
            </w:r>
          </w:p>
        </w:tc>
        <w:tc>
          <w:tcPr>
            <w:tcW w:w="3043" w:type="pct"/>
          </w:tcPr>
          <w:p w14:paraId="38786474" w14:textId="77777777" w:rsidR="00CE7362" w:rsidRPr="002636E6" w:rsidRDefault="00CE7362" w:rsidP="002F4620">
            <w:pPr>
              <w:spacing w:before="60" w:after="60"/>
              <w:rPr>
                <w:iCs/>
                <w:szCs w:val="22"/>
              </w:rPr>
            </w:pPr>
            <w:r w:rsidRPr="002636E6">
              <w:rPr>
                <w:iCs/>
                <w:szCs w:val="22"/>
              </w:rPr>
              <w:t>Zvýšení kreatininu</w:t>
            </w:r>
            <w:r w:rsidRPr="002636E6">
              <w:rPr>
                <w:iCs/>
                <w:szCs w:val="22"/>
                <w:vertAlign w:val="superscript"/>
              </w:rPr>
              <w:t>1</w:t>
            </w:r>
          </w:p>
        </w:tc>
      </w:tr>
      <w:tr w:rsidR="00CE7362" w:rsidRPr="002636E6" w14:paraId="0BCF7A19" w14:textId="77777777" w:rsidTr="002F4620">
        <w:tc>
          <w:tcPr>
            <w:tcW w:w="1957" w:type="pct"/>
          </w:tcPr>
          <w:p w14:paraId="456D0BD0" w14:textId="77777777" w:rsidR="00CE7362" w:rsidRPr="002636E6" w:rsidRDefault="00CE7362" w:rsidP="002F4620">
            <w:pPr>
              <w:spacing w:before="60" w:after="60"/>
            </w:pPr>
            <w:r w:rsidRPr="002636E6">
              <w:t>Neznámá četnost</w:t>
            </w:r>
          </w:p>
          <w:p w14:paraId="036B0E72" w14:textId="77777777" w:rsidR="00CE7362" w:rsidRPr="002636E6" w:rsidRDefault="00CE7362" w:rsidP="002F4620">
            <w:pPr>
              <w:spacing w:before="60" w:after="60"/>
              <w:rPr>
                <w:szCs w:val="22"/>
              </w:rPr>
            </w:pPr>
            <w:r w:rsidRPr="002636E6">
              <w:t>(z dostupných údajů nelze určit)</w:t>
            </w:r>
          </w:p>
        </w:tc>
        <w:tc>
          <w:tcPr>
            <w:tcW w:w="3043" w:type="pct"/>
          </w:tcPr>
          <w:p w14:paraId="3D15E3C3" w14:textId="20894D89" w:rsidR="00CE7362" w:rsidRPr="002636E6" w:rsidRDefault="00CE7362" w:rsidP="002F4620">
            <w:pPr>
              <w:spacing w:before="60" w:after="60"/>
              <w:rPr>
                <w:iCs/>
                <w:szCs w:val="22"/>
              </w:rPr>
            </w:pPr>
            <w:r w:rsidRPr="002636E6">
              <w:rPr>
                <w:iCs/>
                <w:szCs w:val="22"/>
              </w:rPr>
              <w:t>Zvýšen</w:t>
            </w:r>
            <w:r w:rsidR="007D48F4">
              <w:rPr>
                <w:iCs/>
                <w:szCs w:val="22"/>
              </w:rPr>
              <w:t>á chuť k jídlu</w:t>
            </w:r>
            <w:r w:rsidRPr="002636E6">
              <w:rPr>
                <w:iCs/>
                <w:szCs w:val="22"/>
              </w:rPr>
              <w:t xml:space="preserve">, </w:t>
            </w:r>
            <w:r w:rsidR="007D48F4">
              <w:rPr>
                <w:iCs/>
                <w:szCs w:val="22"/>
              </w:rPr>
              <w:t>Přibírání na váze</w:t>
            </w:r>
          </w:p>
        </w:tc>
      </w:tr>
    </w:tbl>
    <w:p w14:paraId="744964F1" w14:textId="318BC4C9" w:rsidR="00925A37" w:rsidRPr="002636E6" w:rsidRDefault="00CE7362" w:rsidP="00925A37">
      <w:pPr>
        <w:tabs>
          <w:tab w:val="clear" w:pos="567"/>
        </w:tabs>
        <w:spacing w:line="240" w:lineRule="auto"/>
        <w:rPr>
          <w:szCs w:val="22"/>
        </w:rPr>
      </w:pPr>
      <w:r w:rsidRPr="002636E6">
        <w:rPr>
          <w:iCs/>
          <w:szCs w:val="22"/>
          <w:vertAlign w:val="superscript"/>
        </w:rPr>
        <w:t>1</w:t>
      </w:r>
      <w:r w:rsidRPr="002636E6">
        <w:rPr>
          <w:szCs w:val="22"/>
        </w:rPr>
        <w:t>Na začátku léčby, u koček s chronickým onemocněním ledvin. Mírné zvýšení koncentrací kreatininu v plazmě po podání inhibitorů ACE je kompatibilní se snížením glomerulární hypertenze vyvolané těmito látkami, a proto není v případě absence dalších příznaků nezbytným důvodem k zastavení léčby.</w:t>
      </w:r>
    </w:p>
    <w:p w14:paraId="4A70C66F" w14:textId="77777777" w:rsidR="00CE7362" w:rsidRPr="002636E6" w:rsidRDefault="00CE7362" w:rsidP="00925A37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D045844" w14:textId="77777777" w:rsidR="007D48F4" w:rsidRDefault="00925A37" w:rsidP="00CE7362">
      <w:bookmarkStart w:id="0" w:name="_Hlk184640527"/>
      <w:r w:rsidRPr="002636E6"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držiteli rozhodnutí o registraci</w:t>
      </w:r>
      <w:r w:rsidR="007D48F4">
        <w:t xml:space="preserve"> nebo jeho lokálnímu </w:t>
      </w:r>
      <w:r w:rsidR="007D48F4">
        <w:lastRenderedPageBreak/>
        <w:t>zástupci</w:t>
      </w:r>
      <w:r w:rsidRPr="002636E6">
        <w:t xml:space="preserve"> s využitím kontaktních údajů uvedených na konci této příbalové informace nebo prostřednictvím národního systému hlášení nežádoucích účinků: </w:t>
      </w:r>
      <w:bookmarkEnd w:id="0"/>
    </w:p>
    <w:p w14:paraId="58230934" w14:textId="77777777" w:rsidR="007D48F4" w:rsidRDefault="007D48F4" w:rsidP="00CE7362">
      <w:pPr>
        <w:rPr>
          <w:szCs w:val="22"/>
        </w:rPr>
      </w:pPr>
    </w:p>
    <w:p w14:paraId="4C13067E" w14:textId="79DD386D" w:rsidR="007D48F4" w:rsidRDefault="00925A37" w:rsidP="00CE7362">
      <w:pPr>
        <w:rPr>
          <w:szCs w:val="22"/>
        </w:rPr>
      </w:pPr>
      <w:r w:rsidRPr="002636E6">
        <w:rPr>
          <w:szCs w:val="22"/>
        </w:rPr>
        <w:t xml:space="preserve">Ústav pro státní kontrolu veterinárních biopreparátů a léčiv </w:t>
      </w:r>
    </w:p>
    <w:p w14:paraId="699A76EC" w14:textId="36CAB631" w:rsidR="007D48F4" w:rsidRDefault="00925A37" w:rsidP="00CE7362">
      <w:pPr>
        <w:rPr>
          <w:szCs w:val="22"/>
        </w:rPr>
      </w:pPr>
      <w:r w:rsidRPr="002636E6">
        <w:rPr>
          <w:szCs w:val="22"/>
        </w:rPr>
        <w:t>Hudcova 232/56</w:t>
      </w:r>
      <w:r w:rsidR="007D48F4">
        <w:rPr>
          <w:szCs w:val="22"/>
        </w:rPr>
        <w:t xml:space="preserve"> </w:t>
      </w:r>
      <w:r w:rsidRPr="002636E6">
        <w:rPr>
          <w:szCs w:val="22"/>
        </w:rPr>
        <w:t xml:space="preserve">a </w:t>
      </w:r>
    </w:p>
    <w:p w14:paraId="715925EB" w14:textId="19BC54BD" w:rsidR="007D48F4" w:rsidRDefault="00925A37" w:rsidP="00CE7362">
      <w:pPr>
        <w:rPr>
          <w:szCs w:val="22"/>
        </w:rPr>
      </w:pPr>
      <w:r w:rsidRPr="002636E6">
        <w:rPr>
          <w:szCs w:val="22"/>
        </w:rPr>
        <w:t>621 00 Brno</w:t>
      </w:r>
    </w:p>
    <w:p w14:paraId="41400015" w14:textId="29843798" w:rsidR="007D48F4" w:rsidRDefault="007D48F4" w:rsidP="00CE7362">
      <w:pPr>
        <w:rPr>
          <w:szCs w:val="22"/>
        </w:rPr>
      </w:pPr>
      <w:r>
        <w:rPr>
          <w:szCs w:val="22"/>
        </w:rPr>
        <w:t>E-m</w:t>
      </w:r>
      <w:r w:rsidR="00925A37" w:rsidRPr="002636E6">
        <w:rPr>
          <w:szCs w:val="22"/>
        </w:rPr>
        <w:t xml:space="preserve">ail: </w:t>
      </w:r>
      <w:hyperlink r:id="rId7" w:history="1">
        <w:r w:rsidR="00925A37" w:rsidRPr="002636E6">
          <w:rPr>
            <w:rStyle w:val="Hypertextovodkaz"/>
            <w:szCs w:val="22"/>
          </w:rPr>
          <w:t>adr@uskvbl.cz</w:t>
        </w:r>
      </w:hyperlink>
    </w:p>
    <w:p w14:paraId="65E5707D" w14:textId="505584AE" w:rsidR="00925A37" w:rsidRPr="002636E6" w:rsidRDefault="00925A37" w:rsidP="00CE7362">
      <w:pPr>
        <w:rPr>
          <w:szCs w:val="22"/>
        </w:rPr>
      </w:pPr>
      <w:r w:rsidRPr="002636E6">
        <w:rPr>
          <w:szCs w:val="22"/>
        </w:rPr>
        <w:t xml:space="preserve">Webové stránky: </w:t>
      </w:r>
      <w:hyperlink r:id="rId8" w:history="1">
        <w:r w:rsidRPr="002636E6">
          <w:rPr>
            <w:rStyle w:val="Hypertextovodkaz"/>
            <w:szCs w:val="22"/>
          </w:rPr>
          <w:t>http://www.uskvbl.cz/cs/farmakovigilance</w:t>
        </w:r>
      </w:hyperlink>
    </w:p>
    <w:p w14:paraId="2E196279" w14:textId="0AE785A4" w:rsidR="00925A37" w:rsidRDefault="00925A37" w:rsidP="00925A37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EFE9953" w14:textId="77777777" w:rsidR="004502DB" w:rsidRPr="002636E6" w:rsidRDefault="004502DB" w:rsidP="00925A37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EE3877D" w14:textId="77777777" w:rsidR="00925A37" w:rsidRPr="002636E6" w:rsidRDefault="00925A37" w:rsidP="00925A37">
      <w:pPr>
        <w:pStyle w:val="Style1"/>
      </w:pPr>
      <w:r w:rsidRPr="002636E6">
        <w:rPr>
          <w:highlight w:val="lightGray"/>
        </w:rPr>
        <w:t>8.</w:t>
      </w:r>
      <w:r w:rsidRPr="002636E6">
        <w:tab/>
        <w:t>Dávkování pro každý druh, cesty a způsob podání</w:t>
      </w:r>
    </w:p>
    <w:p w14:paraId="19D17D7C" w14:textId="77777777" w:rsidR="00925A37" w:rsidRPr="002636E6" w:rsidRDefault="00925A37" w:rsidP="00925A37">
      <w:pPr>
        <w:tabs>
          <w:tab w:val="clear" w:pos="567"/>
        </w:tabs>
        <w:spacing w:line="240" w:lineRule="auto"/>
        <w:rPr>
          <w:szCs w:val="22"/>
        </w:rPr>
      </w:pPr>
    </w:p>
    <w:p w14:paraId="68F271BE" w14:textId="77777777" w:rsidR="00CE7362" w:rsidRPr="002636E6" w:rsidRDefault="00CE7362" w:rsidP="00CE7362">
      <w:pPr>
        <w:tabs>
          <w:tab w:val="clear" w:pos="567"/>
        </w:tabs>
        <w:spacing w:line="240" w:lineRule="auto"/>
        <w:rPr>
          <w:szCs w:val="22"/>
        </w:rPr>
      </w:pPr>
      <w:r w:rsidRPr="002636E6">
        <w:rPr>
          <w:szCs w:val="22"/>
        </w:rPr>
        <w:t>Perorální podání.</w:t>
      </w:r>
    </w:p>
    <w:p w14:paraId="3802658F" w14:textId="7BCFE578" w:rsidR="00CE7362" w:rsidRPr="002636E6" w:rsidRDefault="00CE7362" w:rsidP="00CE7362">
      <w:pPr>
        <w:tabs>
          <w:tab w:val="clear" w:pos="567"/>
        </w:tabs>
        <w:spacing w:line="240" w:lineRule="auto"/>
        <w:rPr>
          <w:szCs w:val="22"/>
        </w:rPr>
      </w:pPr>
      <w:r w:rsidRPr="002636E6">
        <w:rPr>
          <w:szCs w:val="22"/>
        </w:rPr>
        <w:t>Veterinární léčivý přípravek se podává perorálně jednou denně s potravou nebo bez ní. Délka léčby je neomezená.</w:t>
      </w:r>
    </w:p>
    <w:p w14:paraId="707BF8CE" w14:textId="77777777" w:rsidR="00903D13" w:rsidRDefault="00903D13" w:rsidP="00CE7362">
      <w:pPr>
        <w:tabs>
          <w:tab w:val="clear" w:pos="567"/>
        </w:tabs>
        <w:spacing w:line="240" w:lineRule="auto"/>
        <w:rPr>
          <w:szCs w:val="22"/>
        </w:rPr>
      </w:pPr>
    </w:p>
    <w:p w14:paraId="24426A16" w14:textId="664B43FC" w:rsidR="00CE7362" w:rsidRPr="002636E6" w:rsidRDefault="00CE7362" w:rsidP="00CE7362">
      <w:pPr>
        <w:tabs>
          <w:tab w:val="clear" w:pos="567"/>
        </w:tabs>
        <w:spacing w:line="240" w:lineRule="auto"/>
        <w:rPr>
          <w:szCs w:val="22"/>
        </w:rPr>
      </w:pPr>
      <w:r w:rsidRPr="002636E6">
        <w:rPr>
          <w:szCs w:val="22"/>
        </w:rPr>
        <w:t>Kočky:</w:t>
      </w:r>
    </w:p>
    <w:p w14:paraId="22EC9254" w14:textId="71A319C3" w:rsidR="00CE7362" w:rsidRPr="002636E6" w:rsidRDefault="00CE7362" w:rsidP="00CE7362">
      <w:pPr>
        <w:tabs>
          <w:tab w:val="clear" w:pos="567"/>
        </w:tabs>
        <w:spacing w:line="240" w:lineRule="auto"/>
        <w:rPr>
          <w:szCs w:val="22"/>
        </w:rPr>
      </w:pPr>
      <w:r w:rsidRPr="002636E6">
        <w:rPr>
          <w:szCs w:val="22"/>
        </w:rPr>
        <w:t xml:space="preserve">Veterinární léčivý přípravek se podává perorálně v minimální dávce 0,5 mg (rozmezí 0,5 - 1,0) </w:t>
      </w:r>
      <w:proofErr w:type="spellStart"/>
      <w:r w:rsidRPr="002636E6">
        <w:rPr>
          <w:szCs w:val="22"/>
        </w:rPr>
        <w:t>benazepril</w:t>
      </w:r>
      <w:proofErr w:type="spellEnd"/>
      <w:r w:rsidRPr="002636E6">
        <w:rPr>
          <w:szCs w:val="22"/>
        </w:rPr>
        <w:t xml:space="preserve"> </w:t>
      </w:r>
      <w:proofErr w:type="spellStart"/>
      <w:r w:rsidRPr="002636E6">
        <w:rPr>
          <w:szCs w:val="22"/>
        </w:rPr>
        <w:t>hydrochloridu</w:t>
      </w:r>
      <w:proofErr w:type="spellEnd"/>
      <w:r w:rsidRPr="002636E6">
        <w:rPr>
          <w:szCs w:val="22"/>
        </w:rPr>
        <w:t>/kg živé hmotnosti jednou denně podle následující tabulky:</w:t>
      </w:r>
    </w:p>
    <w:p w14:paraId="68B66D2A" w14:textId="77777777" w:rsidR="00CE7362" w:rsidRPr="002636E6" w:rsidRDefault="00CE7362" w:rsidP="00CE7362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2694"/>
      </w:tblGrid>
      <w:tr w:rsidR="00CE7362" w:rsidRPr="002636E6" w14:paraId="49DE93B1" w14:textId="77777777" w:rsidTr="002F4620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6DD7E" w14:textId="77777777" w:rsidR="00CE7362" w:rsidRPr="002636E6" w:rsidRDefault="00CE7362" w:rsidP="002F4620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2636E6">
              <w:rPr>
                <w:szCs w:val="22"/>
              </w:rPr>
              <w:t>Hmotnost kočky (kg)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0092" w14:textId="77777777" w:rsidR="00CE7362" w:rsidRPr="002636E6" w:rsidRDefault="00CE7362" w:rsidP="002F4620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2636E6">
              <w:rPr>
                <w:szCs w:val="22"/>
              </w:rPr>
              <w:t>Počet tablet</w:t>
            </w:r>
          </w:p>
        </w:tc>
      </w:tr>
      <w:tr w:rsidR="00CE7362" w:rsidRPr="002636E6" w14:paraId="2011D01A" w14:textId="77777777" w:rsidTr="002F4620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4BF0B" w14:textId="0B0EFF9E" w:rsidR="00CE7362" w:rsidRPr="002636E6" w:rsidRDefault="00CE7362" w:rsidP="002F4620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2636E6">
              <w:rPr>
                <w:szCs w:val="22"/>
              </w:rPr>
              <w:t>2</w:t>
            </w:r>
            <w:r w:rsidR="00F67B34">
              <w:rPr>
                <w:szCs w:val="22"/>
              </w:rPr>
              <w:t>,</w:t>
            </w:r>
            <w:r w:rsidR="000C2B6A" w:rsidRPr="002636E6">
              <w:rPr>
                <w:szCs w:val="22"/>
              </w:rPr>
              <w:t>5–5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20FB7" w14:textId="59710333" w:rsidR="00CE7362" w:rsidRPr="002636E6" w:rsidRDefault="00CE7362" w:rsidP="002F4620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2636E6">
              <w:rPr>
                <w:szCs w:val="22"/>
              </w:rPr>
              <w:t>0</w:t>
            </w:r>
            <w:r w:rsidR="00052C53">
              <w:rPr>
                <w:szCs w:val="22"/>
              </w:rPr>
              <w:t>,</w:t>
            </w:r>
            <w:r w:rsidRPr="002636E6">
              <w:rPr>
                <w:szCs w:val="22"/>
              </w:rPr>
              <w:t>5</w:t>
            </w:r>
          </w:p>
        </w:tc>
      </w:tr>
      <w:tr w:rsidR="00CE7362" w:rsidRPr="002636E6" w14:paraId="508327D8" w14:textId="77777777" w:rsidTr="002F4620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92925" w14:textId="207CB160" w:rsidR="00CE7362" w:rsidRPr="002636E6" w:rsidRDefault="00CE7362" w:rsidP="002F4620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2636E6">
              <w:rPr>
                <w:szCs w:val="22"/>
              </w:rPr>
              <w:t>&gt;5–10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5704" w14:textId="77777777" w:rsidR="00CE7362" w:rsidRPr="002636E6" w:rsidRDefault="00CE7362" w:rsidP="002F4620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2636E6">
              <w:rPr>
                <w:szCs w:val="22"/>
              </w:rPr>
              <w:t>1</w:t>
            </w:r>
          </w:p>
        </w:tc>
      </w:tr>
    </w:tbl>
    <w:p w14:paraId="529C58D1" w14:textId="77777777" w:rsidR="00CE7362" w:rsidRPr="002636E6" w:rsidRDefault="00CE7362" w:rsidP="00CE7362">
      <w:pPr>
        <w:tabs>
          <w:tab w:val="clear" w:pos="567"/>
        </w:tabs>
        <w:spacing w:line="240" w:lineRule="auto"/>
        <w:rPr>
          <w:szCs w:val="22"/>
        </w:rPr>
      </w:pPr>
    </w:p>
    <w:p w14:paraId="7FA6A976" w14:textId="77777777" w:rsidR="00CE7362" w:rsidRPr="002636E6" w:rsidRDefault="00CE7362" w:rsidP="00CE7362">
      <w:pPr>
        <w:tabs>
          <w:tab w:val="clear" w:pos="567"/>
        </w:tabs>
        <w:spacing w:line="240" w:lineRule="auto"/>
        <w:rPr>
          <w:szCs w:val="22"/>
        </w:rPr>
      </w:pPr>
    </w:p>
    <w:p w14:paraId="4EDAB1DB" w14:textId="77777777" w:rsidR="00925A37" w:rsidRPr="002636E6" w:rsidRDefault="00925A37" w:rsidP="00925A37">
      <w:pPr>
        <w:pStyle w:val="Style1"/>
      </w:pPr>
      <w:r w:rsidRPr="002636E6">
        <w:rPr>
          <w:highlight w:val="lightGray"/>
        </w:rPr>
        <w:t>9.</w:t>
      </w:r>
      <w:r w:rsidRPr="002636E6">
        <w:tab/>
        <w:t>Informace o správném podávání</w:t>
      </w:r>
    </w:p>
    <w:p w14:paraId="36E5FEC4" w14:textId="77777777" w:rsidR="00925A37" w:rsidRPr="002636E6" w:rsidRDefault="00925A37" w:rsidP="00925A37">
      <w:pPr>
        <w:tabs>
          <w:tab w:val="clear" w:pos="567"/>
        </w:tabs>
        <w:spacing w:line="240" w:lineRule="auto"/>
        <w:rPr>
          <w:szCs w:val="22"/>
        </w:rPr>
      </w:pPr>
    </w:p>
    <w:p w14:paraId="348AA4AA" w14:textId="77777777" w:rsidR="00CE7362" w:rsidRPr="002636E6" w:rsidRDefault="00CE7362" w:rsidP="00CE7362">
      <w:pPr>
        <w:tabs>
          <w:tab w:val="clear" w:pos="567"/>
        </w:tabs>
        <w:spacing w:line="240" w:lineRule="auto"/>
      </w:pPr>
      <w:r w:rsidRPr="002636E6">
        <w:t>Pro zajištění správného dávkování je třeba co nejpřesněji stanovit živou hmotnost.</w:t>
      </w:r>
    </w:p>
    <w:p w14:paraId="45DBE679" w14:textId="77777777" w:rsidR="00CE7362" w:rsidRDefault="00CE7362" w:rsidP="00CE7362">
      <w:pPr>
        <w:tabs>
          <w:tab w:val="clear" w:pos="567"/>
        </w:tabs>
        <w:spacing w:line="240" w:lineRule="auto"/>
        <w:rPr>
          <w:szCs w:val="22"/>
        </w:rPr>
      </w:pPr>
    </w:p>
    <w:p w14:paraId="07DE341F" w14:textId="77777777" w:rsidR="00903D13" w:rsidRPr="002636E6" w:rsidRDefault="00903D13" w:rsidP="00903D13">
      <w:pPr>
        <w:tabs>
          <w:tab w:val="clear" w:pos="567"/>
        </w:tabs>
        <w:spacing w:line="240" w:lineRule="auto"/>
        <w:rPr>
          <w:szCs w:val="22"/>
        </w:rPr>
      </w:pPr>
      <w:r w:rsidRPr="002636E6">
        <w:rPr>
          <w:szCs w:val="22"/>
        </w:rPr>
        <w:t>Tablety veterinárního léčivého přípravku jsou ochucené a jsou většinou koček přijímány dobrovolně.</w:t>
      </w:r>
    </w:p>
    <w:p w14:paraId="3B3E493E" w14:textId="77777777" w:rsidR="00903D13" w:rsidRPr="002636E6" w:rsidRDefault="00903D13" w:rsidP="00CE7362">
      <w:pPr>
        <w:tabs>
          <w:tab w:val="clear" w:pos="567"/>
        </w:tabs>
        <w:spacing w:line="240" w:lineRule="auto"/>
        <w:rPr>
          <w:szCs w:val="22"/>
        </w:rPr>
      </w:pPr>
    </w:p>
    <w:p w14:paraId="20258C32" w14:textId="77777777" w:rsidR="00CE7362" w:rsidRPr="002636E6" w:rsidRDefault="00CE7362" w:rsidP="00CE7362">
      <w:pPr>
        <w:tabs>
          <w:tab w:val="clear" w:pos="567"/>
        </w:tabs>
        <w:spacing w:line="240" w:lineRule="auto"/>
        <w:rPr>
          <w:szCs w:val="22"/>
        </w:rPr>
      </w:pPr>
      <w:r w:rsidRPr="002636E6">
        <w:rPr>
          <w:szCs w:val="22"/>
        </w:rPr>
        <w:t>V případě používání polovičních tablet: Vložte zbývající polovinu tablety zpět do pouzdra</w:t>
      </w:r>
    </w:p>
    <w:p w14:paraId="5B8024A4" w14:textId="77777777" w:rsidR="00CE7362" w:rsidRPr="002636E6" w:rsidRDefault="00CE7362" w:rsidP="00CE7362">
      <w:pPr>
        <w:tabs>
          <w:tab w:val="clear" w:pos="567"/>
        </w:tabs>
        <w:spacing w:line="240" w:lineRule="auto"/>
        <w:rPr>
          <w:szCs w:val="22"/>
        </w:rPr>
      </w:pPr>
      <w:r w:rsidRPr="002636E6">
        <w:rPr>
          <w:szCs w:val="22"/>
        </w:rPr>
        <w:t>blistru a použijte při dalším podávání.</w:t>
      </w:r>
    </w:p>
    <w:p w14:paraId="573E5312" w14:textId="77777777" w:rsidR="00CE7362" w:rsidRPr="002636E6" w:rsidRDefault="00CE7362" w:rsidP="00CE7362">
      <w:pPr>
        <w:tabs>
          <w:tab w:val="clear" w:pos="567"/>
        </w:tabs>
        <w:spacing w:line="240" w:lineRule="auto"/>
        <w:rPr>
          <w:szCs w:val="22"/>
        </w:rPr>
      </w:pPr>
      <w:r w:rsidRPr="002636E6">
        <w:rPr>
          <w:szCs w:val="22"/>
        </w:rPr>
        <w:t>Pokyny k dělení tablet: Položte tabletu na rovný povrch stranou s rýhou dolů k povrchu</w:t>
      </w:r>
    </w:p>
    <w:p w14:paraId="0D05CE0E" w14:textId="77777777" w:rsidR="00CE7362" w:rsidRPr="002636E6" w:rsidRDefault="00CE7362" w:rsidP="00CE7362">
      <w:pPr>
        <w:tabs>
          <w:tab w:val="clear" w:pos="567"/>
        </w:tabs>
        <w:spacing w:line="240" w:lineRule="auto"/>
        <w:rPr>
          <w:szCs w:val="22"/>
        </w:rPr>
      </w:pPr>
      <w:r w:rsidRPr="002636E6">
        <w:rPr>
          <w:szCs w:val="22"/>
        </w:rPr>
        <w:t>(konvexní stranou nahoru). Lehkým vertikálním tlakem špičkou ukazováčku na střed tablety</w:t>
      </w:r>
    </w:p>
    <w:p w14:paraId="32BEB3DF" w14:textId="77777777" w:rsidR="00CE7362" w:rsidRPr="002636E6" w:rsidRDefault="00CE7362" w:rsidP="00CE7362">
      <w:pPr>
        <w:tabs>
          <w:tab w:val="clear" w:pos="567"/>
        </w:tabs>
        <w:spacing w:line="240" w:lineRule="auto"/>
        <w:rPr>
          <w:szCs w:val="22"/>
        </w:rPr>
      </w:pPr>
      <w:r w:rsidRPr="002636E6">
        <w:rPr>
          <w:szCs w:val="22"/>
        </w:rPr>
        <w:t>rozlomíte tabletu po šířce na dvě poloviny. Chcete-li tabletu rozdělit na čtvrtiny, lehkým</w:t>
      </w:r>
    </w:p>
    <w:p w14:paraId="5907421C" w14:textId="77777777" w:rsidR="00CE7362" w:rsidRPr="002636E6" w:rsidRDefault="00CE7362" w:rsidP="00CE7362">
      <w:pPr>
        <w:tabs>
          <w:tab w:val="clear" w:pos="567"/>
        </w:tabs>
        <w:spacing w:line="240" w:lineRule="auto"/>
        <w:rPr>
          <w:szCs w:val="22"/>
        </w:rPr>
      </w:pPr>
      <w:r w:rsidRPr="002636E6">
        <w:rPr>
          <w:szCs w:val="22"/>
        </w:rPr>
        <w:t>tlakem ukazováčku na střed jedné poloviny ji rozlomíte na dvě části.</w:t>
      </w:r>
    </w:p>
    <w:p w14:paraId="28430BAB" w14:textId="77777777" w:rsidR="00925A37" w:rsidRPr="002636E6" w:rsidRDefault="00925A37" w:rsidP="00925A37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F2366D4" w14:textId="77777777" w:rsidR="00925A37" w:rsidRPr="002636E6" w:rsidRDefault="00925A37" w:rsidP="00925A37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C2CA655" w14:textId="77777777" w:rsidR="00925A37" w:rsidRPr="002636E6" w:rsidRDefault="00925A37" w:rsidP="00925A37">
      <w:pPr>
        <w:pStyle w:val="Style1"/>
      </w:pPr>
      <w:r w:rsidRPr="002636E6">
        <w:rPr>
          <w:highlight w:val="lightGray"/>
        </w:rPr>
        <w:t>10.</w:t>
      </w:r>
      <w:r w:rsidRPr="002636E6">
        <w:tab/>
        <w:t>Ochranné lhůty</w:t>
      </w:r>
    </w:p>
    <w:p w14:paraId="57F60A7B" w14:textId="77777777" w:rsidR="00925A37" w:rsidRPr="002636E6" w:rsidRDefault="00925A37" w:rsidP="00925A37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FCF76A" w14:textId="19675E42" w:rsidR="00925A37" w:rsidRPr="002636E6" w:rsidRDefault="00CE7362" w:rsidP="00925A37">
      <w:pPr>
        <w:tabs>
          <w:tab w:val="clear" w:pos="567"/>
        </w:tabs>
        <w:spacing w:line="240" w:lineRule="auto"/>
        <w:rPr>
          <w:iCs/>
          <w:szCs w:val="22"/>
        </w:rPr>
      </w:pPr>
      <w:r w:rsidRPr="002636E6">
        <w:t>Neuplatňuje se.</w:t>
      </w:r>
    </w:p>
    <w:p w14:paraId="74C2F455" w14:textId="384D008F" w:rsidR="00CE7362" w:rsidRDefault="00CE7362" w:rsidP="00925A37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D1B4E14" w14:textId="77777777" w:rsidR="004502DB" w:rsidRPr="002636E6" w:rsidRDefault="004502DB" w:rsidP="00925A37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7AC521B" w14:textId="77777777" w:rsidR="00925A37" w:rsidRPr="002636E6" w:rsidRDefault="00925A37" w:rsidP="00925A37">
      <w:pPr>
        <w:pStyle w:val="Style1"/>
      </w:pPr>
      <w:r w:rsidRPr="002636E6">
        <w:rPr>
          <w:highlight w:val="lightGray"/>
        </w:rPr>
        <w:t>11.</w:t>
      </w:r>
      <w:r w:rsidRPr="002636E6">
        <w:tab/>
        <w:t>Zvláštní opatření pro uchovávání</w:t>
      </w:r>
    </w:p>
    <w:p w14:paraId="38D6C348" w14:textId="77777777" w:rsidR="00925A37" w:rsidRPr="002636E6" w:rsidRDefault="00925A37" w:rsidP="00925A3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220E6318" w14:textId="77777777" w:rsidR="00925A37" w:rsidRPr="002636E6" w:rsidRDefault="00925A37" w:rsidP="00925A3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2636E6">
        <w:t>Uchovávejte mimo dohled a dosah dětí.</w:t>
      </w:r>
    </w:p>
    <w:p w14:paraId="1CFC6391" w14:textId="77777777" w:rsidR="00925A37" w:rsidRPr="002636E6" w:rsidRDefault="00925A37" w:rsidP="00925A3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77531D75" w14:textId="77777777" w:rsidR="00CE7362" w:rsidRPr="002636E6" w:rsidRDefault="00CE7362" w:rsidP="00CE7362">
      <w:pPr>
        <w:tabs>
          <w:tab w:val="clear" w:pos="567"/>
        </w:tabs>
        <w:spacing w:line="240" w:lineRule="auto"/>
        <w:rPr>
          <w:szCs w:val="22"/>
        </w:rPr>
      </w:pPr>
      <w:r w:rsidRPr="002636E6">
        <w:rPr>
          <w:szCs w:val="22"/>
        </w:rPr>
        <w:t>Uchovávejte při teplotě do 25 °C.</w:t>
      </w:r>
    </w:p>
    <w:p w14:paraId="4A9E153A" w14:textId="34AE9296" w:rsidR="00CE7362" w:rsidRPr="002636E6" w:rsidRDefault="00CE7362" w:rsidP="00CE7362">
      <w:pPr>
        <w:tabs>
          <w:tab w:val="clear" w:pos="567"/>
        </w:tabs>
        <w:spacing w:line="240" w:lineRule="auto"/>
        <w:rPr>
          <w:szCs w:val="22"/>
        </w:rPr>
      </w:pPr>
      <w:r w:rsidRPr="002636E6">
        <w:rPr>
          <w:szCs w:val="22"/>
        </w:rPr>
        <w:t>Uchovávejte v původním obalu,</w:t>
      </w:r>
      <w:r w:rsidRPr="002636E6">
        <w:t xml:space="preserve"> aby byl chráněn před vlhkostí</w:t>
      </w:r>
      <w:r w:rsidRPr="002636E6">
        <w:rPr>
          <w:szCs w:val="22"/>
        </w:rPr>
        <w:t>.</w:t>
      </w:r>
    </w:p>
    <w:p w14:paraId="60ECCBCB" w14:textId="7F625A3E" w:rsidR="00CE7362" w:rsidRPr="002636E6" w:rsidRDefault="00CE7362" w:rsidP="00925A3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2636E6">
        <w:rPr>
          <w:szCs w:val="22"/>
        </w:rPr>
        <w:t>Doba použitelnosti rozdělených tablet: 72 hodin.</w:t>
      </w:r>
    </w:p>
    <w:p w14:paraId="524174FC" w14:textId="5D0AB925" w:rsidR="00CE7362" w:rsidRPr="002636E6" w:rsidRDefault="00CE7362" w:rsidP="00925A3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2636E6">
        <w:rPr>
          <w:szCs w:val="22"/>
        </w:rPr>
        <w:t>Zbylé nepoužité poloviny tablet vraťte zpět do otevřeného blistru a spotřebujte do 72 hodin.</w:t>
      </w:r>
    </w:p>
    <w:p w14:paraId="01CE7C78" w14:textId="0E735500" w:rsidR="00CE7362" w:rsidRPr="002636E6" w:rsidRDefault="00CE7362" w:rsidP="00925A37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2636E6">
        <w:t>Nepoužívejte tento veterinární léčivý přípravek po uplynutí doby použitelnosti uvedené na blistru a krabičce po Exp. Doba použitelnosti končí posledním dnem v uvedeném měsíci.</w:t>
      </w:r>
    </w:p>
    <w:p w14:paraId="3C63098F" w14:textId="77777777" w:rsidR="00CE7362" w:rsidRPr="002636E6" w:rsidRDefault="00CE7362" w:rsidP="00925A3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34CF9D44" w14:textId="77777777" w:rsidR="00925A37" w:rsidRPr="002636E6" w:rsidRDefault="00925A37" w:rsidP="004502DB">
      <w:pPr>
        <w:pStyle w:val="Style1"/>
        <w:keepNext/>
      </w:pPr>
      <w:r w:rsidRPr="002636E6">
        <w:rPr>
          <w:highlight w:val="lightGray"/>
        </w:rPr>
        <w:t>12.</w:t>
      </w:r>
      <w:r w:rsidRPr="002636E6">
        <w:tab/>
        <w:t>Zvláštní opatření pro likvidaci</w:t>
      </w:r>
    </w:p>
    <w:p w14:paraId="1BD11232" w14:textId="77777777" w:rsidR="00925A37" w:rsidRPr="002636E6" w:rsidRDefault="00925A37" w:rsidP="004502DB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EB3CF7F" w14:textId="4BA82E49" w:rsidR="00925A37" w:rsidRPr="002636E6" w:rsidRDefault="00925A37" w:rsidP="00925A37">
      <w:pPr>
        <w:tabs>
          <w:tab w:val="clear" w:pos="567"/>
        </w:tabs>
        <w:spacing w:line="240" w:lineRule="auto"/>
        <w:rPr>
          <w:szCs w:val="22"/>
        </w:rPr>
      </w:pPr>
      <w:r w:rsidRPr="002636E6">
        <w:t>Léčivé přípravky se nesmí likvidovat prostřednictvím odpadní vody či domovního odpadu.</w:t>
      </w:r>
    </w:p>
    <w:p w14:paraId="132C11FB" w14:textId="77777777" w:rsidR="00925A37" w:rsidRPr="002636E6" w:rsidRDefault="00925A37" w:rsidP="00925A37">
      <w:pPr>
        <w:tabs>
          <w:tab w:val="clear" w:pos="567"/>
        </w:tabs>
        <w:spacing w:line="240" w:lineRule="auto"/>
        <w:rPr>
          <w:szCs w:val="22"/>
        </w:rPr>
      </w:pPr>
    </w:p>
    <w:p w14:paraId="248E6C60" w14:textId="77777777" w:rsidR="00925A37" w:rsidRPr="002636E6" w:rsidRDefault="00925A37" w:rsidP="00925A37">
      <w:pPr>
        <w:rPr>
          <w:szCs w:val="22"/>
        </w:rPr>
      </w:pPr>
      <w:r w:rsidRPr="002636E6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06E05E0B" w14:textId="77777777" w:rsidR="00925A37" w:rsidRPr="002636E6" w:rsidRDefault="00925A37" w:rsidP="00925A37">
      <w:pPr>
        <w:tabs>
          <w:tab w:val="clear" w:pos="567"/>
        </w:tabs>
        <w:spacing w:line="240" w:lineRule="auto"/>
        <w:rPr>
          <w:szCs w:val="22"/>
        </w:rPr>
      </w:pPr>
    </w:p>
    <w:p w14:paraId="68848431" w14:textId="12C51A02" w:rsidR="00925A37" w:rsidRPr="002636E6" w:rsidRDefault="00925A37" w:rsidP="00925A37">
      <w:pPr>
        <w:tabs>
          <w:tab w:val="clear" w:pos="567"/>
        </w:tabs>
        <w:spacing w:line="240" w:lineRule="auto"/>
        <w:rPr>
          <w:szCs w:val="22"/>
        </w:rPr>
      </w:pPr>
      <w:r w:rsidRPr="002636E6">
        <w:t>O možnostech likvidace nepotřebných léčivých přípravků se poraďte s vaším veterinárním lékařem</w:t>
      </w:r>
      <w:r w:rsidR="00CE7362" w:rsidRPr="002636E6">
        <w:t xml:space="preserve"> </w:t>
      </w:r>
      <w:r w:rsidRPr="002636E6">
        <w:t>nebo</w:t>
      </w:r>
      <w:r w:rsidR="00CE7362" w:rsidRPr="002636E6">
        <w:t xml:space="preserve"> </w:t>
      </w:r>
      <w:r w:rsidRPr="002636E6">
        <w:t>lékárníkem.</w:t>
      </w:r>
    </w:p>
    <w:p w14:paraId="3ED02E7B" w14:textId="77777777" w:rsidR="00925A37" w:rsidRPr="002636E6" w:rsidRDefault="00925A37" w:rsidP="00925A37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539406FD" w14:textId="77777777" w:rsidR="00925A37" w:rsidRPr="002636E6" w:rsidRDefault="00925A37" w:rsidP="00925A37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70DCFDBC" w14:textId="77777777" w:rsidR="00925A37" w:rsidRPr="002636E6" w:rsidRDefault="00925A37" w:rsidP="00925A37">
      <w:pPr>
        <w:pStyle w:val="Style1"/>
      </w:pPr>
      <w:r w:rsidRPr="002636E6">
        <w:rPr>
          <w:highlight w:val="lightGray"/>
        </w:rPr>
        <w:t>13.</w:t>
      </w:r>
      <w:r w:rsidRPr="002636E6">
        <w:tab/>
        <w:t>Klasifikace veterinárních léčivých přípravků</w:t>
      </w:r>
    </w:p>
    <w:p w14:paraId="68FF0FBA" w14:textId="77777777" w:rsidR="00925A37" w:rsidRPr="002636E6" w:rsidRDefault="00925A37" w:rsidP="00925A37">
      <w:pPr>
        <w:tabs>
          <w:tab w:val="clear" w:pos="567"/>
        </w:tabs>
        <w:spacing w:line="240" w:lineRule="auto"/>
        <w:rPr>
          <w:szCs w:val="22"/>
        </w:rPr>
      </w:pPr>
    </w:p>
    <w:p w14:paraId="1C0B4B48" w14:textId="77777777" w:rsidR="00925A37" w:rsidRPr="002636E6" w:rsidRDefault="00925A37" w:rsidP="00925A37">
      <w:pPr>
        <w:tabs>
          <w:tab w:val="clear" w:pos="567"/>
        </w:tabs>
        <w:spacing w:line="240" w:lineRule="auto"/>
        <w:rPr>
          <w:szCs w:val="22"/>
        </w:rPr>
      </w:pPr>
      <w:r w:rsidRPr="002636E6">
        <w:rPr>
          <w:szCs w:val="22"/>
        </w:rPr>
        <w:t>Veterinární léčivý přípravek je vydáván pouze na předpis.</w:t>
      </w:r>
    </w:p>
    <w:p w14:paraId="7853D488" w14:textId="77777777" w:rsidR="00925A37" w:rsidRPr="002636E6" w:rsidRDefault="00925A37" w:rsidP="00925A37">
      <w:pPr>
        <w:tabs>
          <w:tab w:val="clear" w:pos="567"/>
        </w:tabs>
        <w:spacing w:line="240" w:lineRule="auto"/>
        <w:rPr>
          <w:szCs w:val="22"/>
        </w:rPr>
      </w:pPr>
    </w:p>
    <w:p w14:paraId="430D5B45" w14:textId="77777777" w:rsidR="00925A37" w:rsidRPr="002636E6" w:rsidRDefault="00925A37" w:rsidP="00925A37">
      <w:pPr>
        <w:tabs>
          <w:tab w:val="clear" w:pos="567"/>
        </w:tabs>
        <w:spacing w:line="240" w:lineRule="auto"/>
        <w:rPr>
          <w:szCs w:val="22"/>
        </w:rPr>
      </w:pPr>
    </w:p>
    <w:p w14:paraId="72733543" w14:textId="77777777" w:rsidR="00925A37" w:rsidRPr="002636E6" w:rsidRDefault="00925A37" w:rsidP="00925A37">
      <w:pPr>
        <w:pStyle w:val="Style1"/>
      </w:pPr>
      <w:r w:rsidRPr="002636E6">
        <w:rPr>
          <w:highlight w:val="lightGray"/>
        </w:rPr>
        <w:t>14.</w:t>
      </w:r>
      <w:r w:rsidRPr="002636E6">
        <w:tab/>
        <w:t>Registrační čísla a velikosti balení</w:t>
      </w:r>
    </w:p>
    <w:p w14:paraId="48CF4B51" w14:textId="77777777" w:rsidR="00925A37" w:rsidRPr="002636E6" w:rsidRDefault="00925A37" w:rsidP="00925A37">
      <w:pPr>
        <w:tabs>
          <w:tab w:val="clear" w:pos="567"/>
        </w:tabs>
        <w:spacing w:line="240" w:lineRule="auto"/>
        <w:rPr>
          <w:szCs w:val="22"/>
        </w:rPr>
      </w:pPr>
    </w:p>
    <w:p w14:paraId="54FC5ABF" w14:textId="70322322" w:rsidR="00CE7362" w:rsidRPr="002636E6" w:rsidRDefault="00CE7362" w:rsidP="00925A37">
      <w:pPr>
        <w:tabs>
          <w:tab w:val="clear" w:pos="567"/>
        </w:tabs>
        <w:spacing w:line="240" w:lineRule="auto"/>
      </w:pPr>
      <w:r w:rsidRPr="002636E6">
        <w:t>96/005/</w:t>
      </w:r>
      <w:proofErr w:type="gramStart"/>
      <w:r w:rsidRPr="002636E6">
        <w:t>10-C</w:t>
      </w:r>
      <w:proofErr w:type="gramEnd"/>
    </w:p>
    <w:p w14:paraId="66AAF67F" w14:textId="77777777" w:rsidR="00CE7362" w:rsidRPr="002636E6" w:rsidRDefault="00CE7362" w:rsidP="00925A37">
      <w:pPr>
        <w:tabs>
          <w:tab w:val="clear" w:pos="567"/>
        </w:tabs>
        <w:spacing w:line="240" w:lineRule="auto"/>
      </w:pPr>
    </w:p>
    <w:p w14:paraId="30420E35" w14:textId="77777777" w:rsidR="00CE7362" w:rsidRPr="002636E6" w:rsidRDefault="00CE7362" w:rsidP="00CE7362">
      <w:pPr>
        <w:tabs>
          <w:tab w:val="clear" w:pos="567"/>
        </w:tabs>
        <w:spacing w:line="240" w:lineRule="auto"/>
        <w:rPr>
          <w:szCs w:val="22"/>
        </w:rPr>
      </w:pPr>
      <w:r w:rsidRPr="002636E6">
        <w:rPr>
          <w:szCs w:val="22"/>
        </w:rPr>
        <w:t>Velikosti balení:</w:t>
      </w:r>
    </w:p>
    <w:p w14:paraId="7127CF8F" w14:textId="77777777" w:rsidR="00CE7362" w:rsidRPr="002636E6" w:rsidRDefault="00CE7362" w:rsidP="00CE7362">
      <w:pPr>
        <w:tabs>
          <w:tab w:val="clear" w:pos="567"/>
        </w:tabs>
        <w:spacing w:line="240" w:lineRule="auto"/>
        <w:rPr>
          <w:szCs w:val="22"/>
        </w:rPr>
      </w:pPr>
      <w:r w:rsidRPr="002636E6">
        <w:rPr>
          <w:szCs w:val="22"/>
        </w:rPr>
        <w:t>Krabička s 1 blistrem po 10 tabletách</w:t>
      </w:r>
    </w:p>
    <w:p w14:paraId="1F5285A8" w14:textId="77777777" w:rsidR="00CE7362" w:rsidRPr="002636E6" w:rsidRDefault="00CE7362" w:rsidP="00CE7362">
      <w:pPr>
        <w:tabs>
          <w:tab w:val="clear" w:pos="567"/>
        </w:tabs>
        <w:spacing w:line="240" w:lineRule="auto"/>
        <w:rPr>
          <w:szCs w:val="22"/>
        </w:rPr>
      </w:pPr>
      <w:r w:rsidRPr="002636E6">
        <w:rPr>
          <w:szCs w:val="22"/>
        </w:rPr>
        <w:t>Krabička s 2 blistry po 10 tabletách</w:t>
      </w:r>
    </w:p>
    <w:p w14:paraId="3BDE364E" w14:textId="77777777" w:rsidR="00CE7362" w:rsidRPr="002636E6" w:rsidRDefault="00CE7362" w:rsidP="00CE7362">
      <w:pPr>
        <w:tabs>
          <w:tab w:val="clear" w:pos="567"/>
        </w:tabs>
        <w:spacing w:line="240" w:lineRule="auto"/>
        <w:rPr>
          <w:szCs w:val="22"/>
        </w:rPr>
      </w:pPr>
      <w:r w:rsidRPr="002636E6">
        <w:rPr>
          <w:szCs w:val="22"/>
        </w:rPr>
        <w:t>Krabička s 3 blistry po 10 tabletách</w:t>
      </w:r>
    </w:p>
    <w:p w14:paraId="56D6119F" w14:textId="77777777" w:rsidR="00CE7362" w:rsidRPr="002636E6" w:rsidRDefault="00CE7362" w:rsidP="00CE7362">
      <w:pPr>
        <w:tabs>
          <w:tab w:val="clear" w:pos="567"/>
        </w:tabs>
        <w:spacing w:line="240" w:lineRule="auto"/>
        <w:rPr>
          <w:szCs w:val="22"/>
        </w:rPr>
      </w:pPr>
      <w:r w:rsidRPr="002636E6">
        <w:rPr>
          <w:szCs w:val="22"/>
        </w:rPr>
        <w:t>Krabička s 5 blistry po 10 tabletách</w:t>
      </w:r>
    </w:p>
    <w:p w14:paraId="6D6EDEF2" w14:textId="77777777" w:rsidR="00CE7362" w:rsidRPr="002636E6" w:rsidRDefault="00CE7362" w:rsidP="00CE7362">
      <w:pPr>
        <w:tabs>
          <w:tab w:val="clear" w:pos="567"/>
        </w:tabs>
        <w:spacing w:line="240" w:lineRule="auto"/>
        <w:rPr>
          <w:szCs w:val="22"/>
        </w:rPr>
      </w:pPr>
      <w:r w:rsidRPr="002636E6">
        <w:rPr>
          <w:szCs w:val="22"/>
        </w:rPr>
        <w:t>Krabička s 10 blistry po 10 tabletách</w:t>
      </w:r>
    </w:p>
    <w:p w14:paraId="516BD01E" w14:textId="77777777" w:rsidR="00CE7362" w:rsidRPr="002636E6" w:rsidRDefault="00CE7362" w:rsidP="00CE7362">
      <w:pPr>
        <w:tabs>
          <w:tab w:val="clear" w:pos="567"/>
        </w:tabs>
        <w:spacing w:line="240" w:lineRule="auto"/>
        <w:rPr>
          <w:szCs w:val="22"/>
        </w:rPr>
      </w:pPr>
      <w:r w:rsidRPr="002636E6">
        <w:rPr>
          <w:szCs w:val="22"/>
        </w:rPr>
        <w:t>Krabička s 20 blistry po 10 tabletách</w:t>
      </w:r>
    </w:p>
    <w:p w14:paraId="4EF5EF0C" w14:textId="301BDF73" w:rsidR="00CE7362" w:rsidRPr="002636E6" w:rsidRDefault="00CE7362" w:rsidP="00CE7362">
      <w:pPr>
        <w:tabs>
          <w:tab w:val="clear" w:pos="567"/>
        </w:tabs>
        <w:spacing w:line="240" w:lineRule="auto"/>
        <w:rPr>
          <w:szCs w:val="22"/>
        </w:rPr>
      </w:pPr>
      <w:r w:rsidRPr="002636E6">
        <w:rPr>
          <w:szCs w:val="22"/>
        </w:rPr>
        <w:t>Krabička s 50 blistry po 10 tabletách</w:t>
      </w:r>
    </w:p>
    <w:p w14:paraId="38553687" w14:textId="77777777" w:rsidR="00CE7362" w:rsidRPr="002636E6" w:rsidRDefault="00CE7362" w:rsidP="00925A37">
      <w:pPr>
        <w:tabs>
          <w:tab w:val="clear" w:pos="567"/>
        </w:tabs>
        <w:spacing w:line="240" w:lineRule="auto"/>
      </w:pPr>
    </w:p>
    <w:p w14:paraId="5389458E" w14:textId="381998CF" w:rsidR="00925A37" w:rsidRPr="002636E6" w:rsidRDefault="00925A37" w:rsidP="00925A37">
      <w:pPr>
        <w:tabs>
          <w:tab w:val="clear" w:pos="567"/>
        </w:tabs>
        <w:spacing w:line="240" w:lineRule="auto"/>
        <w:rPr>
          <w:szCs w:val="22"/>
        </w:rPr>
      </w:pPr>
      <w:r w:rsidRPr="002636E6">
        <w:t>Na trhu nemusí být všechny velikosti balení.</w:t>
      </w:r>
    </w:p>
    <w:p w14:paraId="543E3E56" w14:textId="77777777" w:rsidR="00925A37" w:rsidRPr="002636E6" w:rsidRDefault="00925A37" w:rsidP="00925A37">
      <w:pPr>
        <w:tabs>
          <w:tab w:val="clear" w:pos="567"/>
        </w:tabs>
        <w:spacing w:line="240" w:lineRule="auto"/>
        <w:rPr>
          <w:szCs w:val="22"/>
        </w:rPr>
      </w:pPr>
    </w:p>
    <w:p w14:paraId="72EA5CB4" w14:textId="77777777" w:rsidR="00925A37" w:rsidRPr="002636E6" w:rsidRDefault="00925A37" w:rsidP="00925A37">
      <w:pPr>
        <w:tabs>
          <w:tab w:val="clear" w:pos="567"/>
        </w:tabs>
        <w:spacing w:line="240" w:lineRule="auto"/>
        <w:rPr>
          <w:szCs w:val="22"/>
        </w:rPr>
      </w:pPr>
    </w:p>
    <w:p w14:paraId="23F36213" w14:textId="77777777" w:rsidR="00925A37" w:rsidRPr="002636E6" w:rsidRDefault="00925A37" w:rsidP="00925A37">
      <w:pPr>
        <w:pStyle w:val="Style1"/>
      </w:pPr>
      <w:r w:rsidRPr="002636E6">
        <w:rPr>
          <w:highlight w:val="lightGray"/>
        </w:rPr>
        <w:t>15.</w:t>
      </w:r>
      <w:r w:rsidRPr="002636E6">
        <w:tab/>
        <w:t>Datum poslední revize příbalové informace</w:t>
      </w:r>
    </w:p>
    <w:p w14:paraId="4B062FF8" w14:textId="77777777" w:rsidR="00925A37" w:rsidRPr="002636E6" w:rsidRDefault="00925A37" w:rsidP="00925A37">
      <w:pPr>
        <w:tabs>
          <w:tab w:val="clear" w:pos="567"/>
        </w:tabs>
        <w:spacing w:line="240" w:lineRule="auto"/>
        <w:rPr>
          <w:szCs w:val="22"/>
        </w:rPr>
      </w:pPr>
    </w:p>
    <w:p w14:paraId="476B185B" w14:textId="6F7B163F" w:rsidR="00925A37" w:rsidRPr="002636E6" w:rsidRDefault="00F67B34" w:rsidP="00925A37">
      <w:pPr>
        <w:rPr>
          <w:szCs w:val="22"/>
        </w:rPr>
      </w:pPr>
      <w:r>
        <w:t>0</w:t>
      </w:r>
      <w:r w:rsidR="001E761D">
        <w:t>5</w:t>
      </w:r>
      <w:r>
        <w:t>/2025</w:t>
      </w:r>
    </w:p>
    <w:p w14:paraId="404C2CE8" w14:textId="77777777" w:rsidR="00925A37" w:rsidRPr="002636E6" w:rsidRDefault="00925A37" w:rsidP="00925A37">
      <w:pPr>
        <w:tabs>
          <w:tab w:val="clear" w:pos="567"/>
        </w:tabs>
        <w:spacing w:line="240" w:lineRule="auto"/>
        <w:rPr>
          <w:szCs w:val="22"/>
        </w:rPr>
      </w:pPr>
    </w:p>
    <w:p w14:paraId="45638B5C" w14:textId="77777777" w:rsidR="00925A37" w:rsidRPr="002636E6" w:rsidRDefault="00925A37" w:rsidP="00925A37">
      <w:pPr>
        <w:tabs>
          <w:tab w:val="clear" w:pos="567"/>
        </w:tabs>
        <w:spacing w:line="240" w:lineRule="auto"/>
        <w:rPr>
          <w:szCs w:val="22"/>
        </w:rPr>
      </w:pPr>
      <w:r w:rsidRPr="002636E6">
        <w:t xml:space="preserve">Podrobné informace o tomto veterinárním léčivém přípravku jsou k dispozici v databázi přípravků Unie </w:t>
      </w:r>
      <w:r w:rsidRPr="002636E6">
        <w:rPr>
          <w:szCs w:val="22"/>
        </w:rPr>
        <w:t>(</w:t>
      </w:r>
      <w:hyperlink r:id="rId9" w:history="1">
        <w:r w:rsidRPr="002636E6">
          <w:rPr>
            <w:rStyle w:val="Hypertextovodkaz"/>
            <w:szCs w:val="22"/>
          </w:rPr>
          <w:t>https://medicines.health.europa.eu/veterinary</w:t>
        </w:r>
      </w:hyperlink>
      <w:r w:rsidRPr="002636E6">
        <w:rPr>
          <w:szCs w:val="22"/>
        </w:rPr>
        <w:t>).</w:t>
      </w:r>
    </w:p>
    <w:p w14:paraId="16E6226A" w14:textId="77777777" w:rsidR="00925A37" w:rsidRPr="002636E6" w:rsidRDefault="00925A37" w:rsidP="00925A37">
      <w:pPr>
        <w:tabs>
          <w:tab w:val="clear" w:pos="567"/>
        </w:tabs>
        <w:spacing w:line="240" w:lineRule="auto"/>
        <w:rPr>
          <w:szCs w:val="22"/>
        </w:rPr>
      </w:pPr>
    </w:p>
    <w:p w14:paraId="183B92F7" w14:textId="2642FFED" w:rsidR="001E761D" w:rsidRDefault="00925A37" w:rsidP="00925A37">
      <w:pPr>
        <w:tabs>
          <w:tab w:val="clear" w:pos="567"/>
        </w:tabs>
        <w:spacing w:line="240" w:lineRule="auto"/>
        <w:rPr>
          <w:szCs w:val="22"/>
        </w:rPr>
      </w:pPr>
      <w:r w:rsidRPr="002636E6">
        <w:rPr>
          <w:szCs w:val="22"/>
        </w:rPr>
        <w:t>Podrobné informace o tomto veterinárním léčivém přípravku naleznete také v národní databázi (</w:t>
      </w:r>
      <w:r w:rsidR="001E761D">
        <w:rPr>
          <w:szCs w:val="22"/>
        </w:rPr>
        <w:fldChar w:fldCharType="begin"/>
      </w:r>
      <w:r w:rsidR="001E761D">
        <w:rPr>
          <w:szCs w:val="22"/>
        </w:rPr>
        <w:instrText xml:space="preserve"> HYPERLINK "</w:instrText>
      </w:r>
      <w:r w:rsidR="001E761D" w:rsidRPr="002636E6">
        <w:rPr>
          <w:szCs w:val="22"/>
        </w:rPr>
        <w:instrText>https://www.uskvbl.cz</w:instrText>
      </w:r>
      <w:r w:rsidR="001E761D">
        <w:rPr>
          <w:szCs w:val="22"/>
        </w:rPr>
        <w:instrText xml:space="preserve">" </w:instrText>
      </w:r>
      <w:r w:rsidR="001E761D">
        <w:rPr>
          <w:szCs w:val="22"/>
        </w:rPr>
        <w:fldChar w:fldCharType="separate"/>
      </w:r>
      <w:r w:rsidR="001E761D" w:rsidRPr="00815113">
        <w:rPr>
          <w:rStyle w:val="Hypertextovodkaz"/>
          <w:szCs w:val="22"/>
        </w:rPr>
        <w:t>https://www.uskvbl.cz</w:t>
      </w:r>
      <w:r w:rsidR="001E761D">
        <w:rPr>
          <w:szCs w:val="22"/>
        </w:rPr>
        <w:fldChar w:fldCharType="end"/>
      </w:r>
      <w:r w:rsidR="001E761D">
        <w:rPr>
          <w:szCs w:val="22"/>
        </w:rPr>
        <w:t>).</w:t>
      </w:r>
      <w:bookmarkStart w:id="1" w:name="_GoBack"/>
      <w:bookmarkEnd w:id="1"/>
    </w:p>
    <w:p w14:paraId="15C2F5C2" w14:textId="014F8D80" w:rsidR="00925A37" w:rsidRPr="002636E6" w:rsidRDefault="00925A37" w:rsidP="00925A37">
      <w:pPr>
        <w:tabs>
          <w:tab w:val="clear" w:pos="567"/>
        </w:tabs>
        <w:spacing w:line="240" w:lineRule="auto"/>
        <w:rPr>
          <w:szCs w:val="22"/>
        </w:rPr>
      </w:pPr>
    </w:p>
    <w:p w14:paraId="735ABE42" w14:textId="77777777" w:rsidR="00925A37" w:rsidRPr="002636E6" w:rsidRDefault="00925A37" w:rsidP="00925A37">
      <w:pPr>
        <w:tabs>
          <w:tab w:val="clear" w:pos="567"/>
        </w:tabs>
        <w:spacing w:line="240" w:lineRule="auto"/>
        <w:rPr>
          <w:szCs w:val="22"/>
        </w:rPr>
      </w:pPr>
    </w:p>
    <w:p w14:paraId="7B41DF50" w14:textId="77777777" w:rsidR="00925A37" w:rsidRPr="002636E6" w:rsidRDefault="00925A37" w:rsidP="00925A37">
      <w:pPr>
        <w:tabs>
          <w:tab w:val="clear" w:pos="567"/>
        </w:tabs>
        <w:spacing w:line="240" w:lineRule="auto"/>
        <w:rPr>
          <w:szCs w:val="22"/>
        </w:rPr>
      </w:pPr>
    </w:p>
    <w:p w14:paraId="2920EB49" w14:textId="77777777" w:rsidR="00925A37" w:rsidRPr="002636E6" w:rsidRDefault="00925A37" w:rsidP="00925A37">
      <w:pPr>
        <w:pStyle w:val="Style1"/>
      </w:pPr>
      <w:r w:rsidRPr="002636E6">
        <w:rPr>
          <w:highlight w:val="lightGray"/>
        </w:rPr>
        <w:t>16.</w:t>
      </w:r>
      <w:r w:rsidRPr="002636E6">
        <w:tab/>
        <w:t>Kontaktní údaje</w:t>
      </w:r>
    </w:p>
    <w:p w14:paraId="6EEF26A9" w14:textId="77777777" w:rsidR="00925A37" w:rsidRPr="002636E6" w:rsidRDefault="00925A37" w:rsidP="00925A37">
      <w:pPr>
        <w:tabs>
          <w:tab w:val="clear" w:pos="567"/>
        </w:tabs>
        <w:spacing w:line="240" w:lineRule="auto"/>
        <w:rPr>
          <w:szCs w:val="22"/>
        </w:rPr>
      </w:pPr>
    </w:p>
    <w:p w14:paraId="67AB04BF" w14:textId="7E4620BE" w:rsidR="00925A37" w:rsidRPr="002636E6" w:rsidRDefault="00925A37" w:rsidP="00925A37">
      <w:pPr>
        <w:rPr>
          <w:iCs/>
          <w:szCs w:val="22"/>
        </w:rPr>
      </w:pPr>
      <w:bookmarkStart w:id="2" w:name="_Hlk73552578"/>
      <w:r w:rsidRPr="002636E6">
        <w:rPr>
          <w:iCs/>
          <w:szCs w:val="22"/>
          <w:u w:val="single"/>
        </w:rPr>
        <w:t>Držitel rozhodnutí o registraci a kontaktní údaje pro hlášení podezření na nežádoucí účinky</w:t>
      </w:r>
      <w:r w:rsidRPr="002636E6">
        <w:t>:</w:t>
      </w:r>
    </w:p>
    <w:bookmarkEnd w:id="2"/>
    <w:p w14:paraId="26E20E32" w14:textId="66F269E5" w:rsidR="00925A37" w:rsidRPr="002636E6" w:rsidRDefault="00CE7362" w:rsidP="00CE7362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2636E6">
        <w:rPr>
          <w:szCs w:val="22"/>
        </w:rPr>
        <w:t>Ceva</w:t>
      </w:r>
      <w:proofErr w:type="spellEnd"/>
      <w:r w:rsidRPr="002636E6">
        <w:rPr>
          <w:szCs w:val="22"/>
        </w:rPr>
        <w:t xml:space="preserve"> </w:t>
      </w:r>
      <w:proofErr w:type="spellStart"/>
      <w:r w:rsidRPr="002636E6">
        <w:rPr>
          <w:szCs w:val="22"/>
        </w:rPr>
        <w:t>Santé</w:t>
      </w:r>
      <w:proofErr w:type="spellEnd"/>
      <w:r w:rsidRPr="002636E6">
        <w:rPr>
          <w:szCs w:val="22"/>
        </w:rPr>
        <w:t xml:space="preserve"> Animale, 10 Avenue de La </w:t>
      </w:r>
      <w:proofErr w:type="spellStart"/>
      <w:r w:rsidRPr="002636E6">
        <w:rPr>
          <w:szCs w:val="22"/>
        </w:rPr>
        <w:t>Ballastière</w:t>
      </w:r>
      <w:proofErr w:type="spellEnd"/>
      <w:r w:rsidRPr="002636E6">
        <w:rPr>
          <w:szCs w:val="22"/>
        </w:rPr>
        <w:t xml:space="preserve">, 33500 </w:t>
      </w:r>
      <w:proofErr w:type="spellStart"/>
      <w:r w:rsidRPr="002636E6">
        <w:rPr>
          <w:szCs w:val="22"/>
        </w:rPr>
        <w:t>Libourne</w:t>
      </w:r>
      <w:proofErr w:type="spellEnd"/>
      <w:r w:rsidRPr="002636E6">
        <w:rPr>
          <w:szCs w:val="22"/>
        </w:rPr>
        <w:t>, Francie</w:t>
      </w:r>
    </w:p>
    <w:p w14:paraId="494762D7" w14:textId="755C4EE1" w:rsidR="00925A37" w:rsidRPr="002636E6" w:rsidRDefault="00CE7362" w:rsidP="00925A37">
      <w:pPr>
        <w:rPr>
          <w:szCs w:val="22"/>
        </w:rPr>
      </w:pPr>
      <w:bookmarkStart w:id="3" w:name="_Hlk161520717"/>
      <w:r w:rsidRPr="002636E6">
        <w:rPr>
          <w:szCs w:val="22"/>
        </w:rPr>
        <w:t xml:space="preserve">Tel: 00 800 35 22 11 51, </w:t>
      </w:r>
      <w:r w:rsidR="00925A37" w:rsidRPr="002636E6">
        <w:rPr>
          <w:szCs w:val="22"/>
        </w:rPr>
        <w:t xml:space="preserve">Email: </w:t>
      </w:r>
      <w:hyperlink r:id="rId10" w:history="1">
        <w:r w:rsidR="00925A37" w:rsidRPr="002636E6">
          <w:rPr>
            <w:rStyle w:val="Hypertextovodkaz"/>
          </w:rPr>
          <w:t>pharmacovigilance@ceva.com</w:t>
        </w:r>
      </w:hyperlink>
      <w:bookmarkEnd w:id="3"/>
      <w:r w:rsidR="00925A37" w:rsidRPr="002636E6">
        <w:t xml:space="preserve"> , </w:t>
      </w:r>
      <w:hyperlink r:id="rId11" w:history="1">
        <w:r w:rsidR="00925A37" w:rsidRPr="002636E6">
          <w:rPr>
            <w:rStyle w:val="Hypertextovodkaz"/>
            <w:szCs w:val="22"/>
          </w:rPr>
          <w:t>ceva@ceva-ah.sk</w:t>
        </w:r>
      </w:hyperlink>
      <w:r w:rsidR="00925A37" w:rsidRPr="002636E6">
        <w:rPr>
          <w:szCs w:val="22"/>
        </w:rPr>
        <w:t xml:space="preserve"> </w:t>
      </w:r>
      <w:r w:rsidR="00925A37" w:rsidRPr="002636E6">
        <w:rPr>
          <w:b/>
          <w:szCs w:val="22"/>
        </w:rPr>
        <w:t xml:space="preserve">  </w:t>
      </w:r>
    </w:p>
    <w:p w14:paraId="36F30943" w14:textId="77777777" w:rsidR="00CE7362" w:rsidRPr="002636E6" w:rsidRDefault="00925A37" w:rsidP="00925A37">
      <w:pPr>
        <w:rPr>
          <w:szCs w:val="22"/>
        </w:rPr>
      </w:pPr>
      <w:r w:rsidRPr="002636E6">
        <w:rPr>
          <w:szCs w:val="22"/>
        </w:rPr>
        <w:t> </w:t>
      </w:r>
    </w:p>
    <w:p w14:paraId="2DEA2A89" w14:textId="02C0BBD8" w:rsidR="00925A37" w:rsidRPr="002636E6" w:rsidRDefault="00925A37" w:rsidP="00925A37">
      <w:r w:rsidRPr="002636E6">
        <w:rPr>
          <w:bCs/>
          <w:szCs w:val="22"/>
          <w:u w:val="single"/>
        </w:rPr>
        <w:t>Výrobce odpovědný za uvolnění šarže</w:t>
      </w:r>
      <w:r w:rsidRPr="002636E6">
        <w:t xml:space="preserve">: </w:t>
      </w:r>
    </w:p>
    <w:p w14:paraId="3FAB7CF0" w14:textId="1AA75E17" w:rsidR="00CE7362" w:rsidRPr="002636E6" w:rsidRDefault="00CE7362" w:rsidP="00CE7362">
      <w:pPr>
        <w:ind w:right="-318"/>
        <w:rPr>
          <w:szCs w:val="22"/>
        </w:rPr>
      </w:pPr>
      <w:proofErr w:type="spellStart"/>
      <w:r w:rsidRPr="002636E6">
        <w:rPr>
          <w:szCs w:val="22"/>
        </w:rPr>
        <w:t>Ceva</w:t>
      </w:r>
      <w:proofErr w:type="spellEnd"/>
      <w:r w:rsidRPr="002636E6">
        <w:rPr>
          <w:szCs w:val="22"/>
        </w:rPr>
        <w:t xml:space="preserve"> </w:t>
      </w:r>
      <w:proofErr w:type="spellStart"/>
      <w:r w:rsidRPr="002636E6">
        <w:rPr>
          <w:szCs w:val="22"/>
        </w:rPr>
        <w:t>Santé</w:t>
      </w:r>
      <w:proofErr w:type="spellEnd"/>
      <w:r w:rsidRPr="002636E6">
        <w:rPr>
          <w:szCs w:val="22"/>
        </w:rPr>
        <w:t xml:space="preserve"> Animale, </w:t>
      </w:r>
      <w:proofErr w:type="spellStart"/>
      <w:r w:rsidRPr="002636E6">
        <w:rPr>
          <w:szCs w:val="22"/>
        </w:rPr>
        <w:t>Boulevard</w:t>
      </w:r>
      <w:proofErr w:type="spellEnd"/>
      <w:r w:rsidRPr="002636E6">
        <w:rPr>
          <w:szCs w:val="22"/>
        </w:rPr>
        <w:t xml:space="preserve"> de la </w:t>
      </w:r>
      <w:proofErr w:type="spellStart"/>
      <w:r w:rsidRPr="002636E6">
        <w:rPr>
          <w:szCs w:val="22"/>
        </w:rPr>
        <w:t>Communication</w:t>
      </w:r>
      <w:proofErr w:type="spellEnd"/>
      <w:r w:rsidRPr="002636E6">
        <w:rPr>
          <w:szCs w:val="22"/>
        </w:rPr>
        <w:t xml:space="preserve">, </w:t>
      </w:r>
      <w:proofErr w:type="spellStart"/>
      <w:r w:rsidRPr="002636E6">
        <w:rPr>
          <w:szCs w:val="22"/>
        </w:rPr>
        <w:t>Zone</w:t>
      </w:r>
      <w:proofErr w:type="spellEnd"/>
      <w:r w:rsidRPr="002636E6">
        <w:rPr>
          <w:szCs w:val="22"/>
        </w:rPr>
        <w:t xml:space="preserve"> </w:t>
      </w:r>
      <w:proofErr w:type="spellStart"/>
      <w:r w:rsidRPr="002636E6">
        <w:rPr>
          <w:szCs w:val="22"/>
        </w:rPr>
        <w:t>Autoroutière</w:t>
      </w:r>
      <w:proofErr w:type="spellEnd"/>
      <w:r w:rsidRPr="002636E6">
        <w:rPr>
          <w:szCs w:val="22"/>
        </w:rPr>
        <w:t xml:space="preserve">, 53950 </w:t>
      </w:r>
      <w:proofErr w:type="spellStart"/>
      <w:r w:rsidRPr="002636E6">
        <w:rPr>
          <w:szCs w:val="22"/>
        </w:rPr>
        <w:t>Louverné</w:t>
      </w:r>
      <w:proofErr w:type="spellEnd"/>
      <w:r w:rsidRPr="002636E6">
        <w:rPr>
          <w:szCs w:val="22"/>
        </w:rPr>
        <w:t>, Francie</w:t>
      </w:r>
    </w:p>
    <w:p w14:paraId="2168F5C0" w14:textId="1B8F5732" w:rsidR="00CE7362" w:rsidRDefault="00CE7362" w:rsidP="00CE7362">
      <w:pPr>
        <w:rPr>
          <w:szCs w:val="22"/>
        </w:rPr>
      </w:pPr>
    </w:p>
    <w:p w14:paraId="6510CB70" w14:textId="77777777" w:rsidR="004502DB" w:rsidRPr="002636E6" w:rsidRDefault="004502DB" w:rsidP="00CE7362">
      <w:pPr>
        <w:rPr>
          <w:szCs w:val="22"/>
        </w:rPr>
      </w:pPr>
    </w:p>
    <w:p w14:paraId="0B6E96E0" w14:textId="77777777" w:rsidR="00925A37" w:rsidRPr="002636E6" w:rsidRDefault="00925A37" w:rsidP="00925A37">
      <w:pPr>
        <w:pStyle w:val="Style1"/>
      </w:pPr>
      <w:r w:rsidRPr="002636E6">
        <w:rPr>
          <w:highlight w:val="lightGray"/>
        </w:rPr>
        <w:t>17.</w:t>
      </w:r>
      <w:r w:rsidRPr="002636E6">
        <w:tab/>
        <w:t>Další informace</w:t>
      </w:r>
    </w:p>
    <w:p w14:paraId="2C9EBF55" w14:textId="77777777" w:rsidR="00925A37" w:rsidRPr="002636E6" w:rsidRDefault="00925A37" w:rsidP="00925A37"/>
    <w:p w14:paraId="1D9B49BD" w14:textId="77777777" w:rsidR="00CE7362" w:rsidRPr="002636E6" w:rsidRDefault="00CE7362" w:rsidP="00CE7362">
      <w:pPr>
        <w:pStyle w:val="Style1"/>
      </w:pPr>
      <w:r w:rsidRPr="002636E6">
        <w:t>Farmakodynamika</w:t>
      </w:r>
    </w:p>
    <w:p w14:paraId="6968A668" w14:textId="77777777" w:rsidR="00CE7362" w:rsidRPr="002636E6" w:rsidRDefault="00CE7362" w:rsidP="00CE7362">
      <w:pPr>
        <w:tabs>
          <w:tab w:val="clear" w:pos="567"/>
        </w:tabs>
        <w:spacing w:line="240" w:lineRule="auto"/>
        <w:rPr>
          <w:szCs w:val="22"/>
        </w:rPr>
      </w:pPr>
    </w:p>
    <w:p w14:paraId="35CE51D3" w14:textId="77777777" w:rsidR="00F67B34" w:rsidRPr="00C41697" w:rsidRDefault="00F67B34" w:rsidP="00F67B34">
      <w:pPr>
        <w:jc w:val="both"/>
        <w:rPr>
          <w:szCs w:val="22"/>
        </w:rPr>
      </w:pPr>
      <w:bookmarkStart w:id="4" w:name="_Hlk195687976"/>
      <w:bookmarkStart w:id="5" w:name="_Hlk191109643"/>
      <w:proofErr w:type="spellStart"/>
      <w:r w:rsidRPr="00C41697">
        <w:rPr>
          <w:szCs w:val="22"/>
        </w:rPr>
        <w:t>Benazepril</w:t>
      </w:r>
      <w:proofErr w:type="spellEnd"/>
      <w:r w:rsidRPr="00C41697">
        <w:rPr>
          <w:szCs w:val="22"/>
        </w:rPr>
        <w:t xml:space="preserve"> </w:t>
      </w:r>
      <w:proofErr w:type="spellStart"/>
      <w:r w:rsidRPr="00C41697">
        <w:rPr>
          <w:szCs w:val="22"/>
        </w:rPr>
        <w:t>hydrochlorid</w:t>
      </w:r>
      <w:proofErr w:type="spellEnd"/>
      <w:r w:rsidRPr="00C41697">
        <w:rPr>
          <w:szCs w:val="22"/>
        </w:rPr>
        <w:t xml:space="preserve"> je lékový prekurzor hydrolyzovaný </w:t>
      </w:r>
      <w:r w:rsidRPr="001E3E56">
        <w:rPr>
          <w:i/>
          <w:szCs w:val="22"/>
        </w:rPr>
        <w:t xml:space="preserve">in </w:t>
      </w:r>
      <w:proofErr w:type="spellStart"/>
      <w:r w:rsidRPr="001E3E56">
        <w:rPr>
          <w:i/>
          <w:szCs w:val="22"/>
        </w:rPr>
        <w:t>vivo</w:t>
      </w:r>
      <w:proofErr w:type="spellEnd"/>
      <w:r w:rsidRPr="00C41697">
        <w:rPr>
          <w:szCs w:val="22"/>
        </w:rPr>
        <w:t xml:space="preserve"> na svůj aktivní metabolit</w:t>
      </w:r>
      <w:r w:rsidRPr="001412B1">
        <w:rPr>
          <w:szCs w:val="22"/>
        </w:rPr>
        <w:t xml:space="preserve"> </w:t>
      </w:r>
      <w:proofErr w:type="spellStart"/>
      <w:r w:rsidRPr="00C41697">
        <w:rPr>
          <w:szCs w:val="22"/>
        </w:rPr>
        <w:t>benazeprilát</w:t>
      </w:r>
      <w:proofErr w:type="spellEnd"/>
      <w:r w:rsidRPr="00C41697">
        <w:rPr>
          <w:szCs w:val="22"/>
        </w:rPr>
        <w:t>.</w:t>
      </w:r>
    </w:p>
    <w:p w14:paraId="4725EC76" w14:textId="77777777" w:rsidR="00F67B34" w:rsidRPr="00C41697" w:rsidRDefault="00F67B34" w:rsidP="00F67B34">
      <w:pPr>
        <w:jc w:val="both"/>
        <w:rPr>
          <w:szCs w:val="22"/>
        </w:rPr>
      </w:pPr>
      <w:proofErr w:type="spellStart"/>
      <w:r w:rsidRPr="00C41697">
        <w:rPr>
          <w:szCs w:val="22"/>
        </w:rPr>
        <w:t>Benazeprilát</w:t>
      </w:r>
      <w:proofErr w:type="spellEnd"/>
      <w:r w:rsidRPr="00C41697">
        <w:rPr>
          <w:szCs w:val="22"/>
        </w:rPr>
        <w:t xml:space="preserve"> je vysoce potentní selektivní inhibitor ACE, který brání konverzi inaktivního</w:t>
      </w:r>
      <w:r w:rsidRPr="001412B1">
        <w:rPr>
          <w:szCs w:val="22"/>
        </w:rPr>
        <w:t xml:space="preserve"> </w:t>
      </w:r>
      <w:r w:rsidRPr="00C41697">
        <w:rPr>
          <w:szCs w:val="22"/>
        </w:rPr>
        <w:t xml:space="preserve">angiotensinu </w:t>
      </w:r>
      <w:proofErr w:type="gramStart"/>
      <w:r w:rsidRPr="00C41697">
        <w:rPr>
          <w:szCs w:val="22"/>
        </w:rPr>
        <w:t>I</w:t>
      </w:r>
      <w:proofErr w:type="gramEnd"/>
      <w:r w:rsidRPr="00C41697">
        <w:rPr>
          <w:szCs w:val="22"/>
        </w:rPr>
        <w:t xml:space="preserve"> na aktivní angiotensin II, a tím také snižuje syntézu aldosteronu. Tak blokuje účinky</w:t>
      </w:r>
      <w:r w:rsidRPr="001412B1">
        <w:rPr>
          <w:szCs w:val="22"/>
        </w:rPr>
        <w:t xml:space="preserve"> </w:t>
      </w:r>
      <w:r w:rsidRPr="00C41697">
        <w:rPr>
          <w:szCs w:val="22"/>
        </w:rPr>
        <w:t xml:space="preserve">zprostředkované </w:t>
      </w:r>
      <w:proofErr w:type="spellStart"/>
      <w:r w:rsidRPr="00C41697">
        <w:rPr>
          <w:szCs w:val="22"/>
        </w:rPr>
        <w:t>angiotenzinem</w:t>
      </w:r>
      <w:proofErr w:type="spellEnd"/>
      <w:r w:rsidRPr="00C41697">
        <w:rPr>
          <w:szCs w:val="22"/>
        </w:rPr>
        <w:t xml:space="preserve"> II a aldosteronem včetně vazokonstrikce tepen i žil, retence sodíku a</w:t>
      </w:r>
      <w:r w:rsidRPr="001412B1">
        <w:rPr>
          <w:szCs w:val="22"/>
        </w:rPr>
        <w:t xml:space="preserve"> </w:t>
      </w:r>
      <w:r w:rsidRPr="00C41697">
        <w:rPr>
          <w:szCs w:val="22"/>
        </w:rPr>
        <w:t>vody ledvinami a</w:t>
      </w:r>
      <w:r>
        <w:rPr>
          <w:szCs w:val="22"/>
        </w:rPr>
        <w:t> </w:t>
      </w:r>
      <w:proofErr w:type="spellStart"/>
      <w:r w:rsidRPr="00C41697">
        <w:rPr>
          <w:szCs w:val="22"/>
        </w:rPr>
        <w:t>remodelačních</w:t>
      </w:r>
      <w:proofErr w:type="spellEnd"/>
      <w:r w:rsidRPr="00C41697">
        <w:rPr>
          <w:szCs w:val="22"/>
        </w:rPr>
        <w:t xml:space="preserve"> účinků (včetně patologické srdeční hypertrofie a</w:t>
      </w:r>
      <w:r w:rsidRPr="001412B1">
        <w:rPr>
          <w:szCs w:val="22"/>
        </w:rPr>
        <w:t> </w:t>
      </w:r>
      <w:r w:rsidRPr="00C41697">
        <w:rPr>
          <w:szCs w:val="22"/>
        </w:rPr>
        <w:t>degenerativních</w:t>
      </w:r>
      <w:r w:rsidRPr="001412B1">
        <w:rPr>
          <w:szCs w:val="22"/>
        </w:rPr>
        <w:t xml:space="preserve"> </w:t>
      </w:r>
      <w:r w:rsidRPr="00C41697">
        <w:rPr>
          <w:szCs w:val="22"/>
        </w:rPr>
        <w:t>změn ledvin).</w:t>
      </w:r>
    </w:p>
    <w:p w14:paraId="14ED386C" w14:textId="77777777" w:rsidR="00F67B34" w:rsidRPr="00C41697" w:rsidRDefault="00F67B34" w:rsidP="00F67B34">
      <w:pPr>
        <w:rPr>
          <w:szCs w:val="22"/>
        </w:rPr>
      </w:pPr>
      <w:r w:rsidRPr="001412B1">
        <w:rPr>
          <w:szCs w:val="22"/>
        </w:rPr>
        <w:t>Veterinární léčivý p</w:t>
      </w:r>
      <w:r w:rsidRPr="00C41697">
        <w:rPr>
          <w:szCs w:val="22"/>
        </w:rPr>
        <w:t>řípravek způsobuje dlouhotrvající inhibici aktivity ACE v plazmě koček s vyšší než 95 % inhibicí při</w:t>
      </w:r>
    </w:p>
    <w:p w14:paraId="6B9A3AA2" w14:textId="77777777" w:rsidR="00F67B34" w:rsidRPr="00C41697" w:rsidRDefault="00F67B34" w:rsidP="00F67B34">
      <w:pPr>
        <w:rPr>
          <w:szCs w:val="22"/>
        </w:rPr>
      </w:pPr>
      <w:r w:rsidRPr="00C41697">
        <w:rPr>
          <w:szCs w:val="22"/>
        </w:rPr>
        <w:t>maximálním účinku a významnou účinností (&gt; 90 %) přetrvávající 24 hodin po podání.</w:t>
      </w:r>
    </w:p>
    <w:p w14:paraId="16C849EC" w14:textId="77777777" w:rsidR="00F67B34" w:rsidRPr="00C41697" w:rsidRDefault="00F67B34" w:rsidP="00F67B34">
      <w:pPr>
        <w:jc w:val="both"/>
        <w:rPr>
          <w:szCs w:val="22"/>
        </w:rPr>
      </w:pPr>
      <w:r w:rsidRPr="00C41697">
        <w:rPr>
          <w:szCs w:val="22"/>
        </w:rPr>
        <w:t xml:space="preserve">U koček s experimentální renální nedostatečností </w:t>
      </w:r>
      <w:r w:rsidRPr="001412B1">
        <w:rPr>
          <w:szCs w:val="22"/>
        </w:rPr>
        <w:t xml:space="preserve">veterinární léčivý </w:t>
      </w:r>
      <w:r w:rsidRPr="00C41697">
        <w:rPr>
          <w:szCs w:val="22"/>
        </w:rPr>
        <w:t>přípravek normalizoval zvýšený glomerulární</w:t>
      </w:r>
      <w:r w:rsidRPr="001412B1">
        <w:rPr>
          <w:szCs w:val="22"/>
        </w:rPr>
        <w:t xml:space="preserve"> </w:t>
      </w:r>
      <w:r w:rsidRPr="00C41697">
        <w:rPr>
          <w:szCs w:val="22"/>
        </w:rPr>
        <w:t>kapilární tlak a snížil systémový krevní tlak. Snížení glomerulární hypertenze může zpomalit progresi</w:t>
      </w:r>
      <w:r w:rsidRPr="001412B1">
        <w:rPr>
          <w:szCs w:val="22"/>
        </w:rPr>
        <w:t xml:space="preserve"> </w:t>
      </w:r>
      <w:r w:rsidRPr="00C41697">
        <w:rPr>
          <w:szCs w:val="22"/>
        </w:rPr>
        <w:t>onemocnění ledvin inhibicí dalšího poškození ledvin.</w:t>
      </w:r>
    </w:p>
    <w:p w14:paraId="1CC899F6" w14:textId="08EF7FD5" w:rsidR="00F67B34" w:rsidRPr="00C41697" w:rsidRDefault="00F67B34" w:rsidP="00F67B34">
      <w:pPr>
        <w:jc w:val="both"/>
        <w:rPr>
          <w:szCs w:val="22"/>
        </w:rPr>
      </w:pPr>
      <w:r w:rsidRPr="00C41697">
        <w:rPr>
          <w:szCs w:val="22"/>
        </w:rPr>
        <w:t xml:space="preserve">Klinické studie u koček s chronickým onemocněním ledvin </w:t>
      </w:r>
      <w:r w:rsidRPr="00DE460F">
        <w:rPr>
          <w:szCs w:val="22"/>
        </w:rPr>
        <w:t>(</w:t>
      </w:r>
      <w:proofErr w:type="spellStart"/>
      <w:r w:rsidRPr="00DE460F">
        <w:rPr>
          <w:szCs w:val="22"/>
        </w:rPr>
        <w:t>chronic</w:t>
      </w:r>
      <w:proofErr w:type="spellEnd"/>
      <w:r w:rsidRPr="00DE460F">
        <w:rPr>
          <w:szCs w:val="22"/>
        </w:rPr>
        <w:t xml:space="preserve"> </w:t>
      </w:r>
      <w:proofErr w:type="spellStart"/>
      <w:r w:rsidRPr="00DE460F">
        <w:rPr>
          <w:szCs w:val="22"/>
        </w:rPr>
        <w:t>kidney</w:t>
      </w:r>
      <w:proofErr w:type="spellEnd"/>
      <w:r w:rsidRPr="00DE460F">
        <w:rPr>
          <w:szCs w:val="22"/>
        </w:rPr>
        <w:t xml:space="preserve"> </w:t>
      </w:r>
      <w:proofErr w:type="spellStart"/>
      <w:r w:rsidR="000C2B6A" w:rsidRPr="00DE460F">
        <w:rPr>
          <w:szCs w:val="22"/>
        </w:rPr>
        <w:t>disease</w:t>
      </w:r>
      <w:proofErr w:type="spellEnd"/>
      <w:r w:rsidR="000C2B6A" w:rsidRPr="00DE460F">
        <w:rPr>
          <w:szCs w:val="22"/>
        </w:rPr>
        <w:t xml:space="preserve"> – CKD</w:t>
      </w:r>
      <w:r w:rsidRPr="00DE460F">
        <w:rPr>
          <w:szCs w:val="22"/>
        </w:rPr>
        <w:t xml:space="preserve">) </w:t>
      </w:r>
      <w:r w:rsidRPr="00C41697">
        <w:rPr>
          <w:szCs w:val="22"/>
        </w:rPr>
        <w:t xml:space="preserve">prokázaly, že </w:t>
      </w:r>
      <w:r w:rsidRPr="001412B1">
        <w:rPr>
          <w:szCs w:val="22"/>
        </w:rPr>
        <w:t xml:space="preserve">veterinární léčivý </w:t>
      </w:r>
      <w:r w:rsidRPr="00C41697">
        <w:rPr>
          <w:szCs w:val="22"/>
        </w:rPr>
        <w:t>přípravek významně</w:t>
      </w:r>
      <w:r w:rsidRPr="001412B1">
        <w:rPr>
          <w:szCs w:val="22"/>
        </w:rPr>
        <w:t xml:space="preserve"> </w:t>
      </w:r>
      <w:r w:rsidRPr="00C41697">
        <w:rPr>
          <w:szCs w:val="22"/>
        </w:rPr>
        <w:t>redukoval ztráty bílkoviny v moči; tento účinek je patrně vyvolán sníženou glomerulární hypertenzí a</w:t>
      </w:r>
      <w:r w:rsidRPr="001412B1">
        <w:rPr>
          <w:szCs w:val="22"/>
        </w:rPr>
        <w:t xml:space="preserve"> </w:t>
      </w:r>
      <w:r w:rsidRPr="00C41697">
        <w:rPr>
          <w:szCs w:val="22"/>
        </w:rPr>
        <w:t xml:space="preserve">příznivými účinky na bazální glomerulární membránu. </w:t>
      </w:r>
      <w:r w:rsidRPr="001412B1">
        <w:rPr>
          <w:szCs w:val="22"/>
        </w:rPr>
        <w:t>Veterinární léčivý p</w:t>
      </w:r>
      <w:r w:rsidRPr="00C41697">
        <w:rPr>
          <w:szCs w:val="22"/>
        </w:rPr>
        <w:t>řípravek také zvýšil chuť k jídlu u koček,</w:t>
      </w:r>
      <w:r w:rsidRPr="001412B1">
        <w:rPr>
          <w:szCs w:val="22"/>
        </w:rPr>
        <w:t xml:space="preserve"> </w:t>
      </w:r>
      <w:r w:rsidRPr="00C41697">
        <w:rPr>
          <w:szCs w:val="22"/>
        </w:rPr>
        <w:t>zejména v pokročilejších případech.</w:t>
      </w:r>
    </w:p>
    <w:p w14:paraId="56C720D2" w14:textId="77777777" w:rsidR="00F67B34" w:rsidRPr="001412B1" w:rsidRDefault="00F67B34" w:rsidP="00F67B34">
      <w:pPr>
        <w:tabs>
          <w:tab w:val="clear" w:pos="567"/>
        </w:tabs>
        <w:spacing w:line="240" w:lineRule="auto"/>
        <w:rPr>
          <w:szCs w:val="22"/>
        </w:rPr>
      </w:pPr>
      <w:r w:rsidRPr="00C41697">
        <w:rPr>
          <w:szCs w:val="22"/>
        </w:rPr>
        <w:t xml:space="preserve">Na rozdíl od jiných inhibitorů ACE je </w:t>
      </w:r>
      <w:proofErr w:type="spellStart"/>
      <w:r w:rsidRPr="00C41697">
        <w:rPr>
          <w:szCs w:val="22"/>
        </w:rPr>
        <w:t>benazeprilát</w:t>
      </w:r>
      <w:proofErr w:type="spellEnd"/>
      <w:r w:rsidRPr="00C41697">
        <w:rPr>
          <w:szCs w:val="22"/>
        </w:rPr>
        <w:t xml:space="preserve"> vylučován u koček z 85 % žlučí a z 15 % močí,</w:t>
      </w:r>
      <w:r w:rsidRPr="001412B1">
        <w:rPr>
          <w:szCs w:val="22"/>
        </w:rPr>
        <w:t xml:space="preserve"> proto není zapotřebí úprava dávkování veterinárního léčivého přípravku při léčbě případů s renální nedostatečností.</w:t>
      </w:r>
    </w:p>
    <w:bookmarkEnd w:id="4"/>
    <w:bookmarkEnd w:id="5"/>
    <w:p w14:paraId="4025F82D" w14:textId="4389717E" w:rsidR="00AA0D57" w:rsidRDefault="00AA0D57" w:rsidP="00F67B34">
      <w:pPr>
        <w:jc w:val="both"/>
      </w:pPr>
    </w:p>
    <w:sectPr w:rsidR="00AA0D57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4C56D" w14:textId="77777777" w:rsidR="004667FA" w:rsidRDefault="004667FA" w:rsidP="00E472AC">
      <w:pPr>
        <w:spacing w:line="240" w:lineRule="auto"/>
      </w:pPr>
      <w:r>
        <w:separator/>
      </w:r>
    </w:p>
  </w:endnote>
  <w:endnote w:type="continuationSeparator" w:id="0">
    <w:p w14:paraId="623C16FF" w14:textId="77777777" w:rsidR="004667FA" w:rsidRDefault="004667FA" w:rsidP="00E472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07190" w14:textId="77777777" w:rsidR="004667FA" w:rsidRDefault="004667FA" w:rsidP="00E472AC">
      <w:pPr>
        <w:spacing w:line="240" w:lineRule="auto"/>
      </w:pPr>
      <w:r>
        <w:separator/>
      </w:r>
    </w:p>
  </w:footnote>
  <w:footnote w:type="continuationSeparator" w:id="0">
    <w:p w14:paraId="63B1BB3D" w14:textId="77777777" w:rsidR="004667FA" w:rsidRDefault="004667FA" w:rsidP="00E472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6D43D" w14:textId="77777777" w:rsidR="00E472AC" w:rsidRDefault="00E472A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0C3C1E"/>
    <w:multiLevelType w:val="hybridMultilevel"/>
    <w:tmpl w:val="BCC6941C"/>
    <w:lvl w:ilvl="0" w:tplc="C3B8134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A6CE977C" w:tentative="1">
      <w:start w:val="1"/>
      <w:numFmt w:val="lowerLetter"/>
      <w:lvlText w:val="%2."/>
      <w:lvlJc w:val="left"/>
      <w:pPr>
        <w:ind w:left="1440" w:hanging="360"/>
      </w:pPr>
    </w:lvl>
    <w:lvl w:ilvl="2" w:tplc="0DEA1212" w:tentative="1">
      <w:start w:val="1"/>
      <w:numFmt w:val="lowerRoman"/>
      <w:lvlText w:val="%3."/>
      <w:lvlJc w:val="right"/>
      <w:pPr>
        <w:ind w:left="2160" w:hanging="180"/>
      </w:pPr>
    </w:lvl>
    <w:lvl w:ilvl="3" w:tplc="7F380B70" w:tentative="1">
      <w:start w:val="1"/>
      <w:numFmt w:val="decimal"/>
      <w:lvlText w:val="%4."/>
      <w:lvlJc w:val="left"/>
      <w:pPr>
        <w:ind w:left="2880" w:hanging="360"/>
      </w:pPr>
    </w:lvl>
    <w:lvl w:ilvl="4" w:tplc="1B029298" w:tentative="1">
      <w:start w:val="1"/>
      <w:numFmt w:val="lowerLetter"/>
      <w:lvlText w:val="%5."/>
      <w:lvlJc w:val="left"/>
      <w:pPr>
        <w:ind w:left="3600" w:hanging="360"/>
      </w:pPr>
    </w:lvl>
    <w:lvl w:ilvl="5" w:tplc="58841F1C" w:tentative="1">
      <w:start w:val="1"/>
      <w:numFmt w:val="lowerRoman"/>
      <w:lvlText w:val="%6."/>
      <w:lvlJc w:val="right"/>
      <w:pPr>
        <w:ind w:left="4320" w:hanging="180"/>
      </w:pPr>
    </w:lvl>
    <w:lvl w:ilvl="6" w:tplc="C1E61740" w:tentative="1">
      <w:start w:val="1"/>
      <w:numFmt w:val="decimal"/>
      <w:lvlText w:val="%7."/>
      <w:lvlJc w:val="left"/>
      <w:pPr>
        <w:ind w:left="5040" w:hanging="360"/>
      </w:pPr>
    </w:lvl>
    <w:lvl w:ilvl="7" w:tplc="778CB2C8" w:tentative="1">
      <w:start w:val="1"/>
      <w:numFmt w:val="lowerLetter"/>
      <w:lvlText w:val="%8."/>
      <w:lvlJc w:val="left"/>
      <w:pPr>
        <w:ind w:left="5760" w:hanging="360"/>
      </w:pPr>
    </w:lvl>
    <w:lvl w:ilvl="8" w:tplc="23F492B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786"/>
    <w:rsid w:val="000201A3"/>
    <w:rsid w:val="00052C53"/>
    <w:rsid w:val="000C2B6A"/>
    <w:rsid w:val="000C56ED"/>
    <w:rsid w:val="00136492"/>
    <w:rsid w:val="001E761D"/>
    <w:rsid w:val="002304A9"/>
    <w:rsid w:val="002636E6"/>
    <w:rsid w:val="004502DB"/>
    <w:rsid w:val="004667FA"/>
    <w:rsid w:val="00503AF1"/>
    <w:rsid w:val="00575F5D"/>
    <w:rsid w:val="0073664C"/>
    <w:rsid w:val="0073699D"/>
    <w:rsid w:val="007D48F4"/>
    <w:rsid w:val="00827364"/>
    <w:rsid w:val="008F36CA"/>
    <w:rsid w:val="008F584F"/>
    <w:rsid w:val="009006CE"/>
    <w:rsid w:val="00903D13"/>
    <w:rsid w:val="00925A37"/>
    <w:rsid w:val="00953BDE"/>
    <w:rsid w:val="00984D82"/>
    <w:rsid w:val="00A92450"/>
    <w:rsid w:val="00AA0D57"/>
    <w:rsid w:val="00AD4546"/>
    <w:rsid w:val="00AE4786"/>
    <w:rsid w:val="00B25CC1"/>
    <w:rsid w:val="00C41697"/>
    <w:rsid w:val="00CE7362"/>
    <w:rsid w:val="00D17E32"/>
    <w:rsid w:val="00E472AC"/>
    <w:rsid w:val="00E60FD4"/>
    <w:rsid w:val="00EB631C"/>
    <w:rsid w:val="00F67B34"/>
    <w:rsid w:val="00F7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0A8C0"/>
  <w15:chartTrackingRefBased/>
  <w15:docId w15:val="{601A3DB7-54F2-4C66-A848-76E0610F5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25A37"/>
    <w:pPr>
      <w:tabs>
        <w:tab w:val="left" w:pos="567"/>
      </w:tabs>
      <w:spacing w:after="0" w:line="260" w:lineRule="exact"/>
    </w:pPr>
    <w:rPr>
      <w:rFonts w:ascii="Times New Roman" w:eastAsia="Times New Roman" w:hAnsi="Times New Roman" w:cs="Times New Roman"/>
      <w:kern w:val="0"/>
      <w:szCs w:val="20"/>
      <w:lang w:val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E47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E4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E47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E47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E47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E47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E47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E47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E47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E47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E47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E47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E478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E478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E478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E478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E478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E478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E47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E4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E47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E47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E4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E478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E478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E478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E47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E478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E4786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rsid w:val="00925A37"/>
    <w:rPr>
      <w:color w:val="0000FF"/>
      <w:u w:val="single"/>
    </w:rPr>
  </w:style>
  <w:style w:type="paragraph" w:customStyle="1" w:styleId="Style1">
    <w:name w:val="Style1"/>
    <w:basedOn w:val="Normln"/>
    <w:qFormat/>
    <w:rsid w:val="00925A37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925A37"/>
    <w:pPr>
      <w:numPr>
        <w:numId w:val="1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5">
    <w:name w:val="Style5"/>
    <w:basedOn w:val="Normln"/>
    <w:qFormat/>
    <w:rsid w:val="00925A37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Revize">
    <w:name w:val="Revision"/>
    <w:hidden/>
    <w:uiPriority w:val="99"/>
    <w:semiHidden/>
    <w:rsid w:val="000201A3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72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72AC"/>
    <w:rPr>
      <w:rFonts w:ascii="Segoe UI" w:eastAsia="Times New Roman" w:hAnsi="Segoe UI" w:cs="Segoe UI"/>
      <w:kern w:val="0"/>
      <w:sz w:val="18"/>
      <w:szCs w:val="18"/>
      <w:lang w:val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E472AC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72AC"/>
    <w:rPr>
      <w:rFonts w:ascii="Times New Roman" w:eastAsia="Times New Roman" w:hAnsi="Times New Roman" w:cs="Times New Roman"/>
      <w:kern w:val="0"/>
      <w:szCs w:val="20"/>
      <w:lang w:val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E472AC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72AC"/>
    <w:rPr>
      <w:rFonts w:ascii="Times New Roman" w:eastAsia="Times New Roman" w:hAnsi="Times New Roman" w:cs="Times New Roman"/>
      <w:kern w:val="0"/>
      <w:szCs w:val="20"/>
      <w:lang w:val="cs-CZ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1E76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7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r@uskvbl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eva@ceva-ah.s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harmacovigilance@cev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icines.health.europa.eu/veterin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1485</Words>
  <Characters>8763</Characters>
  <Application>Microsoft Office Word</Application>
  <DocSecurity>0</DocSecurity>
  <Lines>73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ZVAROVA</dc:creator>
  <cp:keywords/>
  <dc:description/>
  <cp:lastModifiedBy>Neugebauerová Kateřina</cp:lastModifiedBy>
  <cp:revision>22</cp:revision>
  <cp:lastPrinted>2025-05-14T09:47:00Z</cp:lastPrinted>
  <dcterms:created xsi:type="dcterms:W3CDTF">2025-02-22T07:54:00Z</dcterms:created>
  <dcterms:modified xsi:type="dcterms:W3CDTF">2025-05-14T09:47:00Z</dcterms:modified>
</cp:coreProperties>
</file>