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7A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650F4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07F44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4223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105AB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74D8B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AA2A1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1E614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65987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55221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C9DC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D69FA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78CBD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EFE3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BC19E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3A0E5B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457A5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727DA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B055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80796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7D571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422A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10E0C" w14:textId="77777777" w:rsidR="00C114FF" w:rsidRPr="00BB4AE7" w:rsidRDefault="001C113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4E4A57F" w14:textId="77777777" w:rsidR="00C114FF" w:rsidRPr="00BB4AE7" w:rsidRDefault="001C113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12ADD4E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CCDF3C" w14:textId="77777777" w:rsidR="00951118" w:rsidRPr="00BB4AE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9CC150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7B0DC9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D6622D" w14:textId="2195C591" w:rsidR="001B0BC5" w:rsidRPr="00BB4AE7" w:rsidRDefault="001B0BC5" w:rsidP="001B0BC5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Supravet</w:t>
      </w:r>
      <w:proofErr w:type="spellEnd"/>
      <w:r>
        <w:t xml:space="preserve"> 4,0 </w:t>
      </w:r>
      <w:r>
        <w:sym w:font="Symbol" w:char="F06D"/>
      </w:r>
      <w:r>
        <w:t>g/ml injekční roztok pro skot, koně, prasata a králíky</w:t>
      </w:r>
    </w:p>
    <w:p w14:paraId="68A3F43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DE080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7BB89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49121DF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AAD51B" w14:textId="12B278B3" w:rsidR="00AC6FDC" w:rsidRPr="00BB4AE7" w:rsidRDefault="00AC6FDC" w:rsidP="00AC6FDC">
      <w:pPr>
        <w:tabs>
          <w:tab w:val="clear" w:pos="567"/>
        </w:tabs>
        <w:spacing w:line="240" w:lineRule="auto"/>
        <w:rPr>
          <w:bCs/>
          <w:szCs w:val="22"/>
        </w:rPr>
      </w:pPr>
      <w:r>
        <w:t>Každý ml obsahuje:</w:t>
      </w:r>
    </w:p>
    <w:p w14:paraId="0BBE3CFC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C3650A9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6AC13750" w14:textId="0BBDEEE5" w:rsidR="00AC6FDC" w:rsidRPr="00BB4AE7" w:rsidRDefault="00AC6FDC" w:rsidP="00AC6FDC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t>Buserelin</w:t>
      </w:r>
      <w:r w:rsidR="006C3573">
        <w:t>um</w:t>
      </w:r>
      <w:proofErr w:type="spellEnd"/>
      <w:r>
        <w:t xml:space="preserve"> 4 </w:t>
      </w:r>
      <w:r>
        <w:sym w:font="Symbol" w:char="F06D"/>
      </w:r>
      <w:r>
        <w:t>g (</w:t>
      </w:r>
      <w:r w:rsidR="006C3573">
        <w:t xml:space="preserve">odpovídá </w:t>
      </w:r>
      <w:r>
        <w:t>4,2 </w:t>
      </w:r>
      <w:r>
        <w:sym w:font="Symbol" w:char="F06D"/>
      </w:r>
      <w:r>
        <w:t xml:space="preserve">g </w:t>
      </w:r>
      <w:proofErr w:type="spellStart"/>
      <w:r>
        <w:t>buserelin</w:t>
      </w:r>
      <w:r w:rsidR="00446E3F">
        <w:t>i</w:t>
      </w:r>
      <w:proofErr w:type="spellEnd"/>
      <w:r>
        <w:t xml:space="preserve"> </w:t>
      </w:r>
      <w:proofErr w:type="spellStart"/>
      <w:r w:rsidR="00446E3F">
        <w:t>acetas</w:t>
      </w:r>
      <w:proofErr w:type="spellEnd"/>
      <w:r>
        <w:t xml:space="preserve">) </w:t>
      </w:r>
    </w:p>
    <w:p w14:paraId="1173E2B0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CC3F9F" w14:textId="5434DF6B" w:rsidR="00AC6FDC" w:rsidRPr="00BB4AE7" w:rsidRDefault="00AC6FDC" w:rsidP="00AC6FDC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0B6BF06E" w14:textId="4D5D9579" w:rsidR="00AC6FDC" w:rsidRPr="00BB4AE7" w:rsidRDefault="00AC6FDC" w:rsidP="00AC6FDC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t>Benzylalkohol</w:t>
      </w:r>
      <w:proofErr w:type="spellEnd"/>
      <w:r>
        <w:t xml:space="preserve"> (E-1519): 20 mg</w:t>
      </w:r>
    </w:p>
    <w:p w14:paraId="4C7FB717" w14:textId="77777777" w:rsidR="00AC6FDC" w:rsidRPr="00BB4AE7" w:rsidRDefault="00AC6FDC" w:rsidP="00AC6FDC">
      <w:pPr>
        <w:tabs>
          <w:tab w:val="clear" w:pos="567"/>
        </w:tabs>
        <w:spacing w:line="240" w:lineRule="auto"/>
        <w:rPr>
          <w:szCs w:val="22"/>
        </w:rPr>
      </w:pPr>
    </w:p>
    <w:p w14:paraId="5A9FD355" w14:textId="6A54949D" w:rsidR="00AC6FDC" w:rsidRPr="00BB4AE7" w:rsidRDefault="00AC6FDC" w:rsidP="00AC6FDC">
      <w:pPr>
        <w:tabs>
          <w:tab w:val="clear" w:pos="567"/>
        </w:tabs>
        <w:spacing w:line="240" w:lineRule="auto"/>
        <w:rPr>
          <w:szCs w:val="22"/>
        </w:rPr>
      </w:pPr>
      <w:r>
        <w:t>Čirý, bezbarvý roztok.</w:t>
      </w:r>
    </w:p>
    <w:p w14:paraId="571419C4" w14:textId="0614384B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C03816" w14:textId="77777777" w:rsidR="00975DCF" w:rsidRPr="00BB4AE7" w:rsidRDefault="00975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2D6545" w14:textId="59A27A98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49460C3C" w14:textId="77777777" w:rsidR="00AC6FDC" w:rsidRPr="00BB4AE7" w:rsidRDefault="00AC6FDC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1D92E594" w14:textId="5F49D8AF" w:rsidR="00C114FF" w:rsidRPr="00BB4AE7" w:rsidRDefault="00AC6FDC" w:rsidP="00A9226B">
      <w:pPr>
        <w:tabs>
          <w:tab w:val="clear" w:pos="567"/>
        </w:tabs>
        <w:spacing w:line="240" w:lineRule="auto"/>
        <w:rPr>
          <w:szCs w:val="22"/>
        </w:rPr>
      </w:pPr>
      <w:r>
        <w:t>Skot (krávy), koně (klisny), prasata (prasničky, prasnice), králíci (ramlice)</w:t>
      </w:r>
    </w:p>
    <w:p w14:paraId="277E2C9E" w14:textId="79348F96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756766" w14:textId="77777777" w:rsidR="00975DCF" w:rsidRPr="00BB4AE7" w:rsidRDefault="00975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278AD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5E5C3F11" w14:textId="39ED0EA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8198DD" w14:textId="16473836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Skot (krávy):</w:t>
      </w:r>
    </w:p>
    <w:p w14:paraId="2AD24BED" w14:textId="7AD94A92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L</w:t>
      </w:r>
      <w:r>
        <w:t>éčba neplodnosti spojené s folikulárními cystami</w:t>
      </w:r>
      <w:r w:rsidR="00280849">
        <w:t>.</w:t>
      </w:r>
    </w:p>
    <w:p w14:paraId="60B77D77" w14:textId="3AA1507B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Z</w:t>
      </w:r>
      <w:r>
        <w:t>lepšení míry zabřeznutí po injekci podané mezi zjištěním říje a okamžikem umělé inseminace</w:t>
      </w:r>
      <w:r w:rsidR="00280849">
        <w:t>.</w:t>
      </w:r>
    </w:p>
    <w:p w14:paraId="7A552B2C" w14:textId="59994E55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S</w:t>
      </w:r>
      <w:r>
        <w:t>ynchronizace říje a ovulace u cyklujícího skotu pro načasovanou umělou inseminaci v kombinaci s podáním prostaglandinu F2α.</w:t>
      </w:r>
    </w:p>
    <w:p w14:paraId="30663B3C" w14:textId="77777777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</w:p>
    <w:p w14:paraId="5CFB3733" w14:textId="32EBA131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Koně (klisny):</w:t>
      </w:r>
    </w:p>
    <w:p w14:paraId="00392462" w14:textId="613C0AA4" w:rsidR="00715A00" w:rsidRPr="00BB4AE7" w:rsidRDefault="00715A00" w:rsidP="00851B3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- </w:t>
      </w:r>
      <w:r w:rsidR="00280849">
        <w:t>I</w:t>
      </w:r>
      <w:r>
        <w:t>ndukce ovulace zralého folikulu, a tudíž lepší synchronizace ovulace</w:t>
      </w:r>
      <w:r w:rsidR="00280849">
        <w:t xml:space="preserve"> s pářením u klisen.</w:t>
      </w:r>
    </w:p>
    <w:p w14:paraId="2B356B04" w14:textId="66517853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Z</w:t>
      </w:r>
      <w:r>
        <w:t>lepšení míry zabřeznutí po injekci podané mezi zjištěním říje a okamžikem umělé inseminace</w:t>
      </w:r>
      <w:r w:rsidR="00280849">
        <w:t>.</w:t>
      </w:r>
    </w:p>
    <w:p w14:paraId="3B5740C3" w14:textId="77777777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</w:p>
    <w:p w14:paraId="1D5C4592" w14:textId="03C25BF9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77E5A583" w14:textId="5E81ECDB" w:rsidR="00715A00" w:rsidRPr="00BB4AE7" w:rsidRDefault="00715A00" w:rsidP="00715A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- </w:t>
      </w:r>
      <w:r w:rsidR="00280849">
        <w:t>I</w:t>
      </w:r>
      <w:r>
        <w:t>ndukce ovulace po synchronizaci říje za účelem usnadnění programu umělé inseminace s pevně stanovenou dobou.</w:t>
      </w:r>
    </w:p>
    <w:p w14:paraId="400B8AA0" w14:textId="77777777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</w:p>
    <w:p w14:paraId="15D1F5AB" w14:textId="683A74FC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>Králíci (ramlice):</w:t>
      </w:r>
    </w:p>
    <w:p w14:paraId="32CA56EC" w14:textId="760B7D72" w:rsidR="00715A00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I</w:t>
      </w:r>
      <w:r>
        <w:t>ndukce ovulace</w:t>
      </w:r>
      <w:r w:rsidR="00280849">
        <w:t>.</w:t>
      </w:r>
    </w:p>
    <w:p w14:paraId="13EC4E30" w14:textId="31D882F7" w:rsidR="00C114FF" w:rsidRPr="00BB4AE7" w:rsidRDefault="00715A00" w:rsidP="00715A0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280849">
        <w:t>Z</w:t>
      </w:r>
      <w:r>
        <w:t>lepšení míry zabřeznutí.</w:t>
      </w:r>
    </w:p>
    <w:p w14:paraId="76BA38C2" w14:textId="3234B30F" w:rsidR="00975DCF" w:rsidRDefault="00975D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6040B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04733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3385F7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366D2" w14:textId="5A24FDA5" w:rsidR="00EB457B" w:rsidRPr="00BB4AE7" w:rsidRDefault="00556000" w:rsidP="00EB1A80">
      <w:pPr>
        <w:tabs>
          <w:tab w:val="clear" w:pos="567"/>
        </w:tabs>
        <w:spacing w:line="240" w:lineRule="auto"/>
        <w:rPr>
          <w:szCs w:val="22"/>
        </w:rPr>
      </w:pPr>
      <w:r>
        <w:t>Nepoužívat v případ</w:t>
      </w:r>
      <w:r w:rsidR="00280849">
        <w:t>ech</w:t>
      </w:r>
      <w:r>
        <w:t xml:space="preserve"> přecitlivělosti na léčivou látku nebo na některou z pomocných látek</w:t>
      </w:r>
      <w:r w:rsidR="00280849">
        <w:t>.</w:t>
      </w:r>
    </w:p>
    <w:p w14:paraId="3FB8891D" w14:textId="0995D950" w:rsidR="00541A72" w:rsidRDefault="00541A72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4BE9832" w14:textId="77777777" w:rsidR="00DE4F40" w:rsidRPr="00BB4AE7" w:rsidRDefault="00DE4F4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17C532A" w14:textId="77777777" w:rsidR="00C114FF" w:rsidRPr="00BB4AE7" w:rsidRDefault="001C1136" w:rsidP="00DE4F40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5555B12A" w14:textId="77777777" w:rsidR="00F354C5" w:rsidRPr="00BB4AE7" w:rsidRDefault="00F354C5" w:rsidP="00DE4F4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85E1" w14:textId="3695B68D" w:rsidR="00F354C5" w:rsidRPr="00BB4AE7" w:rsidRDefault="001C1136" w:rsidP="00DE4F4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upozornění</w:t>
      </w:r>
      <w:r w:rsidR="00D04F59">
        <w:rPr>
          <w:u w:val="single"/>
        </w:rPr>
        <w:t>:</w:t>
      </w:r>
    </w:p>
    <w:p w14:paraId="1E6ED89D" w14:textId="2E3A6F1C" w:rsidR="00F354C5" w:rsidRDefault="008876C1" w:rsidP="00F354C5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527665BD" w14:textId="77777777" w:rsidR="008D4920" w:rsidRPr="00BB4AE7" w:rsidRDefault="008D4920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78CAA4" w14:textId="3A0C22F9" w:rsidR="00F354C5" w:rsidRPr="00BB4AE7" w:rsidRDefault="001C1136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lastRenderedPageBreak/>
        <w:t>Zvláštní opatření pro bezpečné použití u cílových druhů zvířat</w:t>
      </w:r>
      <w:r>
        <w:t>:</w:t>
      </w:r>
    </w:p>
    <w:p w14:paraId="77C47152" w14:textId="77777777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  <w:r>
        <w:t>Krávy:</w:t>
      </w:r>
    </w:p>
    <w:p w14:paraId="463C58CA" w14:textId="58237A75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  <w:r>
        <w:t xml:space="preserve">Krávy, které na začátku inseminační sezóny nezačaly cyklovat, je třeba přednostně </w:t>
      </w:r>
      <w:r w:rsidR="0019538F">
        <w:t xml:space="preserve">ošetřit </w:t>
      </w:r>
      <w:r>
        <w:t xml:space="preserve">kombinací </w:t>
      </w:r>
      <w:proofErr w:type="spellStart"/>
      <w:r>
        <w:t>buserelinu</w:t>
      </w:r>
      <w:proofErr w:type="spellEnd"/>
      <w:r>
        <w:t xml:space="preserve"> a </w:t>
      </w:r>
      <w:proofErr w:type="spellStart"/>
      <w:r>
        <w:t>progestagenů</w:t>
      </w:r>
      <w:proofErr w:type="spellEnd"/>
      <w:r>
        <w:t xml:space="preserve">, nikoliv kombinací </w:t>
      </w:r>
      <w:proofErr w:type="spellStart"/>
      <w:r>
        <w:t>buserelinu</w:t>
      </w:r>
      <w:proofErr w:type="spellEnd"/>
      <w:r>
        <w:t xml:space="preserve"> a prostaglandinů.</w:t>
      </w:r>
    </w:p>
    <w:p w14:paraId="14271CEB" w14:textId="77777777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</w:p>
    <w:p w14:paraId="3B8D2D8D" w14:textId="4309B1B1" w:rsidR="00B76262" w:rsidRPr="00BB4AE7" w:rsidRDefault="00B76262" w:rsidP="00B76262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32194D52" w14:textId="77777777" w:rsidR="00B76262" w:rsidRDefault="00B76262" w:rsidP="00B762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Injekční aplikaci přípravku je třeba provádět podle doporučeného časového harmonogramu. Aplikace gonadotropinů v tomto protokolu inseminace s pevně stanovenou dobou se nedoporučuje. V době provádění umělé inseminace se doporučuje, aby byl přítomen kanec.</w:t>
      </w:r>
    </w:p>
    <w:p w14:paraId="66B95FDB" w14:textId="77777777" w:rsidR="00AE304B" w:rsidRPr="006F719C" w:rsidRDefault="00AE304B" w:rsidP="00AE304B">
      <w:pPr>
        <w:pStyle w:val="Zp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U prasniček nemusí podání veterinárního léčivého přípravku v případě přítomnosti nezralého folikulu vyvolat ovulaci nebo může omezit ovulaci relativně nezralých folikulů. Proto je nutné podávat veterinární léčivý přípravek prasničkám až na konci folikulární fáze.</w:t>
      </w:r>
    </w:p>
    <w:p w14:paraId="1CC54855" w14:textId="77777777" w:rsidR="00AE304B" w:rsidRPr="00BB4AE7" w:rsidRDefault="00AE304B" w:rsidP="00B7626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DCCB279" w14:textId="641DBA56" w:rsidR="008876C1" w:rsidRPr="00BB4AE7" w:rsidRDefault="008876C1" w:rsidP="008876C1">
      <w:pPr>
        <w:tabs>
          <w:tab w:val="clear" w:pos="567"/>
        </w:tabs>
        <w:spacing w:line="240" w:lineRule="auto"/>
        <w:rPr>
          <w:szCs w:val="22"/>
        </w:rPr>
      </w:pPr>
      <w:r>
        <w:t xml:space="preserve">Při injekční aplikaci přípravku dodržujte pravidla aseptického podání. Zejména po intramuskulárním podání může dojít k anaerobním infekcím, pokud dojde v místě </w:t>
      </w:r>
      <w:r w:rsidR="0019538F">
        <w:t xml:space="preserve">injekčního podání </w:t>
      </w:r>
      <w:r>
        <w:t>k průniku anaerobních bakterií do tkáně.</w:t>
      </w:r>
    </w:p>
    <w:p w14:paraId="3E02B39F" w14:textId="77777777" w:rsidR="00F354C5" w:rsidRPr="00BB4AE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8B19D87" w14:textId="2BBD2D86" w:rsidR="00F354C5" w:rsidRPr="00BB4AE7" w:rsidRDefault="001C1136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415DAFF4" w14:textId="77777777" w:rsidR="00DF6613" w:rsidRPr="00BB4AE7" w:rsidRDefault="006349D9" w:rsidP="00DF6613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by neměly podávat těhotné ženy, protože bylo prokázáno, že u laboratorních zvířat působil </w:t>
      </w:r>
      <w:proofErr w:type="spellStart"/>
      <w:r>
        <w:t>buserelin</w:t>
      </w:r>
      <w:proofErr w:type="spellEnd"/>
      <w:r>
        <w:t xml:space="preserve"> </w:t>
      </w:r>
      <w:proofErr w:type="spellStart"/>
      <w:r>
        <w:t>fetotoxicky</w:t>
      </w:r>
      <w:proofErr w:type="spellEnd"/>
      <w:r>
        <w:t>. Ženy ve fertilním věku by měly s veterinárním léčivým přípravkem zacházet obezřetně.</w:t>
      </w:r>
    </w:p>
    <w:p w14:paraId="42340C17" w14:textId="77777777" w:rsidR="00DF6613" w:rsidRDefault="00DF6613" w:rsidP="00DF6613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>Lidé se známou přecitlivělostí na buserelin nebo na některou z pomocných látek by se měli vyhnout kontaktu s veterinárním léčivým přípravkem.</w:t>
      </w:r>
    </w:p>
    <w:p w14:paraId="4BB5FF63" w14:textId="63825B4B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 xml:space="preserve">Při podávání veterinárního léčivého přípravku je třeba dbát na to, aby nedošlo k náhodnému </w:t>
      </w:r>
      <w:proofErr w:type="spellStart"/>
      <w:r w:rsidR="004D459B">
        <w:t>samopodání</w:t>
      </w:r>
      <w:proofErr w:type="spellEnd"/>
      <w:r>
        <w:t>, a to tak, že se zajistí, aby byla zvířata vhodně znehybněna a aplikační jehla byla až do okamžiku injekce zakryta.</w:t>
      </w:r>
    </w:p>
    <w:p w14:paraId="20135FB2" w14:textId="77777777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>V případě náhodného sebepoškození injekčně podaným přípravkem vyhledejte ihned lékařskou pomoc a ukažte příbalovou informaci nebo etiketu praktickému lékaři.</w:t>
      </w:r>
    </w:p>
    <w:p w14:paraId="224AE444" w14:textId="1921978A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>Zabraňte kontaktu přípravku s očima nebo kůží.</w:t>
      </w:r>
    </w:p>
    <w:p w14:paraId="2E23CBD0" w14:textId="77777777" w:rsidR="006349D9" w:rsidRPr="00BB4AE7" w:rsidRDefault="006349D9" w:rsidP="006349D9">
      <w:pPr>
        <w:tabs>
          <w:tab w:val="clear" w:pos="567"/>
        </w:tabs>
        <w:spacing w:line="240" w:lineRule="auto"/>
        <w:rPr>
          <w:szCs w:val="22"/>
        </w:rPr>
      </w:pPr>
      <w:r>
        <w:t>V případě náhodného kontaktu s očima je důkladně vypláchněte vodou.</w:t>
      </w:r>
    </w:p>
    <w:p w14:paraId="27790E5A" w14:textId="77777777" w:rsidR="00DF6613" w:rsidRPr="006C194A" w:rsidRDefault="00DF6613" w:rsidP="00DF6613">
      <w:pPr>
        <w:autoSpaceDE w:val="0"/>
        <w:autoSpaceDN w:val="0"/>
        <w:adjustRightInd w:val="0"/>
        <w:rPr>
          <w:rFonts w:cs="Arial"/>
          <w:szCs w:val="22"/>
        </w:rPr>
      </w:pPr>
      <w:r>
        <w:t>Pokud dojde ke kontaktu přípravku s kůží, okamžitě omyjte postižené místo vodou a mýdlem, protože analogy GnRH se mohou vstřebávat kůží.</w:t>
      </w:r>
    </w:p>
    <w:p w14:paraId="74DAAC8F" w14:textId="6A286C75" w:rsidR="00DF6613" w:rsidRPr="00BB4AE7" w:rsidRDefault="00DF6613" w:rsidP="00DF6613">
      <w:pPr>
        <w:tabs>
          <w:tab w:val="clear" w:pos="567"/>
        </w:tabs>
        <w:spacing w:line="240" w:lineRule="auto"/>
        <w:rPr>
          <w:szCs w:val="22"/>
        </w:rPr>
      </w:pPr>
      <w:r>
        <w:t>Po použití si umyjte ruce.</w:t>
      </w:r>
    </w:p>
    <w:p w14:paraId="2A24C078" w14:textId="77777777" w:rsidR="005B1FD0" w:rsidRPr="00BB4AE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F87B95" w14:textId="696E7E6C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7A074634" w14:textId="5B507B5E" w:rsidR="00592742" w:rsidRPr="00BB4AE7" w:rsidRDefault="00592742" w:rsidP="00592742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Přípravek se používá ke zvýšení míry zabřeznutí. U některých indikací se doporučuje přípravek použít před </w:t>
      </w:r>
      <w:r w:rsidR="00280849">
        <w:t xml:space="preserve">nebo v čase </w:t>
      </w:r>
      <w:r>
        <w:t>připuštění/uměl</w:t>
      </w:r>
      <w:r w:rsidR="00280849">
        <w:t>é</w:t>
      </w:r>
      <w:r>
        <w:t xml:space="preserve"> inseminac</w:t>
      </w:r>
      <w:r w:rsidR="00280849">
        <w:t>e</w:t>
      </w:r>
      <w:r>
        <w:t xml:space="preserve"> u zvířat v laktaci nebo mimo laktaci. U krav a klisen lze přípravek bezpečně použít během </w:t>
      </w:r>
      <w:proofErr w:type="spellStart"/>
      <w:r>
        <w:t>luteální</w:t>
      </w:r>
      <w:proofErr w:type="spellEnd"/>
      <w:r>
        <w:t xml:space="preserve"> fáze po připuštění/umělé inseminaci ke zlepšení míry početí. Bezpečnost po podání v pozdější fázi březosti nebyla stanovena.</w:t>
      </w:r>
    </w:p>
    <w:p w14:paraId="516DE6C4" w14:textId="77777777" w:rsidR="005B1FD0" w:rsidRPr="00BB4AE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03ABF8E" w14:textId="0F6EC76B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 další formy interakce:</w:t>
      </w:r>
    </w:p>
    <w:p w14:paraId="5F2D0381" w14:textId="39999F37" w:rsidR="005429C2" w:rsidRPr="00BB4AE7" w:rsidRDefault="00280849" w:rsidP="005429C2">
      <w:pPr>
        <w:tabs>
          <w:tab w:val="clear" w:pos="567"/>
        </w:tabs>
        <w:spacing w:line="240" w:lineRule="auto"/>
        <w:rPr>
          <w:szCs w:val="22"/>
        </w:rPr>
      </w:pPr>
      <w:r>
        <w:t>N</w:t>
      </w:r>
      <w:r w:rsidR="005429C2">
        <w:t>ejsou známy.</w:t>
      </w:r>
    </w:p>
    <w:p w14:paraId="68D34F99" w14:textId="77777777" w:rsidR="005B1FD0" w:rsidRPr="00BB4AE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DA19673" w14:textId="3FD49D95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1A3CE70B" w14:textId="77777777" w:rsidR="00592742" w:rsidRPr="00BB4AE7" w:rsidRDefault="00592742" w:rsidP="00592742">
      <w:pPr>
        <w:tabs>
          <w:tab w:val="clear" w:pos="567"/>
        </w:tabs>
        <w:spacing w:line="240" w:lineRule="auto"/>
        <w:rPr>
          <w:szCs w:val="22"/>
        </w:rPr>
      </w:pPr>
      <w:r>
        <w:t>Nejsou známy žádné zvláštní příznaky předávkování.</w:t>
      </w:r>
    </w:p>
    <w:p w14:paraId="0B1570EE" w14:textId="77777777" w:rsidR="005B1FD0" w:rsidRPr="00BB4AE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5217FCF" w14:textId="0F9B9D53" w:rsidR="005B1FD0" w:rsidRPr="00BB4AE7" w:rsidRDefault="001C1136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117E8FDC" w14:textId="77777777" w:rsidR="00593A02" w:rsidRPr="00BB4AE7" w:rsidRDefault="00593A02" w:rsidP="00593A02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</w:p>
    <w:p w14:paraId="67931AF8" w14:textId="77777777" w:rsidR="00593A02" w:rsidRPr="00BB4AE7" w:rsidRDefault="00593A0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B2EA49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6D4B3D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trike/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46EC2BE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0789E" w14:textId="1F76ED91" w:rsidR="002321C2" w:rsidRDefault="002321C2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Skot (krávy), koně (klisny), prasata (prasničky, prasnice), králíci (ramlice):</w:t>
      </w:r>
    </w:p>
    <w:p w14:paraId="0E1875CE" w14:textId="77777777" w:rsidR="0024416F" w:rsidRDefault="0024416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ED741C" w14:textId="2087A02C" w:rsidR="002321C2" w:rsidRPr="0024416F" w:rsidRDefault="002321C2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Žádné nejsou známy.</w:t>
      </w:r>
    </w:p>
    <w:p w14:paraId="40043248" w14:textId="77777777" w:rsidR="002321C2" w:rsidRPr="0024416F" w:rsidRDefault="002321C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7AFE72" w14:textId="52EF0FD4" w:rsidR="00F520FE" w:rsidRPr="00BB4AE7" w:rsidRDefault="001C1136" w:rsidP="00F520FE">
      <w:pPr>
        <w:rPr>
          <w:szCs w:val="22"/>
        </w:rPr>
      </w:pPr>
      <w:r>
        <w:lastRenderedPageBreak/>
        <w:t xml:space="preserve"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</w:t>
      </w:r>
      <w:r w:rsidR="00033796">
        <w:t xml:space="preserve">nebo jeho místnímu zástupci </w:t>
      </w:r>
      <w:r>
        <w:t>s využitím kontaktních údajů uvedených na konci této příbalové informace nebo prostřednictvím národního systému hlášení nežádoucích účinků</w:t>
      </w:r>
      <w:r w:rsidR="006F6FE3">
        <w:t>.</w:t>
      </w:r>
    </w:p>
    <w:p w14:paraId="4C802B70" w14:textId="720FB0D5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458B4" w14:textId="77777777" w:rsidR="00033796" w:rsidRPr="009A4417" w:rsidRDefault="00033796" w:rsidP="00033796">
      <w:pPr>
        <w:jc w:val="both"/>
        <w:rPr>
          <w:szCs w:val="22"/>
        </w:rPr>
      </w:pPr>
      <w:r w:rsidRPr="009A4417">
        <w:rPr>
          <w:szCs w:val="22"/>
        </w:rPr>
        <w:t>Ústav pro státní kontrolu veterinárních</w:t>
      </w:r>
      <w:r>
        <w:rPr>
          <w:szCs w:val="22"/>
        </w:rPr>
        <w:t xml:space="preserve"> </w:t>
      </w:r>
      <w:r w:rsidRPr="009A4417">
        <w:rPr>
          <w:szCs w:val="22"/>
        </w:rPr>
        <w:t>biopreparátů a léčiv</w:t>
      </w:r>
    </w:p>
    <w:p w14:paraId="110BB6C7" w14:textId="557DD832" w:rsidR="00033796" w:rsidRPr="009A4417" w:rsidRDefault="00033796" w:rsidP="00033796">
      <w:pPr>
        <w:jc w:val="both"/>
        <w:rPr>
          <w:szCs w:val="22"/>
        </w:rPr>
      </w:pPr>
      <w:r w:rsidRPr="009A4417">
        <w:rPr>
          <w:szCs w:val="22"/>
        </w:rPr>
        <w:t xml:space="preserve">Hudcova </w:t>
      </w:r>
      <w:r w:rsidR="00886DF9">
        <w:rPr>
          <w:szCs w:val="22"/>
        </w:rPr>
        <w:t>232/</w:t>
      </w:r>
      <w:proofErr w:type="gramStart"/>
      <w:r w:rsidRPr="009A4417">
        <w:rPr>
          <w:szCs w:val="22"/>
        </w:rPr>
        <w:t>56a</w:t>
      </w:r>
      <w:proofErr w:type="gramEnd"/>
    </w:p>
    <w:p w14:paraId="096FAB6A" w14:textId="77777777" w:rsidR="00033796" w:rsidRPr="009A4417" w:rsidRDefault="00033796" w:rsidP="00033796">
      <w:pPr>
        <w:jc w:val="both"/>
        <w:rPr>
          <w:szCs w:val="22"/>
        </w:rPr>
      </w:pPr>
      <w:r w:rsidRPr="009A4417">
        <w:rPr>
          <w:szCs w:val="22"/>
        </w:rPr>
        <w:t>621 00 Brno</w:t>
      </w:r>
    </w:p>
    <w:p w14:paraId="1C0FC10D" w14:textId="0EF57FF2" w:rsidR="00033796" w:rsidRDefault="00033796" w:rsidP="00033796">
      <w:pPr>
        <w:jc w:val="both"/>
        <w:rPr>
          <w:szCs w:val="22"/>
        </w:rPr>
      </w:pPr>
      <w:r>
        <w:rPr>
          <w:szCs w:val="22"/>
        </w:rPr>
        <w:t>E-m</w:t>
      </w:r>
      <w:r w:rsidRPr="009A4417">
        <w:rPr>
          <w:szCs w:val="22"/>
        </w:rPr>
        <w:t xml:space="preserve">ail: </w:t>
      </w:r>
      <w:hyperlink r:id="rId10" w:history="1">
        <w:r w:rsidR="00886DF9" w:rsidRPr="00B717E1">
          <w:rPr>
            <w:rStyle w:val="Hypertextovodkaz"/>
            <w:szCs w:val="22"/>
          </w:rPr>
          <w:t>adr@uskvbl.cz</w:t>
        </w:r>
      </w:hyperlink>
    </w:p>
    <w:p w14:paraId="03AED1F0" w14:textId="2F121E2F" w:rsidR="00886DF9" w:rsidRPr="00886DF9" w:rsidRDefault="00886DF9" w:rsidP="00033796">
      <w:pPr>
        <w:jc w:val="both"/>
        <w:rPr>
          <w:szCs w:val="22"/>
        </w:rPr>
      </w:pPr>
      <w:r w:rsidRPr="00886DF9">
        <w:rPr>
          <w:szCs w:val="22"/>
        </w:rPr>
        <w:t xml:space="preserve">Tel.: </w:t>
      </w:r>
      <w:r w:rsidRPr="00851B3A">
        <w:t>+420 720 940 693</w:t>
      </w:r>
    </w:p>
    <w:p w14:paraId="236DC466" w14:textId="77777777" w:rsidR="00033796" w:rsidRDefault="00033796" w:rsidP="00033796">
      <w:pPr>
        <w:jc w:val="both"/>
        <w:rPr>
          <w:szCs w:val="22"/>
        </w:rPr>
      </w:pPr>
      <w:r w:rsidRPr="009A4417">
        <w:rPr>
          <w:szCs w:val="22"/>
        </w:rPr>
        <w:t>Webové stránky:</w:t>
      </w:r>
      <w:r>
        <w:rPr>
          <w:szCs w:val="22"/>
        </w:rPr>
        <w:t xml:space="preserve"> </w:t>
      </w:r>
      <w:hyperlink r:id="rId11" w:history="1">
        <w:r w:rsidRPr="0074354C">
          <w:rPr>
            <w:rStyle w:val="Hypertextovodkaz"/>
            <w:szCs w:val="22"/>
          </w:rPr>
          <w:t>http://www.uskvbl.cz/cs/farmakovigilance</w:t>
        </w:r>
      </w:hyperlink>
    </w:p>
    <w:p w14:paraId="5EFFD968" w14:textId="77777777" w:rsidR="00033796" w:rsidRPr="00BB4AE7" w:rsidRDefault="000337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0F4139" w14:textId="77777777" w:rsidR="00F520FE" w:rsidRPr="00BB4AE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462A3C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 způsob podání</w:t>
      </w:r>
    </w:p>
    <w:p w14:paraId="1EBCC742" w14:textId="77777777" w:rsidR="00880842" w:rsidRPr="00BB4AE7" w:rsidRDefault="00880842" w:rsidP="00880842">
      <w:pPr>
        <w:tabs>
          <w:tab w:val="clear" w:pos="567"/>
        </w:tabs>
        <w:spacing w:line="240" w:lineRule="auto"/>
        <w:rPr>
          <w:szCs w:val="22"/>
        </w:rPr>
      </w:pPr>
    </w:p>
    <w:p w14:paraId="6DC0F971" w14:textId="57DBE07C" w:rsidR="00E45C1B" w:rsidRPr="00BB4AE7" w:rsidRDefault="001F6EAD" w:rsidP="00E45C1B">
      <w:pPr>
        <w:tabs>
          <w:tab w:val="clear" w:pos="567"/>
        </w:tabs>
        <w:spacing w:line="240" w:lineRule="auto"/>
        <w:rPr>
          <w:szCs w:val="22"/>
        </w:rPr>
      </w:pPr>
      <w:r>
        <w:t xml:space="preserve">Prasnice a prasničky: intramuskulární </w:t>
      </w:r>
      <w:r w:rsidR="00886DF9">
        <w:t>podání</w:t>
      </w:r>
      <w:r>
        <w:t>.</w:t>
      </w:r>
    </w:p>
    <w:p w14:paraId="1F2E5E7C" w14:textId="6AB029D0" w:rsidR="00E45C1B" w:rsidRPr="00BB4AE7" w:rsidRDefault="001F6EAD" w:rsidP="00E45C1B">
      <w:pPr>
        <w:tabs>
          <w:tab w:val="clear" w:pos="567"/>
        </w:tabs>
        <w:spacing w:line="240" w:lineRule="auto"/>
        <w:rPr>
          <w:szCs w:val="22"/>
        </w:rPr>
      </w:pPr>
      <w:r>
        <w:t>Krávy, klisny, ramlice: intramuskulární, subkutánní nebo intravenózní podání.</w:t>
      </w:r>
    </w:p>
    <w:p w14:paraId="50EB8D64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5E6463D7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bookmarkStart w:id="0" w:name="_Hlk192595723"/>
      <w:r>
        <w:t>Skot (krávy):</w:t>
      </w:r>
    </w:p>
    <w:p w14:paraId="4C570B6B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Folikulární cysty s příznaky nymfomanie i bez nich: 0,020 mg </w:t>
      </w:r>
      <w:proofErr w:type="spellStart"/>
      <w:r>
        <w:t>buserelinu</w:t>
      </w:r>
      <w:proofErr w:type="spellEnd"/>
      <w:r>
        <w:t xml:space="preserve"> </w:t>
      </w:r>
      <w:r w:rsidRPr="00E43EBA">
        <w:rPr>
          <w:i/>
        </w:rPr>
        <w:t>pro toto</w:t>
      </w:r>
      <w:r>
        <w:t xml:space="preserve"> (5,0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>).</w:t>
      </w:r>
    </w:p>
    <w:p w14:paraId="425DD951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0,010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(2,5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 </w:t>
      </w:r>
    </w:p>
    <w:p w14:paraId="2566E347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Synchronizace říje a ovulace u cyklujícího skotu: 0,010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(2,5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</w:t>
      </w:r>
      <w:bookmarkEnd w:id="0"/>
    </w:p>
    <w:p w14:paraId="4469C667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5A365D90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>Koně (klisny):</w:t>
      </w:r>
    </w:p>
    <w:p w14:paraId="72B03C65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0,040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(10,0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</w:t>
      </w:r>
    </w:p>
    <w:p w14:paraId="6E09DBC9" w14:textId="77777777" w:rsidR="0019538F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ovulace: 0,040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(10,0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>).</w:t>
      </w:r>
    </w:p>
    <w:p w14:paraId="25C6B022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525FBD40" w14:textId="61231D31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3DEC233B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  <w:r>
        <w:t>Indukce ovulace po synchronizaci říje s cílem optimalizovat míru početí v rámci jedné pevně stanovené doby při umělé inseminaci.</w:t>
      </w:r>
    </w:p>
    <w:p w14:paraId="27106640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  <w:r>
        <w:t>Pevně stanovená doba inseminace se provádí následovně:</w:t>
      </w:r>
    </w:p>
    <w:p w14:paraId="318D6DE0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je třeba podat následovně: 0,010 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(2,5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 115–120 hodin po ukončení synchronizace </w:t>
      </w:r>
      <w:proofErr w:type="spellStart"/>
      <w:r>
        <w:t>progestagenem</w:t>
      </w:r>
      <w:proofErr w:type="spellEnd"/>
      <w:r>
        <w:t xml:space="preserve">. Následuje jednorázová umělá inseminace 30–33 hodin po podání veterinárního léčivého přípravku. </w:t>
      </w:r>
    </w:p>
    <w:p w14:paraId="277EEECA" w14:textId="77777777" w:rsidR="00E45C1B" w:rsidRPr="00BB4AE7" w:rsidRDefault="00E45C1B" w:rsidP="00E45C1B">
      <w:pPr>
        <w:tabs>
          <w:tab w:val="clear" w:pos="567"/>
        </w:tabs>
        <w:spacing w:line="240" w:lineRule="auto"/>
        <w:rPr>
          <w:szCs w:val="22"/>
        </w:rPr>
      </w:pPr>
    </w:p>
    <w:p w14:paraId="244472ED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>Králíci (ramlice):</w:t>
      </w:r>
    </w:p>
    <w:p w14:paraId="70F9AD09" w14:textId="77777777" w:rsidR="0019538F" w:rsidRPr="00BB4AE7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ovulace: 0,0008 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(0,2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>).</w:t>
      </w:r>
    </w:p>
    <w:p w14:paraId="3570224A" w14:textId="77777777" w:rsidR="0019538F" w:rsidRDefault="0019538F" w:rsidP="0019538F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0,0008 mg </w:t>
      </w:r>
      <w:proofErr w:type="spellStart"/>
      <w:r>
        <w:t>buserelinu</w:t>
      </w:r>
      <w:proofErr w:type="spellEnd"/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 (0,2 ml veterinárního léčivého přípravku</w:t>
      </w:r>
      <w:r w:rsidRPr="00454774">
        <w:rPr>
          <w:i/>
        </w:rPr>
        <w:t xml:space="preserve"> </w:t>
      </w:r>
      <w:r w:rsidRPr="00E43EBA">
        <w:rPr>
          <w:i/>
        </w:rPr>
        <w:t>pro toto</w:t>
      </w:r>
      <w:r>
        <w:t xml:space="preserve">). </w:t>
      </w:r>
    </w:p>
    <w:p w14:paraId="3ECF0375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961A3B" w14:textId="4FDD21C1" w:rsidR="00411AAC" w:rsidRPr="00845B83" w:rsidRDefault="00842AE8" w:rsidP="00411AAC">
      <w:pPr>
        <w:rPr>
          <w:b/>
        </w:rPr>
      </w:pPr>
      <w:r>
        <w:t>Nepropichujte zátku</w:t>
      </w:r>
      <w:r w:rsidR="00411AAC">
        <w:t xml:space="preserve"> více než 12krát.</w:t>
      </w:r>
      <w:r w:rsidR="00411AAC">
        <w:rPr>
          <w:b/>
        </w:rPr>
        <w:t xml:space="preserve"> </w:t>
      </w:r>
    </w:p>
    <w:p w14:paraId="26C47A2B" w14:textId="220E69DC" w:rsidR="00C80401" w:rsidRDefault="00842AE8" w:rsidP="00A9226B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 xml:space="preserve">V případě vícenásobného </w:t>
      </w:r>
      <w:r w:rsidR="00886DF9">
        <w:t xml:space="preserve">propíchnutí zátky </w:t>
      </w:r>
      <w:r>
        <w:t>použi</w:t>
      </w:r>
      <w:r w:rsidR="00886DF9">
        <w:t>jte</w:t>
      </w:r>
      <w:r>
        <w:t xml:space="preserve"> injekční automat</w:t>
      </w:r>
      <w:r w:rsidR="00886DF9">
        <w:t xml:space="preserve"> nebo vhodnou odběrovou jehlu tak</w:t>
      </w:r>
      <w:r>
        <w:t>, a</w:t>
      </w:r>
      <w:r w:rsidR="006A566D">
        <w:t xml:space="preserve">by se </w:t>
      </w:r>
      <w:r w:rsidR="00886DF9">
        <w:t>zabráni</w:t>
      </w:r>
      <w:r w:rsidR="006A566D">
        <w:t>lo nadměrnému prop</w:t>
      </w:r>
      <w:r w:rsidR="00886DF9">
        <w:t>í</w:t>
      </w:r>
      <w:r w:rsidR="006A566D">
        <w:t>ch</w:t>
      </w:r>
      <w:r w:rsidR="00886DF9">
        <w:t>nut</w:t>
      </w:r>
      <w:r w:rsidR="006A566D">
        <w:t>í zátky.</w:t>
      </w:r>
    </w:p>
    <w:p w14:paraId="667740C4" w14:textId="73C81D78" w:rsidR="006A566D" w:rsidRDefault="006A56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F8219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F9537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515C57C4" w14:textId="77777777" w:rsidR="00F520FE" w:rsidRPr="00BB4AE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891CB71" w14:textId="77777777" w:rsidR="001B26EB" w:rsidRPr="00BB4AE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6A38B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272CB7C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6766BF" w14:textId="6E810B29" w:rsidR="001D4789" w:rsidRPr="00BB4AE7" w:rsidRDefault="001D4789" w:rsidP="001D478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lastRenderedPageBreak/>
        <w:t>Skot, koně, prasata, králíci:</w:t>
      </w:r>
    </w:p>
    <w:p w14:paraId="0354AF7D" w14:textId="27E1E3DB" w:rsidR="007C1AB9" w:rsidRPr="00BB4AE7" w:rsidRDefault="001D4789" w:rsidP="007C1AB9">
      <w:pPr>
        <w:tabs>
          <w:tab w:val="clear" w:pos="567"/>
        </w:tabs>
        <w:spacing w:line="240" w:lineRule="auto"/>
        <w:rPr>
          <w:szCs w:val="22"/>
        </w:rPr>
      </w:pPr>
      <w:r>
        <w:t xml:space="preserve">Maso: </w:t>
      </w:r>
      <w:r w:rsidR="007C1AB9">
        <w:t>Bez ochranných lhůt.</w:t>
      </w:r>
    </w:p>
    <w:p w14:paraId="70496861" w14:textId="77777777" w:rsidR="001D4789" w:rsidRPr="00BB4AE7" w:rsidRDefault="001D4789" w:rsidP="001D4789">
      <w:pPr>
        <w:tabs>
          <w:tab w:val="clear" w:pos="567"/>
        </w:tabs>
        <w:spacing w:line="240" w:lineRule="auto"/>
        <w:rPr>
          <w:szCs w:val="22"/>
        </w:rPr>
      </w:pPr>
    </w:p>
    <w:p w14:paraId="4B3655F0" w14:textId="134C35EE" w:rsidR="001D4789" w:rsidRPr="00BB4AE7" w:rsidRDefault="001D4789" w:rsidP="001D478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Skot, koně:</w:t>
      </w:r>
    </w:p>
    <w:p w14:paraId="79433A99" w14:textId="1FEEFDD6" w:rsidR="007C1AB9" w:rsidRPr="00BB4AE7" w:rsidRDefault="001D4789" w:rsidP="007C1AB9">
      <w:pPr>
        <w:tabs>
          <w:tab w:val="clear" w:pos="567"/>
        </w:tabs>
        <w:spacing w:line="240" w:lineRule="auto"/>
        <w:rPr>
          <w:szCs w:val="22"/>
        </w:rPr>
      </w:pPr>
      <w:r>
        <w:t>Mléko:</w:t>
      </w:r>
      <w:r w:rsidR="007C1AB9" w:rsidRPr="007C1AB9">
        <w:t xml:space="preserve"> </w:t>
      </w:r>
      <w:r w:rsidR="007C1AB9">
        <w:t>Bez ochranných lhůt.</w:t>
      </w:r>
    </w:p>
    <w:p w14:paraId="232C0A0D" w14:textId="77777777" w:rsidR="007C1AB9" w:rsidRPr="00BB4AE7" w:rsidRDefault="007C1AB9" w:rsidP="007C1AB9">
      <w:pPr>
        <w:tabs>
          <w:tab w:val="clear" w:pos="567"/>
        </w:tabs>
        <w:spacing w:line="240" w:lineRule="auto"/>
        <w:rPr>
          <w:szCs w:val="22"/>
        </w:rPr>
      </w:pPr>
    </w:p>
    <w:p w14:paraId="1678F248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39DE0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5DC6B12" w14:textId="77777777" w:rsidR="00C114FF" w:rsidRPr="00BB4AE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404836E" w14:textId="77777777" w:rsidR="00C114FF" w:rsidRPr="00BB4AE7" w:rsidRDefault="001C113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 dosah dětí.</w:t>
      </w:r>
    </w:p>
    <w:p w14:paraId="530BFD29" w14:textId="0FAC1123" w:rsidR="00C114FF" w:rsidRPr="00BB4AE7" w:rsidRDefault="001C1136" w:rsidP="0030338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injekční lahvičku v krabičce, aby byla chráněna před světlem.</w:t>
      </w:r>
    </w:p>
    <w:p w14:paraId="26CF5B6C" w14:textId="6E764E05" w:rsidR="00C114FF" w:rsidRDefault="00C9777D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Tento veterinární léčivý přípravek nevyžaduje žádné zvláštní teplotní podmínky uchovávání.</w:t>
      </w:r>
    </w:p>
    <w:p w14:paraId="15270973" w14:textId="77777777" w:rsidR="00C9777D" w:rsidRPr="00BB4AE7" w:rsidRDefault="00C9777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F30B8F" w14:textId="6508C418" w:rsidR="00C114FF" w:rsidRPr="00BB4AE7" w:rsidRDefault="001C113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etiketě a krabičce po Exp. Doba použitelnosti končí posledním dnem v uvedeném měsíci.</w:t>
      </w:r>
    </w:p>
    <w:p w14:paraId="360F582C" w14:textId="77777777" w:rsidR="0043320A" w:rsidRPr="00BB4AE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66721" w14:textId="787CBD59" w:rsidR="00C114FF" w:rsidRPr="00BB4AE7" w:rsidRDefault="001C113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28 dnů.</w:t>
      </w:r>
    </w:p>
    <w:p w14:paraId="1B97DD6D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64FAD" w14:textId="77777777" w:rsidR="0043320A" w:rsidRPr="00BB4AE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B78B6" w14:textId="77777777" w:rsidR="00C114FF" w:rsidRPr="00BB4AE7" w:rsidRDefault="001C1136" w:rsidP="00D04F5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4052C84A" w14:textId="77777777" w:rsidR="00C114FF" w:rsidRPr="00BB4AE7" w:rsidRDefault="00C114FF" w:rsidP="00D04F5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2DAA78F" w14:textId="668797B9" w:rsidR="00C114FF" w:rsidRPr="00BB4AE7" w:rsidRDefault="001C1136" w:rsidP="00D04F59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595AE945" w14:textId="77777777" w:rsidR="00DB468A" w:rsidRPr="00BB4AE7" w:rsidRDefault="00DB468A" w:rsidP="00D04F59">
      <w:pPr>
        <w:tabs>
          <w:tab w:val="clear" w:pos="567"/>
        </w:tabs>
        <w:spacing w:line="240" w:lineRule="auto"/>
        <w:rPr>
          <w:szCs w:val="22"/>
        </w:rPr>
      </w:pPr>
    </w:p>
    <w:p w14:paraId="1443FFCC" w14:textId="705A164E" w:rsidR="00DB468A" w:rsidRPr="00BB4AE7" w:rsidRDefault="001C1136" w:rsidP="00D04F59">
      <w:pPr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FB8F3C1" w14:textId="77777777" w:rsidR="00DB468A" w:rsidRPr="00BB4AE7" w:rsidRDefault="00DB468A" w:rsidP="00D04F59">
      <w:pPr>
        <w:tabs>
          <w:tab w:val="clear" w:pos="567"/>
        </w:tabs>
        <w:spacing w:line="240" w:lineRule="auto"/>
        <w:rPr>
          <w:szCs w:val="22"/>
        </w:rPr>
      </w:pPr>
    </w:p>
    <w:p w14:paraId="456BE0E5" w14:textId="04F693C7" w:rsidR="00C114FF" w:rsidRPr="00BB4AE7" w:rsidRDefault="001C1136" w:rsidP="00D04F59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 vaším veterinárním lékařem.</w:t>
      </w:r>
    </w:p>
    <w:p w14:paraId="569F8A5B" w14:textId="77777777" w:rsidR="00DB468A" w:rsidRPr="00BB4AE7" w:rsidRDefault="00DB468A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18BA4BE" w14:textId="77777777" w:rsidR="00DB468A" w:rsidRPr="00BB4AE7" w:rsidRDefault="00DB468A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53BE524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0D8C254F" w14:textId="77777777" w:rsidR="00744631" w:rsidRPr="00BB4AE7" w:rsidRDefault="00744631" w:rsidP="00744631">
      <w:pPr>
        <w:numPr>
          <w:ilvl w:val="12"/>
          <w:numId w:val="0"/>
        </w:numPr>
        <w:rPr>
          <w:szCs w:val="22"/>
        </w:rPr>
      </w:pPr>
    </w:p>
    <w:p w14:paraId="670111A1" w14:textId="741610B7" w:rsidR="00744631" w:rsidRPr="00BB4AE7" w:rsidRDefault="00744631" w:rsidP="00744631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05D260E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D75E8" w14:textId="77777777" w:rsidR="00DB468A" w:rsidRPr="00BB4AE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13141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09CB5AB7" w14:textId="77777777" w:rsidR="00DB468A" w:rsidRPr="00BB4AE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51B4A5" w14:textId="5E68CFAA" w:rsidR="00851B3A" w:rsidRDefault="00851B3A" w:rsidP="00A9226B">
      <w:pPr>
        <w:tabs>
          <w:tab w:val="clear" w:pos="567"/>
        </w:tabs>
        <w:spacing w:line="240" w:lineRule="auto"/>
      </w:pPr>
      <w:r>
        <w:t>96/027/</w:t>
      </w:r>
      <w:proofErr w:type="gramStart"/>
      <w:r>
        <w:t>25-C</w:t>
      </w:r>
      <w:bookmarkStart w:id="1" w:name="_GoBack"/>
      <w:bookmarkEnd w:id="1"/>
      <w:proofErr w:type="gramEnd"/>
    </w:p>
    <w:p w14:paraId="4F662B17" w14:textId="77777777" w:rsidR="00851B3A" w:rsidRDefault="00851B3A" w:rsidP="00A9226B">
      <w:pPr>
        <w:tabs>
          <w:tab w:val="clear" w:pos="567"/>
        </w:tabs>
        <w:spacing w:line="240" w:lineRule="auto"/>
      </w:pPr>
    </w:p>
    <w:p w14:paraId="63A53B62" w14:textId="568BE1E6" w:rsidR="00A158F6" w:rsidRDefault="008979E5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krabička obsahující bezbarvou injekční lahvičku ze skla </w:t>
      </w:r>
      <w:r w:rsidR="00446E3F">
        <w:t>typu </w:t>
      </w:r>
      <w:proofErr w:type="gramStart"/>
      <w:r>
        <w:t>I</w:t>
      </w:r>
      <w:proofErr w:type="gramEnd"/>
      <w:r>
        <w:t xml:space="preserve"> s 10 ml injekčního roztoku</w:t>
      </w:r>
      <w:r w:rsidR="00446E3F">
        <w:t>, která je</w:t>
      </w:r>
      <w:r>
        <w:t xml:space="preserve"> uzavřen</w:t>
      </w:r>
      <w:r w:rsidR="00446E3F">
        <w:t>á</w:t>
      </w:r>
      <w:r>
        <w:t xml:space="preserve"> pryžovou zátkou a </w:t>
      </w:r>
      <w:r w:rsidR="00446E3F">
        <w:t xml:space="preserve">utěsněná </w:t>
      </w:r>
      <w:r>
        <w:t xml:space="preserve">hliníkovým </w:t>
      </w:r>
      <w:r w:rsidR="00446E3F">
        <w:t>flip-</w:t>
      </w:r>
      <w:proofErr w:type="spellStart"/>
      <w:r w:rsidR="00446E3F">
        <w:t>off</w:t>
      </w:r>
      <w:proofErr w:type="spellEnd"/>
      <w:r w:rsidR="00446E3F">
        <w:t xml:space="preserve"> </w:t>
      </w:r>
      <w:r>
        <w:t>víčkem.</w:t>
      </w:r>
    </w:p>
    <w:p w14:paraId="667A4A2A" w14:textId="5C755412" w:rsidR="00C114FF" w:rsidRPr="00BB4AE7" w:rsidRDefault="00A158F6" w:rsidP="00A9226B">
      <w:pPr>
        <w:tabs>
          <w:tab w:val="clear" w:pos="567"/>
        </w:tabs>
        <w:spacing w:line="240" w:lineRule="auto"/>
        <w:rPr>
          <w:szCs w:val="22"/>
        </w:rPr>
      </w:pPr>
      <w:r>
        <w:t>Velikost balení: 1</w:t>
      </w:r>
      <w:r w:rsidR="00446E3F">
        <w:t xml:space="preserve"> </w:t>
      </w:r>
      <w:r>
        <w:t>× 10 ml</w:t>
      </w:r>
    </w:p>
    <w:p w14:paraId="7C7C1781" w14:textId="38F36815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CC2BF" w14:textId="77777777" w:rsidR="00DE4F40" w:rsidRPr="00BB4AE7" w:rsidRDefault="00DE4F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E9F6F" w14:textId="77777777" w:rsidR="00C114FF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43572AA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259E1" w14:textId="0355AC36" w:rsidR="00DB468A" w:rsidRDefault="00886DF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07/2025</w:t>
      </w:r>
    </w:p>
    <w:p w14:paraId="08BC5136" w14:textId="77777777" w:rsidR="00886DF9" w:rsidRPr="00BB4AE7" w:rsidRDefault="00886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EDC445" w14:textId="0F6BAA72" w:rsidR="00C114FF" w:rsidRDefault="001C1136" w:rsidP="00A9226B">
      <w:pPr>
        <w:tabs>
          <w:tab w:val="clear" w:pos="567"/>
        </w:tabs>
        <w:spacing w:line="240" w:lineRule="auto"/>
      </w:pPr>
      <w:r>
        <w:t>Podrobné informace o tomto veterinárním léčivém přípravku jsou k dispozici v databázi přípravků Unie (</w:t>
      </w:r>
      <w:hyperlink r:id="rId12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3076941B" w14:textId="501CAE98" w:rsidR="00886DF9" w:rsidRDefault="00886D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2CE70" w14:textId="40C4E94D" w:rsidR="00886DF9" w:rsidRPr="0019538F" w:rsidRDefault="00886DF9" w:rsidP="00851B3A">
      <w:pPr>
        <w:spacing w:line="240" w:lineRule="auto"/>
      </w:pPr>
      <w:bookmarkStart w:id="2" w:name="_Hlk148432335"/>
      <w:r w:rsidRPr="009321F4">
        <w:t>Podrobné informace o tomto veterinárním léčivém přípravku naleznete také v národní databázi (</w:t>
      </w:r>
      <w:hyperlink r:id="rId13" w:history="1">
        <w:r w:rsidRPr="009321F4">
          <w:rPr>
            <w:rStyle w:val="Hypertextovodkaz"/>
          </w:rPr>
          <w:t>https://www.uskvbl.cz</w:t>
        </w:r>
      </w:hyperlink>
      <w:r w:rsidRPr="009321F4">
        <w:t>).</w:t>
      </w:r>
      <w:bookmarkEnd w:id="2"/>
    </w:p>
    <w:p w14:paraId="3F8F797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28684" w14:textId="77777777" w:rsidR="00E70337" w:rsidRPr="00BB4AE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F6512" w14:textId="77777777" w:rsidR="00DB468A" w:rsidRPr="00BB4AE7" w:rsidRDefault="001C1136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2DB54BC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86B28" w14:textId="3192D94B" w:rsidR="00DB468A" w:rsidRPr="00BB4AE7" w:rsidRDefault="001C1136" w:rsidP="00DB468A">
      <w:pPr>
        <w:rPr>
          <w:iCs/>
          <w:szCs w:val="22"/>
        </w:rPr>
      </w:pPr>
      <w:bookmarkStart w:id="3" w:name="_Hlk73552578"/>
      <w:r>
        <w:rPr>
          <w:u w:val="single"/>
        </w:rPr>
        <w:lastRenderedPageBreak/>
        <w:t>Držitel rozhodnutí o registraci:</w:t>
      </w:r>
    </w:p>
    <w:bookmarkEnd w:id="3"/>
    <w:p w14:paraId="63B80732" w14:textId="77777777" w:rsidR="00E446DB" w:rsidRPr="00BB4AE7" w:rsidRDefault="00E446DB" w:rsidP="00E446DB">
      <w:pPr>
        <w:rPr>
          <w:rFonts w:cs="Arial"/>
        </w:rPr>
      </w:pPr>
      <w:r>
        <w:t xml:space="preserve">P.H. </w:t>
      </w:r>
      <w:proofErr w:type="spellStart"/>
      <w:r>
        <w:t>Farmaceutici</w:t>
      </w:r>
      <w:proofErr w:type="spellEnd"/>
      <w:r>
        <w:t xml:space="preserve"> SRL</w:t>
      </w:r>
    </w:p>
    <w:p w14:paraId="25F8FCDB" w14:textId="77777777" w:rsidR="00E446DB" w:rsidRPr="00BB4AE7" w:rsidRDefault="00E446DB" w:rsidP="00E446DB">
      <w:pPr>
        <w:rPr>
          <w:rFonts w:cs="Arial"/>
          <w:color w:val="000000"/>
        </w:rPr>
      </w:pPr>
      <w:proofErr w:type="spellStart"/>
      <w:r>
        <w:rPr>
          <w:color w:val="000000"/>
        </w:rPr>
        <w:t>Piazza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Risorgimento</w:t>
      </w:r>
      <w:proofErr w:type="spellEnd"/>
      <w:r>
        <w:rPr>
          <w:color w:val="000000"/>
        </w:rPr>
        <w:t xml:space="preserve"> 3</w:t>
      </w:r>
    </w:p>
    <w:p w14:paraId="5C09226B" w14:textId="77777777" w:rsidR="00E446DB" w:rsidRPr="00BB4AE7" w:rsidRDefault="00E446DB" w:rsidP="00E446DB">
      <w:pPr>
        <w:rPr>
          <w:rFonts w:cs="Arial"/>
          <w:color w:val="000000"/>
        </w:rPr>
      </w:pPr>
      <w:r>
        <w:rPr>
          <w:color w:val="000000"/>
        </w:rPr>
        <w:t xml:space="preserve">20066 </w:t>
      </w:r>
      <w:proofErr w:type="spellStart"/>
      <w:r>
        <w:rPr>
          <w:color w:val="000000"/>
        </w:rPr>
        <w:t>Melzo</w:t>
      </w:r>
      <w:proofErr w:type="spellEnd"/>
    </w:p>
    <w:p w14:paraId="657A39F0" w14:textId="77777777" w:rsidR="00E446DB" w:rsidRPr="00BB4AE7" w:rsidRDefault="00E446DB" w:rsidP="00E446DB">
      <w:pPr>
        <w:rPr>
          <w:rFonts w:cs="Arial"/>
        </w:rPr>
      </w:pPr>
      <w:r>
        <w:t>Itálie</w:t>
      </w:r>
    </w:p>
    <w:p w14:paraId="6CA3A5E9" w14:textId="77777777" w:rsidR="00DB468A" w:rsidRPr="00BB4AE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20C751" w14:textId="37733CFE" w:rsidR="003841FC" w:rsidRPr="00BB4AE7" w:rsidRDefault="001C1136" w:rsidP="003841FC">
      <w:pPr>
        <w:rPr>
          <w:bCs/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4D8B4903" w14:textId="2350A782" w:rsidR="003841FC" w:rsidRPr="00BB4AE7" w:rsidRDefault="0022567F" w:rsidP="003841FC">
      <w:pPr>
        <w:rPr>
          <w:bCs/>
          <w:szCs w:val="22"/>
        </w:rPr>
      </w:pPr>
      <w:proofErr w:type="spellStart"/>
      <w:r>
        <w:t>Laboratori</w:t>
      </w:r>
      <w:proofErr w:type="spellEnd"/>
      <w:r>
        <w:t xml:space="preserve"> </w:t>
      </w:r>
      <w:proofErr w:type="spellStart"/>
      <w:r>
        <w:t>Fundació</w:t>
      </w:r>
      <w:proofErr w:type="spellEnd"/>
      <w:r>
        <w:t xml:space="preserve"> </w:t>
      </w:r>
      <w:proofErr w:type="spellStart"/>
      <w:r>
        <w:t>Dau</w:t>
      </w:r>
      <w:proofErr w:type="spellEnd"/>
    </w:p>
    <w:p w14:paraId="4978A399" w14:textId="3428F37C" w:rsidR="0022567F" w:rsidRPr="00BB4AE7" w:rsidRDefault="0022567F" w:rsidP="003841FC">
      <w:pPr>
        <w:rPr>
          <w:bCs/>
        </w:rPr>
      </w:pPr>
      <w:r>
        <w:t xml:space="preserve">C/ C, 12-14 Pol. Ind.  </w:t>
      </w:r>
      <w:proofErr w:type="spellStart"/>
      <w:r>
        <w:t>Consorci</w:t>
      </w:r>
      <w:proofErr w:type="spellEnd"/>
      <w:r>
        <w:t xml:space="preserve"> </w:t>
      </w:r>
      <w:proofErr w:type="spellStart"/>
      <w:r>
        <w:t>Zona</w:t>
      </w:r>
      <w:proofErr w:type="spellEnd"/>
      <w:r>
        <w:t xml:space="preserve"> Franca</w:t>
      </w:r>
    </w:p>
    <w:p w14:paraId="0FEEA500" w14:textId="513CA6A6" w:rsidR="0022567F" w:rsidRPr="00BB4AE7" w:rsidRDefault="0022567F" w:rsidP="003841FC">
      <w:pPr>
        <w:rPr>
          <w:bCs/>
        </w:rPr>
      </w:pPr>
      <w:r>
        <w:t>Barcelona</w:t>
      </w:r>
    </w:p>
    <w:p w14:paraId="6458C14C" w14:textId="1ED20A3E" w:rsidR="0022567F" w:rsidRPr="00BB4AE7" w:rsidRDefault="0022567F" w:rsidP="003841FC">
      <w:pPr>
        <w:rPr>
          <w:bCs/>
        </w:rPr>
      </w:pPr>
      <w:r>
        <w:t>08040 Španělsko</w:t>
      </w:r>
    </w:p>
    <w:p w14:paraId="232023E9" w14:textId="77777777" w:rsidR="0022567F" w:rsidRPr="00F749DD" w:rsidRDefault="0022567F" w:rsidP="003841FC">
      <w:pPr>
        <w:rPr>
          <w:bCs/>
          <w:szCs w:val="22"/>
        </w:rPr>
      </w:pPr>
    </w:p>
    <w:p w14:paraId="03096973" w14:textId="4A89D9CB" w:rsidR="00F749DD" w:rsidRPr="00760FCB" w:rsidRDefault="00F749DD" w:rsidP="003841FC">
      <w:pPr>
        <w:rPr>
          <w:bCs/>
          <w:szCs w:val="22"/>
          <w:u w:val="single"/>
        </w:rPr>
      </w:pPr>
      <w:r w:rsidRPr="00760FCB">
        <w:rPr>
          <w:bCs/>
          <w:szCs w:val="22"/>
          <w:u w:val="single"/>
        </w:rPr>
        <w:t>Kontaktní údaje pro hlášení podezření na nežádoucí účinky:</w:t>
      </w:r>
    </w:p>
    <w:p w14:paraId="6EF6FC0A" w14:textId="77777777" w:rsidR="00760FCB" w:rsidRPr="00760FCB" w:rsidRDefault="00760FCB" w:rsidP="00760FC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760FCB">
        <w:rPr>
          <w:szCs w:val="22"/>
          <w:lang w:eastAsia="en-GB"/>
        </w:rPr>
        <w:t>Clinpharma S.r.l.</w:t>
      </w:r>
    </w:p>
    <w:p w14:paraId="142FF236" w14:textId="77777777" w:rsidR="00760FCB" w:rsidRPr="00760FCB" w:rsidRDefault="00760FCB" w:rsidP="00760FC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760FCB">
        <w:rPr>
          <w:szCs w:val="22"/>
          <w:lang w:eastAsia="en-GB"/>
        </w:rPr>
        <w:t>Via Panoramica Fellapane 17</w:t>
      </w:r>
    </w:p>
    <w:p w14:paraId="0E6BCEB9" w14:textId="77777777" w:rsidR="00760FCB" w:rsidRPr="00760FCB" w:rsidRDefault="00760FCB" w:rsidP="00760FCB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760FCB">
        <w:rPr>
          <w:szCs w:val="22"/>
          <w:lang w:eastAsia="en-GB"/>
        </w:rPr>
        <w:t>80040 San Sebastiano al Vesuvio</w:t>
      </w:r>
    </w:p>
    <w:p w14:paraId="58E63F29" w14:textId="77777777" w:rsidR="00760FCB" w:rsidRDefault="00760FCB" w:rsidP="00760FCB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760FCB">
        <w:rPr>
          <w:color w:val="000000"/>
          <w:szCs w:val="22"/>
          <w:lang w:eastAsia="en-GB"/>
        </w:rPr>
        <w:t>Tel: +39 0818986293</w:t>
      </w:r>
    </w:p>
    <w:p w14:paraId="503E764A" w14:textId="17DED392" w:rsidR="00BA17F2" w:rsidRDefault="00BA17F2" w:rsidP="00760FCB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 xml:space="preserve">E-mail: </w:t>
      </w:r>
      <w:hyperlink r:id="rId14" w:history="1">
        <w:r w:rsidRPr="00EF1CFB">
          <w:rPr>
            <w:rStyle w:val="Hypertextovodkaz"/>
            <w:szCs w:val="22"/>
            <w:lang w:eastAsia="en-GB"/>
          </w:rPr>
          <w:t>farmacovigilanza@clinpharma.it</w:t>
        </w:r>
      </w:hyperlink>
    </w:p>
    <w:p w14:paraId="16B54A40" w14:textId="77777777" w:rsidR="00F749DD" w:rsidRPr="00F749DD" w:rsidRDefault="00F749DD" w:rsidP="003841FC">
      <w:pPr>
        <w:rPr>
          <w:bCs/>
          <w:szCs w:val="22"/>
        </w:rPr>
      </w:pPr>
    </w:p>
    <w:p w14:paraId="0B61E70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EC1770" w14:paraId="6537F93D" w14:textId="77777777" w:rsidTr="0063377D">
        <w:trPr>
          <w:cantSplit/>
        </w:trPr>
        <w:tc>
          <w:tcPr>
            <w:tcW w:w="4526" w:type="dxa"/>
            <w:shd w:val="clear" w:color="auto" w:fill="auto"/>
          </w:tcPr>
          <w:p w14:paraId="7767D20B" w14:textId="77777777" w:rsidR="00816D2F" w:rsidRPr="00BB4AE7" w:rsidRDefault="00816D2F" w:rsidP="00816D2F">
            <w:pPr>
              <w:tabs>
                <w:tab w:val="clear" w:pos="567"/>
                <w:tab w:val="left" w:pos="0"/>
              </w:tabs>
              <w:spacing w:line="240" w:lineRule="auto"/>
              <w:ind w:left="567" w:hanging="567"/>
              <w:rPr>
                <w:b/>
                <w:szCs w:val="22"/>
              </w:rPr>
            </w:pPr>
            <w:r>
              <w:rPr>
                <w:b/>
                <w:highlight w:val="lightGray"/>
              </w:rPr>
              <w:t>17.</w:t>
            </w:r>
            <w:r>
              <w:rPr>
                <w:b/>
              </w:rPr>
              <w:tab/>
              <w:t>Další informace</w:t>
            </w:r>
          </w:p>
          <w:p w14:paraId="7F5BE660" w14:textId="77777777" w:rsidR="008F5A00" w:rsidRDefault="008F5A00" w:rsidP="00816D2F">
            <w:pPr>
              <w:tabs>
                <w:tab w:val="clear" w:pos="567"/>
                <w:tab w:val="left" w:pos="0"/>
              </w:tabs>
              <w:spacing w:line="240" w:lineRule="auto"/>
              <w:ind w:left="567" w:hanging="567"/>
              <w:rPr>
                <w:bCs/>
                <w:szCs w:val="22"/>
              </w:rPr>
            </w:pPr>
          </w:p>
          <w:p w14:paraId="09619209" w14:textId="1540F1F1" w:rsidR="008F5A00" w:rsidRPr="006414D3" w:rsidRDefault="008F5A00" w:rsidP="009C7959">
            <w:pPr>
              <w:tabs>
                <w:tab w:val="clear" w:pos="567"/>
                <w:tab w:val="left" w:pos="0"/>
              </w:tabs>
              <w:spacing w:line="240" w:lineRule="auto"/>
              <w:ind w:left="567" w:hanging="567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44564C7" w14:textId="4D020B1F" w:rsidR="00A265BF" w:rsidRPr="006414D3" w:rsidRDefault="00A265BF" w:rsidP="0063377D">
            <w:pPr>
              <w:rPr>
                <w:szCs w:val="22"/>
              </w:rPr>
            </w:pPr>
          </w:p>
        </w:tc>
      </w:tr>
    </w:tbl>
    <w:p w14:paraId="297E12D6" w14:textId="77777777" w:rsidR="005F346D" w:rsidRPr="006F6FE3" w:rsidRDefault="005F346D" w:rsidP="00DE4F40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sectPr w:rsidR="005F346D" w:rsidRPr="006F6FE3" w:rsidSect="00D75FA6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62CD" w14:textId="77777777" w:rsidR="0076365C" w:rsidRDefault="0076365C">
      <w:pPr>
        <w:spacing w:line="240" w:lineRule="auto"/>
      </w:pPr>
      <w:r>
        <w:separator/>
      </w:r>
    </w:p>
  </w:endnote>
  <w:endnote w:type="continuationSeparator" w:id="0">
    <w:p w14:paraId="2D8644FD" w14:textId="77777777" w:rsidR="0076365C" w:rsidRDefault="0076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6F4A99" w:rsidRPr="00B94A1B" w:rsidRDefault="006F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6F4A99" w:rsidRDefault="006F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EF520" w14:textId="77777777" w:rsidR="0076365C" w:rsidRDefault="0076365C">
      <w:pPr>
        <w:spacing w:line="240" w:lineRule="auto"/>
      </w:pPr>
      <w:r>
        <w:separator/>
      </w:r>
    </w:p>
  </w:footnote>
  <w:footnote w:type="continuationSeparator" w:id="0">
    <w:p w14:paraId="6A8412D9" w14:textId="77777777" w:rsidR="0076365C" w:rsidRDefault="00763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F47E" w14:textId="75A07628" w:rsidR="0018770F" w:rsidRDefault="0018770F" w:rsidP="0018770F">
    <w:r>
      <w:t> </w:t>
    </w:r>
  </w:p>
  <w:p w14:paraId="1D9B09F9" w14:textId="77777777" w:rsidR="0018770F" w:rsidRDefault="00187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53E5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42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2B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CD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E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0A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84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CA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8F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EA50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CCD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6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68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CE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7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81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EC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2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B6E8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898F6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BC44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ADA16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E406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0DA1A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06EE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02B7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96A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3B24D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161F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C2641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216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F66BA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526F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6C4D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6A15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6DE30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426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03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25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F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40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E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C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64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6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ACA2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82C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6CB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C5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21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6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E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0D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89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690A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5AC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707A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69E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DE7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323F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966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3E2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A6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97CC9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8828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EB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44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D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26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4C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ED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D2CC9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2CD8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9066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0A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A5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AB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C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6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09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CCA90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E38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04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8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08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42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4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42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ADE461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AB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AC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E2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20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0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09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F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2D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EF810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B5869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A9A9F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4A0973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4CADB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3E25B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B321D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E0699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1DAC0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598B4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D62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C28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8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A7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81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8B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DC4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0F5EC7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6122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708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E0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14C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03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5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65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6BBEC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C3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4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8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2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C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CF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6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8F4A74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680E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4F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4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84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4D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E1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0A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C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BF8013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2101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3C3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8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6C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A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5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C9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1CC"/>
    <w:rsid w:val="000114D8"/>
    <w:rsid w:val="000203F4"/>
    <w:rsid w:val="00020A50"/>
    <w:rsid w:val="00021B82"/>
    <w:rsid w:val="00024777"/>
    <w:rsid w:val="00024E21"/>
    <w:rsid w:val="00027100"/>
    <w:rsid w:val="00031A38"/>
    <w:rsid w:val="00033796"/>
    <w:rsid w:val="000347B1"/>
    <w:rsid w:val="00035180"/>
    <w:rsid w:val="00036C50"/>
    <w:rsid w:val="00040B2E"/>
    <w:rsid w:val="0004562D"/>
    <w:rsid w:val="00045A4B"/>
    <w:rsid w:val="000529B3"/>
    <w:rsid w:val="00052D2B"/>
    <w:rsid w:val="00054F55"/>
    <w:rsid w:val="00054FDD"/>
    <w:rsid w:val="000627D7"/>
    <w:rsid w:val="00062945"/>
    <w:rsid w:val="00070D27"/>
    <w:rsid w:val="00074F67"/>
    <w:rsid w:val="00076A0A"/>
    <w:rsid w:val="00076F94"/>
    <w:rsid w:val="00080453"/>
    <w:rsid w:val="0008169A"/>
    <w:rsid w:val="00082200"/>
    <w:rsid w:val="000860CE"/>
    <w:rsid w:val="00087BE9"/>
    <w:rsid w:val="00092A37"/>
    <w:rsid w:val="000938A6"/>
    <w:rsid w:val="00096E78"/>
    <w:rsid w:val="00097C1E"/>
    <w:rsid w:val="000A1DF5"/>
    <w:rsid w:val="000A48F0"/>
    <w:rsid w:val="000B4DC1"/>
    <w:rsid w:val="000B700D"/>
    <w:rsid w:val="000B7873"/>
    <w:rsid w:val="000B7E87"/>
    <w:rsid w:val="000C02A1"/>
    <w:rsid w:val="000C1D4F"/>
    <w:rsid w:val="000C3018"/>
    <w:rsid w:val="000C4AE8"/>
    <w:rsid w:val="000C687A"/>
    <w:rsid w:val="000C7ACC"/>
    <w:rsid w:val="000D1CB4"/>
    <w:rsid w:val="000D67D0"/>
    <w:rsid w:val="000E195C"/>
    <w:rsid w:val="000E3602"/>
    <w:rsid w:val="000E609C"/>
    <w:rsid w:val="000E705A"/>
    <w:rsid w:val="000E742C"/>
    <w:rsid w:val="000F09D6"/>
    <w:rsid w:val="000F104D"/>
    <w:rsid w:val="000F38DA"/>
    <w:rsid w:val="000F3AC5"/>
    <w:rsid w:val="000F5822"/>
    <w:rsid w:val="000F796B"/>
    <w:rsid w:val="0010031E"/>
    <w:rsid w:val="0010063B"/>
    <w:rsid w:val="001012EB"/>
    <w:rsid w:val="0010204A"/>
    <w:rsid w:val="0010660D"/>
    <w:rsid w:val="001078D1"/>
    <w:rsid w:val="001100E8"/>
    <w:rsid w:val="00111185"/>
    <w:rsid w:val="00115782"/>
    <w:rsid w:val="00121A38"/>
    <w:rsid w:val="00124F36"/>
    <w:rsid w:val="00125666"/>
    <w:rsid w:val="00125C80"/>
    <w:rsid w:val="00132C4A"/>
    <w:rsid w:val="001341F1"/>
    <w:rsid w:val="0013799F"/>
    <w:rsid w:val="00140DF6"/>
    <w:rsid w:val="00145C3F"/>
    <w:rsid w:val="00145D34"/>
    <w:rsid w:val="00146284"/>
    <w:rsid w:val="0014690F"/>
    <w:rsid w:val="00150834"/>
    <w:rsid w:val="0015098E"/>
    <w:rsid w:val="001549A9"/>
    <w:rsid w:val="00160373"/>
    <w:rsid w:val="00164543"/>
    <w:rsid w:val="001674D3"/>
    <w:rsid w:val="00174407"/>
    <w:rsid w:val="00175264"/>
    <w:rsid w:val="00177A5F"/>
    <w:rsid w:val="001803D2"/>
    <w:rsid w:val="00180959"/>
    <w:rsid w:val="0018228B"/>
    <w:rsid w:val="00185A5A"/>
    <w:rsid w:val="00185B50"/>
    <w:rsid w:val="0018625C"/>
    <w:rsid w:val="0018770F"/>
    <w:rsid w:val="00187DE7"/>
    <w:rsid w:val="00187E62"/>
    <w:rsid w:val="00191CF9"/>
    <w:rsid w:val="00192045"/>
    <w:rsid w:val="0019269B"/>
    <w:rsid w:val="00192D98"/>
    <w:rsid w:val="00193B14"/>
    <w:rsid w:val="00193E72"/>
    <w:rsid w:val="00195267"/>
    <w:rsid w:val="0019538F"/>
    <w:rsid w:val="0019600B"/>
    <w:rsid w:val="0019686E"/>
    <w:rsid w:val="001A0E2C"/>
    <w:rsid w:val="001A28C9"/>
    <w:rsid w:val="001A34BC"/>
    <w:rsid w:val="001A3F9F"/>
    <w:rsid w:val="001A4B68"/>
    <w:rsid w:val="001A67C0"/>
    <w:rsid w:val="001B0BC5"/>
    <w:rsid w:val="001B1C77"/>
    <w:rsid w:val="001B26EB"/>
    <w:rsid w:val="001B6F4A"/>
    <w:rsid w:val="001C0144"/>
    <w:rsid w:val="001C1136"/>
    <w:rsid w:val="001C5288"/>
    <w:rsid w:val="001C5B03"/>
    <w:rsid w:val="001C6E30"/>
    <w:rsid w:val="001D4789"/>
    <w:rsid w:val="001D557F"/>
    <w:rsid w:val="001D6052"/>
    <w:rsid w:val="001D6457"/>
    <w:rsid w:val="001D6B89"/>
    <w:rsid w:val="001D6D96"/>
    <w:rsid w:val="001E0944"/>
    <w:rsid w:val="001E5621"/>
    <w:rsid w:val="001F3EF9"/>
    <w:rsid w:val="001F627D"/>
    <w:rsid w:val="001F6622"/>
    <w:rsid w:val="001F6EAD"/>
    <w:rsid w:val="0020126C"/>
    <w:rsid w:val="0020762F"/>
    <w:rsid w:val="002100FC"/>
    <w:rsid w:val="00213890"/>
    <w:rsid w:val="00213E1C"/>
    <w:rsid w:val="00214E52"/>
    <w:rsid w:val="002207C0"/>
    <w:rsid w:val="00220CAE"/>
    <w:rsid w:val="00224791"/>
    <w:rsid w:val="00224B93"/>
    <w:rsid w:val="0022567F"/>
    <w:rsid w:val="00227FF7"/>
    <w:rsid w:val="002303D3"/>
    <w:rsid w:val="00230579"/>
    <w:rsid w:val="002321C2"/>
    <w:rsid w:val="00234089"/>
    <w:rsid w:val="0023676E"/>
    <w:rsid w:val="002402CB"/>
    <w:rsid w:val="002414B6"/>
    <w:rsid w:val="002422EB"/>
    <w:rsid w:val="00242397"/>
    <w:rsid w:val="00242C54"/>
    <w:rsid w:val="0024416F"/>
    <w:rsid w:val="00247A48"/>
    <w:rsid w:val="00250DD1"/>
    <w:rsid w:val="00251183"/>
    <w:rsid w:val="00251689"/>
    <w:rsid w:val="0025267C"/>
    <w:rsid w:val="00253B6B"/>
    <w:rsid w:val="0025781B"/>
    <w:rsid w:val="00265656"/>
    <w:rsid w:val="00265E77"/>
    <w:rsid w:val="00266155"/>
    <w:rsid w:val="00267C15"/>
    <w:rsid w:val="002704E2"/>
    <w:rsid w:val="0027270B"/>
    <w:rsid w:val="0027714E"/>
    <w:rsid w:val="00280849"/>
    <w:rsid w:val="00282E7B"/>
    <w:rsid w:val="002838C8"/>
    <w:rsid w:val="002845B4"/>
    <w:rsid w:val="00285084"/>
    <w:rsid w:val="00290805"/>
    <w:rsid w:val="00290C2A"/>
    <w:rsid w:val="002931DD"/>
    <w:rsid w:val="00295140"/>
    <w:rsid w:val="002A0E7C"/>
    <w:rsid w:val="002A21ED"/>
    <w:rsid w:val="002A3F88"/>
    <w:rsid w:val="002A5302"/>
    <w:rsid w:val="002A533F"/>
    <w:rsid w:val="002A550B"/>
    <w:rsid w:val="002A5CCB"/>
    <w:rsid w:val="002A710D"/>
    <w:rsid w:val="002B0F11"/>
    <w:rsid w:val="002B10B0"/>
    <w:rsid w:val="002B2E17"/>
    <w:rsid w:val="002B30CF"/>
    <w:rsid w:val="002B3339"/>
    <w:rsid w:val="002B6560"/>
    <w:rsid w:val="002C1E4C"/>
    <w:rsid w:val="002C35ED"/>
    <w:rsid w:val="002C55CF"/>
    <w:rsid w:val="002C55FF"/>
    <w:rsid w:val="002C592B"/>
    <w:rsid w:val="002C6DC2"/>
    <w:rsid w:val="002D300D"/>
    <w:rsid w:val="002D5A12"/>
    <w:rsid w:val="002E0CD4"/>
    <w:rsid w:val="002E3A90"/>
    <w:rsid w:val="002E46CC"/>
    <w:rsid w:val="002E4F48"/>
    <w:rsid w:val="002E62CB"/>
    <w:rsid w:val="002E693C"/>
    <w:rsid w:val="002E6DF1"/>
    <w:rsid w:val="002E6ED9"/>
    <w:rsid w:val="002F0957"/>
    <w:rsid w:val="002F13E6"/>
    <w:rsid w:val="002F2034"/>
    <w:rsid w:val="002F41AD"/>
    <w:rsid w:val="002F43F6"/>
    <w:rsid w:val="002F6DAA"/>
    <w:rsid w:val="002F71D5"/>
    <w:rsid w:val="00300013"/>
    <w:rsid w:val="003020BB"/>
    <w:rsid w:val="0030212C"/>
    <w:rsid w:val="00302266"/>
    <w:rsid w:val="0030338C"/>
    <w:rsid w:val="00304393"/>
    <w:rsid w:val="003051D8"/>
    <w:rsid w:val="00305AB2"/>
    <w:rsid w:val="0031032B"/>
    <w:rsid w:val="00311438"/>
    <w:rsid w:val="00316E87"/>
    <w:rsid w:val="0032453E"/>
    <w:rsid w:val="00325053"/>
    <w:rsid w:val="003256AC"/>
    <w:rsid w:val="00330255"/>
    <w:rsid w:val="0033129D"/>
    <w:rsid w:val="00331453"/>
    <w:rsid w:val="003320ED"/>
    <w:rsid w:val="0033480E"/>
    <w:rsid w:val="00334B12"/>
    <w:rsid w:val="00337123"/>
    <w:rsid w:val="00340FFC"/>
    <w:rsid w:val="00341866"/>
    <w:rsid w:val="0034378D"/>
    <w:rsid w:val="00344E0B"/>
    <w:rsid w:val="00346A3D"/>
    <w:rsid w:val="00351902"/>
    <w:rsid w:val="003535E0"/>
    <w:rsid w:val="00355D02"/>
    <w:rsid w:val="003568DF"/>
    <w:rsid w:val="00357C73"/>
    <w:rsid w:val="003615F4"/>
    <w:rsid w:val="00361607"/>
    <w:rsid w:val="0036481C"/>
    <w:rsid w:val="003655CD"/>
    <w:rsid w:val="003668CB"/>
    <w:rsid w:val="00366F56"/>
    <w:rsid w:val="0036749B"/>
    <w:rsid w:val="00372CFA"/>
    <w:rsid w:val="003737C8"/>
    <w:rsid w:val="003750B2"/>
    <w:rsid w:val="0037589D"/>
    <w:rsid w:val="00376BB1"/>
    <w:rsid w:val="00376E97"/>
    <w:rsid w:val="00377188"/>
    <w:rsid w:val="00377E23"/>
    <w:rsid w:val="003803CC"/>
    <w:rsid w:val="0038277C"/>
    <w:rsid w:val="003837F1"/>
    <w:rsid w:val="00383A41"/>
    <w:rsid w:val="003841FC"/>
    <w:rsid w:val="0038638B"/>
    <w:rsid w:val="00390280"/>
    <w:rsid w:val="003909E0"/>
    <w:rsid w:val="003929EE"/>
    <w:rsid w:val="00393E09"/>
    <w:rsid w:val="00395B15"/>
    <w:rsid w:val="00396026"/>
    <w:rsid w:val="003A31B9"/>
    <w:rsid w:val="003A3E2F"/>
    <w:rsid w:val="003A6CCB"/>
    <w:rsid w:val="003B10C4"/>
    <w:rsid w:val="003B1526"/>
    <w:rsid w:val="003B48EB"/>
    <w:rsid w:val="003B5CD1"/>
    <w:rsid w:val="003C33FF"/>
    <w:rsid w:val="003C4EC6"/>
    <w:rsid w:val="003C64A5"/>
    <w:rsid w:val="003D03CC"/>
    <w:rsid w:val="003D1967"/>
    <w:rsid w:val="003D378C"/>
    <w:rsid w:val="003D3893"/>
    <w:rsid w:val="003D3B58"/>
    <w:rsid w:val="003D4BB7"/>
    <w:rsid w:val="003E0116"/>
    <w:rsid w:val="003E04B7"/>
    <w:rsid w:val="003E1762"/>
    <w:rsid w:val="003E26C3"/>
    <w:rsid w:val="003F0035"/>
    <w:rsid w:val="003F0BC8"/>
    <w:rsid w:val="003F0D6C"/>
    <w:rsid w:val="003F0F26"/>
    <w:rsid w:val="003F12D9"/>
    <w:rsid w:val="003F1B4C"/>
    <w:rsid w:val="003F3CE6"/>
    <w:rsid w:val="003F677F"/>
    <w:rsid w:val="004008F6"/>
    <w:rsid w:val="004075A7"/>
    <w:rsid w:val="00411AAC"/>
    <w:rsid w:val="004122DC"/>
    <w:rsid w:val="00412BBE"/>
    <w:rsid w:val="0041440C"/>
    <w:rsid w:val="00414B20"/>
    <w:rsid w:val="00417DE3"/>
    <w:rsid w:val="00420850"/>
    <w:rsid w:val="00423065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370D"/>
    <w:rsid w:val="00444A49"/>
    <w:rsid w:val="00446960"/>
    <w:rsid w:val="00446E3F"/>
    <w:rsid w:val="00446F37"/>
    <w:rsid w:val="004518A6"/>
    <w:rsid w:val="00453E1D"/>
    <w:rsid w:val="00454589"/>
    <w:rsid w:val="00456ED0"/>
    <w:rsid w:val="00457550"/>
    <w:rsid w:val="00457B33"/>
    <w:rsid w:val="00457B74"/>
    <w:rsid w:val="00461B2A"/>
    <w:rsid w:val="004620A4"/>
    <w:rsid w:val="004661E3"/>
    <w:rsid w:val="00474C50"/>
    <w:rsid w:val="004756C9"/>
    <w:rsid w:val="004771F9"/>
    <w:rsid w:val="0047743C"/>
    <w:rsid w:val="00481069"/>
    <w:rsid w:val="00486006"/>
    <w:rsid w:val="00486BAD"/>
    <w:rsid w:val="00486BBE"/>
    <w:rsid w:val="00487123"/>
    <w:rsid w:val="00493BA9"/>
    <w:rsid w:val="00495A75"/>
    <w:rsid w:val="00495CAE"/>
    <w:rsid w:val="004A0108"/>
    <w:rsid w:val="004A1877"/>
    <w:rsid w:val="004A1BD5"/>
    <w:rsid w:val="004A35C1"/>
    <w:rsid w:val="004A61E1"/>
    <w:rsid w:val="004B2344"/>
    <w:rsid w:val="004B5DDC"/>
    <w:rsid w:val="004B798E"/>
    <w:rsid w:val="004C2ABD"/>
    <w:rsid w:val="004C5F62"/>
    <w:rsid w:val="004D05B8"/>
    <w:rsid w:val="004D2D51"/>
    <w:rsid w:val="004D3E58"/>
    <w:rsid w:val="004D459B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04D5"/>
    <w:rsid w:val="004F18EB"/>
    <w:rsid w:val="004F4DB1"/>
    <w:rsid w:val="004F5516"/>
    <w:rsid w:val="004F5B8C"/>
    <w:rsid w:val="004F6C5D"/>
    <w:rsid w:val="004F6F64"/>
    <w:rsid w:val="005004EC"/>
    <w:rsid w:val="00506AAE"/>
    <w:rsid w:val="005074B1"/>
    <w:rsid w:val="00512006"/>
    <w:rsid w:val="00517756"/>
    <w:rsid w:val="005202C6"/>
    <w:rsid w:val="005203A4"/>
    <w:rsid w:val="00521010"/>
    <w:rsid w:val="005215BC"/>
    <w:rsid w:val="00522348"/>
    <w:rsid w:val="005226F4"/>
    <w:rsid w:val="00523C53"/>
    <w:rsid w:val="00527B8F"/>
    <w:rsid w:val="00530C00"/>
    <w:rsid w:val="005318FC"/>
    <w:rsid w:val="0053740A"/>
    <w:rsid w:val="00540B53"/>
    <w:rsid w:val="00541A72"/>
    <w:rsid w:val="00542012"/>
    <w:rsid w:val="005429C2"/>
    <w:rsid w:val="00543DF5"/>
    <w:rsid w:val="00544E74"/>
    <w:rsid w:val="00545A61"/>
    <w:rsid w:val="0055260D"/>
    <w:rsid w:val="00555422"/>
    <w:rsid w:val="00555810"/>
    <w:rsid w:val="00556000"/>
    <w:rsid w:val="00562DCA"/>
    <w:rsid w:val="0056568F"/>
    <w:rsid w:val="00567749"/>
    <w:rsid w:val="0057436C"/>
    <w:rsid w:val="00575DE3"/>
    <w:rsid w:val="005822FD"/>
    <w:rsid w:val="00582578"/>
    <w:rsid w:val="0058621D"/>
    <w:rsid w:val="00590B72"/>
    <w:rsid w:val="00592083"/>
    <w:rsid w:val="00592420"/>
    <w:rsid w:val="00592742"/>
    <w:rsid w:val="00592CCF"/>
    <w:rsid w:val="00593A02"/>
    <w:rsid w:val="00597DE9"/>
    <w:rsid w:val="00597FED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1DD1"/>
    <w:rsid w:val="005C276A"/>
    <w:rsid w:val="005D380C"/>
    <w:rsid w:val="005D5540"/>
    <w:rsid w:val="005D63C3"/>
    <w:rsid w:val="005D6E04"/>
    <w:rsid w:val="005D7A12"/>
    <w:rsid w:val="005E00A2"/>
    <w:rsid w:val="005E1EE6"/>
    <w:rsid w:val="005E527F"/>
    <w:rsid w:val="005E53EE"/>
    <w:rsid w:val="005F0542"/>
    <w:rsid w:val="005F0F72"/>
    <w:rsid w:val="005F1C1F"/>
    <w:rsid w:val="005F346D"/>
    <w:rsid w:val="005F38FB"/>
    <w:rsid w:val="00602D3B"/>
    <w:rsid w:val="0060326F"/>
    <w:rsid w:val="00605B2D"/>
    <w:rsid w:val="00606EA1"/>
    <w:rsid w:val="00607FC1"/>
    <w:rsid w:val="006128F0"/>
    <w:rsid w:val="0061567D"/>
    <w:rsid w:val="0061618E"/>
    <w:rsid w:val="0061726B"/>
    <w:rsid w:val="00617B81"/>
    <w:rsid w:val="0062387A"/>
    <w:rsid w:val="00630883"/>
    <w:rsid w:val="0063377D"/>
    <w:rsid w:val="006344BE"/>
    <w:rsid w:val="006349D9"/>
    <w:rsid w:val="00634A66"/>
    <w:rsid w:val="00640336"/>
    <w:rsid w:val="00640FC9"/>
    <w:rsid w:val="006414D3"/>
    <w:rsid w:val="006432F2"/>
    <w:rsid w:val="00647F48"/>
    <w:rsid w:val="0065320F"/>
    <w:rsid w:val="00653D64"/>
    <w:rsid w:val="006541FE"/>
    <w:rsid w:val="00654E13"/>
    <w:rsid w:val="006559AE"/>
    <w:rsid w:val="00657BC6"/>
    <w:rsid w:val="00660D87"/>
    <w:rsid w:val="00666CDA"/>
    <w:rsid w:val="00667489"/>
    <w:rsid w:val="00670D44"/>
    <w:rsid w:val="00673F4C"/>
    <w:rsid w:val="00676AFC"/>
    <w:rsid w:val="0067760F"/>
    <w:rsid w:val="0067780B"/>
    <w:rsid w:val="006803E9"/>
    <w:rsid w:val="006807CD"/>
    <w:rsid w:val="006821FA"/>
    <w:rsid w:val="00682D43"/>
    <w:rsid w:val="0068507D"/>
    <w:rsid w:val="006854F5"/>
    <w:rsid w:val="00685BAF"/>
    <w:rsid w:val="00690463"/>
    <w:rsid w:val="00690966"/>
    <w:rsid w:val="00690F2B"/>
    <w:rsid w:val="006945E1"/>
    <w:rsid w:val="0069615F"/>
    <w:rsid w:val="006A0D03"/>
    <w:rsid w:val="006A2807"/>
    <w:rsid w:val="006A41E9"/>
    <w:rsid w:val="006A566D"/>
    <w:rsid w:val="006A67B3"/>
    <w:rsid w:val="006A7C2D"/>
    <w:rsid w:val="006B0A0F"/>
    <w:rsid w:val="006B12CB"/>
    <w:rsid w:val="006B5916"/>
    <w:rsid w:val="006C3573"/>
    <w:rsid w:val="006C4775"/>
    <w:rsid w:val="006C4F4A"/>
    <w:rsid w:val="006C55C2"/>
    <w:rsid w:val="006C5E80"/>
    <w:rsid w:val="006C7CEE"/>
    <w:rsid w:val="006D075E"/>
    <w:rsid w:val="006D09DC"/>
    <w:rsid w:val="006D16AC"/>
    <w:rsid w:val="006D3509"/>
    <w:rsid w:val="006D7C6E"/>
    <w:rsid w:val="006E056A"/>
    <w:rsid w:val="006E15A2"/>
    <w:rsid w:val="006E21B6"/>
    <w:rsid w:val="006E2F95"/>
    <w:rsid w:val="006F148B"/>
    <w:rsid w:val="006F2833"/>
    <w:rsid w:val="006F4A99"/>
    <w:rsid w:val="006F4F7F"/>
    <w:rsid w:val="006F6FE3"/>
    <w:rsid w:val="006F741A"/>
    <w:rsid w:val="007007DF"/>
    <w:rsid w:val="00703628"/>
    <w:rsid w:val="00705EAF"/>
    <w:rsid w:val="0070773E"/>
    <w:rsid w:val="007101CC"/>
    <w:rsid w:val="00715A00"/>
    <w:rsid w:val="00715C55"/>
    <w:rsid w:val="007213E0"/>
    <w:rsid w:val="007237C7"/>
    <w:rsid w:val="00724E3B"/>
    <w:rsid w:val="00725BF4"/>
    <w:rsid w:val="00725EEA"/>
    <w:rsid w:val="007276B6"/>
    <w:rsid w:val="00730B41"/>
    <w:rsid w:val="00730CE9"/>
    <w:rsid w:val="0073373D"/>
    <w:rsid w:val="0074263C"/>
    <w:rsid w:val="007439DB"/>
    <w:rsid w:val="00744631"/>
    <w:rsid w:val="00744893"/>
    <w:rsid w:val="00750E1D"/>
    <w:rsid w:val="007568D8"/>
    <w:rsid w:val="00760FCB"/>
    <w:rsid w:val="00761619"/>
    <w:rsid w:val="0076365C"/>
    <w:rsid w:val="00765316"/>
    <w:rsid w:val="007708C8"/>
    <w:rsid w:val="00770ADA"/>
    <w:rsid w:val="007726B6"/>
    <w:rsid w:val="00775BFF"/>
    <w:rsid w:val="0077719D"/>
    <w:rsid w:val="00780DF0"/>
    <w:rsid w:val="007810B7"/>
    <w:rsid w:val="00782F0F"/>
    <w:rsid w:val="0078538F"/>
    <w:rsid w:val="007866B4"/>
    <w:rsid w:val="00787482"/>
    <w:rsid w:val="00787601"/>
    <w:rsid w:val="007A286D"/>
    <w:rsid w:val="007A314D"/>
    <w:rsid w:val="007A38DF"/>
    <w:rsid w:val="007A4323"/>
    <w:rsid w:val="007A6B55"/>
    <w:rsid w:val="007B00E5"/>
    <w:rsid w:val="007B20CF"/>
    <w:rsid w:val="007B2499"/>
    <w:rsid w:val="007B72E1"/>
    <w:rsid w:val="007B7740"/>
    <w:rsid w:val="007B783A"/>
    <w:rsid w:val="007C1AB9"/>
    <w:rsid w:val="007C1B95"/>
    <w:rsid w:val="007C3DF3"/>
    <w:rsid w:val="007C5379"/>
    <w:rsid w:val="007C796D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800FE0"/>
    <w:rsid w:val="00803419"/>
    <w:rsid w:val="008066AD"/>
    <w:rsid w:val="00810681"/>
    <w:rsid w:val="00813740"/>
    <w:rsid w:val="00814AF1"/>
    <w:rsid w:val="00814D12"/>
    <w:rsid w:val="0081517F"/>
    <w:rsid w:val="00815370"/>
    <w:rsid w:val="00815D3E"/>
    <w:rsid w:val="00816D2F"/>
    <w:rsid w:val="00820952"/>
    <w:rsid w:val="00820F63"/>
    <w:rsid w:val="0082153D"/>
    <w:rsid w:val="008255AA"/>
    <w:rsid w:val="00827376"/>
    <w:rsid w:val="00827B33"/>
    <w:rsid w:val="00830FF3"/>
    <w:rsid w:val="008334BF"/>
    <w:rsid w:val="00836B8C"/>
    <w:rsid w:val="00840062"/>
    <w:rsid w:val="008410C5"/>
    <w:rsid w:val="00842AE8"/>
    <w:rsid w:val="00846C08"/>
    <w:rsid w:val="00850DBD"/>
    <w:rsid w:val="00851081"/>
    <w:rsid w:val="00851B3A"/>
    <w:rsid w:val="008530E7"/>
    <w:rsid w:val="00854A17"/>
    <w:rsid w:val="00856A55"/>
    <w:rsid w:val="00856BDB"/>
    <w:rsid w:val="00857675"/>
    <w:rsid w:val="0086277B"/>
    <w:rsid w:val="00866F8B"/>
    <w:rsid w:val="00871AE0"/>
    <w:rsid w:val="00872C48"/>
    <w:rsid w:val="00873116"/>
    <w:rsid w:val="008748DC"/>
    <w:rsid w:val="00875EC3"/>
    <w:rsid w:val="008763E7"/>
    <w:rsid w:val="00880842"/>
    <w:rsid w:val="008808C5"/>
    <w:rsid w:val="008818B8"/>
    <w:rsid w:val="00881A7C"/>
    <w:rsid w:val="00883C78"/>
    <w:rsid w:val="00884DF7"/>
    <w:rsid w:val="00885159"/>
    <w:rsid w:val="00885214"/>
    <w:rsid w:val="00886DF9"/>
    <w:rsid w:val="00887615"/>
    <w:rsid w:val="008876C1"/>
    <w:rsid w:val="00890052"/>
    <w:rsid w:val="00893E62"/>
    <w:rsid w:val="00893E7E"/>
    <w:rsid w:val="00894E3A"/>
    <w:rsid w:val="00895A2F"/>
    <w:rsid w:val="00896B0A"/>
    <w:rsid w:val="00896EBD"/>
    <w:rsid w:val="008979E5"/>
    <w:rsid w:val="008A0D51"/>
    <w:rsid w:val="008A4AD3"/>
    <w:rsid w:val="008A52C1"/>
    <w:rsid w:val="008A5665"/>
    <w:rsid w:val="008A795B"/>
    <w:rsid w:val="008B24A8"/>
    <w:rsid w:val="008B25E4"/>
    <w:rsid w:val="008B3D78"/>
    <w:rsid w:val="008B793E"/>
    <w:rsid w:val="008C1A4C"/>
    <w:rsid w:val="008C261B"/>
    <w:rsid w:val="008C4FCA"/>
    <w:rsid w:val="008C670F"/>
    <w:rsid w:val="008C7882"/>
    <w:rsid w:val="008D0C09"/>
    <w:rsid w:val="008D2261"/>
    <w:rsid w:val="008D25C3"/>
    <w:rsid w:val="008D46A5"/>
    <w:rsid w:val="008D4920"/>
    <w:rsid w:val="008D4C28"/>
    <w:rsid w:val="008D546E"/>
    <w:rsid w:val="008D577B"/>
    <w:rsid w:val="008D7A98"/>
    <w:rsid w:val="008E055A"/>
    <w:rsid w:val="008E17C4"/>
    <w:rsid w:val="008E45C4"/>
    <w:rsid w:val="008E64B1"/>
    <w:rsid w:val="008E64FA"/>
    <w:rsid w:val="008E74ED"/>
    <w:rsid w:val="008F09C7"/>
    <w:rsid w:val="008F0E73"/>
    <w:rsid w:val="008F4DEF"/>
    <w:rsid w:val="008F5A00"/>
    <w:rsid w:val="00900C58"/>
    <w:rsid w:val="00900FC2"/>
    <w:rsid w:val="00903D0D"/>
    <w:rsid w:val="009048E1"/>
    <w:rsid w:val="00904DC4"/>
    <w:rsid w:val="0090598C"/>
    <w:rsid w:val="00905E82"/>
    <w:rsid w:val="009071BB"/>
    <w:rsid w:val="0091335F"/>
    <w:rsid w:val="00913885"/>
    <w:rsid w:val="00915ABF"/>
    <w:rsid w:val="009172BF"/>
    <w:rsid w:val="00921CAD"/>
    <w:rsid w:val="00922CB9"/>
    <w:rsid w:val="00926C69"/>
    <w:rsid w:val="009311ED"/>
    <w:rsid w:val="00931D41"/>
    <w:rsid w:val="00933D18"/>
    <w:rsid w:val="00934768"/>
    <w:rsid w:val="00935291"/>
    <w:rsid w:val="009370CC"/>
    <w:rsid w:val="00942221"/>
    <w:rsid w:val="00943EF8"/>
    <w:rsid w:val="009442F8"/>
    <w:rsid w:val="0094566A"/>
    <w:rsid w:val="009477C9"/>
    <w:rsid w:val="00950FBB"/>
    <w:rsid w:val="00951118"/>
    <w:rsid w:val="0095122F"/>
    <w:rsid w:val="00953349"/>
    <w:rsid w:val="00953E4C"/>
    <w:rsid w:val="00954E0C"/>
    <w:rsid w:val="00955530"/>
    <w:rsid w:val="00961156"/>
    <w:rsid w:val="00961FC7"/>
    <w:rsid w:val="00964F03"/>
    <w:rsid w:val="00964F6D"/>
    <w:rsid w:val="00966F1F"/>
    <w:rsid w:val="00975676"/>
    <w:rsid w:val="00975DCF"/>
    <w:rsid w:val="00976467"/>
    <w:rsid w:val="00976D32"/>
    <w:rsid w:val="00983FEC"/>
    <w:rsid w:val="009844F7"/>
    <w:rsid w:val="0099059A"/>
    <w:rsid w:val="009938F7"/>
    <w:rsid w:val="00995A7D"/>
    <w:rsid w:val="00995C39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4D1"/>
    <w:rsid w:val="009C2BA9"/>
    <w:rsid w:val="009C2E47"/>
    <w:rsid w:val="009C6BFB"/>
    <w:rsid w:val="009C7959"/>
    <w:rsid w:val="009D0C05"/>
    <w:rsid w:val="009D5367"/>
    <w:rsid w:val="009D7B30"/>
    <w:rsid w:val="009E044B"/>
    <w:rsid w:val="009E2C00"/>
    <w:rsid w:val="009E49AD"/>
    <w:rsid w:val="009E4CC5"/>
    <w:rsid w:val="009E70F4"/>
    <w:rsid w:val="009E72A3"/>
    <w:rsid w:val="009F1AD2"/>
    <w:rsid w:val="009F2FEA"/>
    <w:rsid w:val="009F41DA"/>
    <w:rsid w:val="009F4982"/>
    <w:rsid w:val="009F5A24"/>
    <w:rsid w:val="009F6F0C"/>
    <w:rsid w:val="00A00AEC"/>
    <w:rsid w:val="00A00C78"/>
    <w:rsid w:val="00A0479E"/>
    <w:rsid w:val="00A07979"/>
    <w:rsid w:val="00A10396"/>
    <w:rsid w:val="00A1064D"/>
    <w:rsid w:val="00A11755"/>
    <w:rsid w:val="00A158F6"/>
    <w:rsid w:val="00A207FB"/>
    <w:rsid w:val="00A2239B"/>
    <w:rsid w:val="00A24016"/>
    <w:rsid w:val="00A24759"/>
    <w:rsid w:val="00A24873"/>
    <w:rsid w:val="00A265BF"/>
    <w:rsid w:val="00A26F44"/>
    <w:rsid w:val="00A3490D"/>
    <w:rsid w:val="00A34FAB"/>
    <w:rsid w:val="00A42C43"/>
    <w:rsid w:val="00A4313D"/>
    <w:rsid w:val="00A458D5"/>
    <w:rsid w:val="00A50120"/>
    <w:rsid w:val="00A50CA8"/>
    <w:rsid w:val="00A60351"/>
    <w:rsid w:val="00A61C6D"/>
    <w:rsid w:val="00A63015"/>
    <w:rsid w:val="00A6387B"/>
    <w:rsid w:val="00A66254"/>
    <w:rsid w:val="00A671E5"/>
    <w:rsid w:val="00A678B4"/>
    <w:rsid w:val="00A704A3"/>
    <w:rsid w:val="00A70E16"/>
    <w:rsid w:val="00A729E3"/>
    <w:rsid w:val="00A75E23"/>
    <w:rsid w:val="00A7663C"/>
    <w:rsid w:val="00A80687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5C3C"/>
    <w:rsid w:val="00AB6BA7"/>
    <w:rsid w:val="00AB7BE8"/>
    <w:rsid w:val="00AC015D"/>
    <w:rsid w:val="00AC59BA"/>
    <w:rsid w:val="00AC6FDC"/>
    <w:rsid w:val="00AD0710"/>
    <w:rsid w:val="00AD3C3D"/>
    <w:rsid w:val="00AD4DB9"/>
    <w:rsid w:val="00AD6165"/>
    <w:rsid w:val="00AD63C0"/>
    <w:rsid w:val="00AD733B"/>
    <w:rsid w:val="00AE0115"/>
    <w:rsid w:val="00AE0E65"/>
    <w:rsid w:val="00AE304B"/>
    <w:rsid w:val="00AE35B2"/>
    <w:rsid w:val="00AE6AA0"/>
    <w:rsid w:val="00AF6223"/>
    <w:rsid w:val="00AF693E"/>
    <w:rsid w:val="00B0014F"/>
    <w:rsid w:val="00B05E6D"/>
    <w:rsid w:val="00B113B9"/>
    <w:rsid w:val="00B119A2"/>
    <w:rsid w:val="00B11CF4"/>
    <w:rsid w:val="00B15B36"/>
    <w:rsid w:val="00B177F2"/>
    <w:rsid w:val="00B201F1"/>
    <w:rsid w:val="00B231C7"/>
    <w:rsid w:val="00B234FB"/>
    <w:rsid w:val="00B24A0B"/>
    <w:rsid w:val="00B2603F"/>
    <w:rsid w:val="00B26620"/>
    <w:rsid w:val="00B302B7"/>
    <w:rsid w:val="00B304E7"/>
    <w:rsid w:val="00B318B6"/>
    <w:rsid w:val="00B33D97"/>
    <w:rsid w:val="00B3499B"/>
    <w:rsid w:val="00B41F47"/>
    <w:rsid w:val="00B421D3"/>
    <w:rsid w:val="00B44468"/>
    <w:rsid w:val="00B543C3"/>
    <w:rsid w:val="00B60AC9"/>
    <w:rsid w:val="00B631DE"/>
    <w:rsid w:val="00B6513D"/>
    <w:rsid w:val="00B67323"/>
    <w:rsid w:val="00B715F2"/>
    <w:rsid w:val="00B74071"/>
    <w:rsid w:val="00B7428E"/>
    <w:rsid w:val="00B74B67"/>
    <w:rsid w:val="00B76262"/>
    <w:rsid w:val="00B779AA"/>
    <w:rsid w:val="00B8193B"/>
    <w:rsid w:val="00B81C95"/>
    <w:rsid w:val="00B82330"/>
    <w:rsid w:val="00B82ED4"/>
    <w:rsid w:val="00B8424F"/>
    <w:rsid w:val="00B86896"/>
    <w:rsid w:val="00B875A6"/>
    <w:rsid w:val="00B93E4C"/>
    <w:rsid w:val="00B94A1B"/>
    <w:rsid w:val="00B95C22"/>
    <w:rsid w:val="00B976BC"/>
    <w:rsid w:val="00BA17F2"/>
    <w:rsid w:val="00BA3A69"/>
    <w:rsid w:val="00BA4BCF"/>
    <w:rsid w:val="00BA5C89"/>
    <w:rsid w:val="00BB04EB"/>
    <w:rsid w:val="00BB2539"/>
    <w:rsid w:val="00BB4AE7"/>
    <w:rsid w:val="00BB4CE2"/>
    <w:rsid w:val="00BB5790"/>
    <w:rsid w:val="00BB5EF0"/>
    <w:rsid w:val="00BB6724"/>
    <w:rsid w:val="00BB7D72"/>
    <w:rsid w:val="00BC0EFB"/>
    <w:rsid w:val="00BC1EB3"/>
    <w:rsid w:val="00BC2E39"/>
    <w:rsid w:val="00BC6A2D"/>
    <w:rsid w:val="00BD2364"/>
    <w:rsid w:val="00BD28E3"/>
    <w:rsid w:val="00BE117E"/>
    <w:rsid w:val="00BE1FFB"/>
    <w:rsid w:val="00BE238C"/>
    <w:rsid w:val="00BE3261"/>
    <w:rsid w:val="00BE54D3"/>
    <w:rsid w:val="00BF00EF"/>
    <w:rsid w:val="00BF58FC"/>
    <w:rsid w:val="00C01B97"/>
    <w:rsid w:val="00C01F77"/>
    <w:rsid w:val="00C01FFC"/>
    <w:rsid w:val="00C04309"/>
    <w:rsid w:val="00C05321"/>
    <w:rsid w:val="00C05B06"/>
    <w:rsid w:val="00C06AE4"/>
    <w:rsid w:val="00C114FF"/>
    <w:rsid w:val="00C11940"/>
    <w:rsid w:val="00C11D49"/>
    <w:rsid w:val="00C11EA9"/>
    <w:rsid w:val="00C171A1"/>
    <w:rsid w:val="00C171A4"/>
    <w:rsid w:val="00C1721F"/>
    <w:rsid w:val="00C17F12"/>
    <w:rsid w:val="00C20734"/>
    <w:rsid w:val="00C213A4"/>
    <w:rsid w:val="00C21C1A"/>
    <w:rsid w:val="00C237E9"/>
    <w:rsid w:val="00C31857"/>
    <w:rsid w:val="00C32989"/>
    <w:rsid w:val="00C36883"/>
    <w:rsid w:val="00C40928"/>
    <w:rsid w:val="00C40CFF"/>
    <w:rsid w:val="00C42697"/>
    <w:rsid w:val="00C43F01"/>
    <w:rsid w:val="00C46EB6"/>
    <w:rsid w:val="00C47552"/>
    <w:rsid w:val="00C50C6C"/>
    <w:rsid w:val="00C57A81"/>
    <w:rsid w:val="00C60193"/>
    <w:rsid w:val="00C61FA0"/>
    <w:rsid w:val="00C6290F"/>
    <w:rsid w:val="00C634D4"/>
    <w:rsid w:val="00C63AA5"/>
    <w:rsid w:val="00C649B4"/>
    <w:rsid w:val="00C64C84"/>
    <w:rsid w:val="00C65071"/>
    <w:rsid w:val="00C657AD"/>
    <w:rsid w:val="00C6727C"/>
    <w:rsid w:val="00C6744C"/>
    <w:rsid w:val="00C67D11"/>
    <w:rsid w:val="00C73134"/>
    <w:rsid w:val="00C73863"/>
    <w:rsid w:val="00C73F6D"/>
    <w:rsid w:val="00C74B75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9777D"/>
    <w:rsid w:val="00CB5258"/>
    <w:rsid w:val="00CB680E"/>
    <w:rsid w:val="00CC1E65"/>
    <w:rsid w:val="00CC434A"/>
    <w:rsid w:val="00CC4AA3"/>
    <w:rsid w:val="00CC567A"/>
    <w:rsid w:val="00CC71F2"/>
    <w:rsid w:val="00CC7C87"/>
    <w:rsid w:val="00CD4059"/>
    <w:rsid w:val="00CD4E5A"/>
    <w:rsid w:val="00CD6182"/>
    <w:rsid w:val="00CD6AFD"/>
    <w:rsid w:val="00CE03CE"/>
    <w:rsid w:val="00CE0F5D"/>
    <w:rsid w:val="00CE1A6A"/>
    <w:rsid w:val="00CF0DFF"/>
    <w:rsid w:val="00CF6B3B"/>
    <w:rsid w:val="00D028A9"/>
    <w:rsid w:val="00D0359D"/>
    <w:rsid w:val="00D03A7C"/>
    <w:rsid w:val="00D03B22"/>
    <w:rsid w:val="00D03E6D"/>
    <w:rsid w:val="00D04DED"/>
    <w:rsid w:val="00D04F59"/>
    <w:rsid w:val="00D1089A"/>
    <w:rsid w:val="00D11028"/>
    <w:rsid w:val="00D116BD"/>
    <w:rsid w:val="00D2001A"/>
    <w:rsid w:val="00D20684"/>
    <w:rsid w:val="00D24EB5"/>
    <w:rsid w:val="00D26B62"/>
    <w:rsid w:val="00D2706E"/>
    <w:rsid w:val="00D32624"/>
    <w:rsid w:val="00D3691A"/>
    <w:rsid w:val="00D377E2"/>
    <w:rsid w:val="00D42DCB"/>
    <w:rsid w:val="00D45063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73674"/>
    <w:rsid w:val="00D75FA6"/>
    <w:rsid w:val="00D83661"/>
    <w:rsid w:val="00D91BB2"/>
    <w:rsid w:val="00D94DFB"/>
    <w:rsid w:val="00D95C60"/>
    <w:rsid w:val="00D9784D"/>
    <w:rsid w:val="00D97E7D"/>
    <w:rsid w:val="00DB20E5"/>
    <w:rsid w:val="00DB3439"/>
    <w:rsid w:val="00DB3618"/>
    <w:rsid w:val="00DB468A"/>
    <w:rsid w:val="00DC2946"/>
    <w:rsid w:val="00DC550F"/>
    <w:rsid w:val="00DC59FE"/>
    <w:rsid w:val="00DC6087"/>
    <w:rsid w:val="00DC64FD"/>
    <w:rsid w:val="00DD51AC"/>
    <w:rsid w:val="00DD53C3"/>
    <w:rsid w:val="00DD6D15"/>
    <w:rsid w:val="00DE0A67"/>
    <w:rsid w:val="00DE127F"/>
    <w:rsid w:val="00DE424A"/>
    <w:rsid w:val="00DE4419"/>
    <w:rsid w:val="00DE4F40"/>
    <w:rsid w:val="00DE67C4"/>
    <w:rsid w:val="00DF0ACA"/>
    <w:rsid w:val="00DF11DA"/>
    <w:rsid w:val="00DF2245"/>
    <w:rsid w:val="00DF4CE9"/>
    <w:rsid w:val="00DF6527"/>
    <w:rsid w:val="00DF6613"/>
    <w:rsid w:val="00DF77CF"/>
    <w:rsid w:val="00E005FC"/>
    <w:rsid w:val="00E026E8"/>
    <w:rsid w:val="00E051C9"/>
    <w:rsid w:val="00E05C92"/>
    <w:rsid w:val="00E060F7"/>
    <w:rsid w:val="00E06D11"/>
    <w:rsid w:val="00E125A6"/>
    <w:rsid w:val="00E14C47"/>
    <w:rsid w:val="00E215E0"/>
    <w:rsid w:val="00E22698"/>
    <w:rsid w:val="00E25B7C"/>
    <w:rsid w:val="00E3076B"/>
    <w:rsid w:val="00E3091D"/>
    <w:rsid w:val="00E33224"/>
    <w:rsid w:val="00E3725B"/>
    <w:rsid w:val="00E434D1"/>
    <w:rsid w:val="00E446DB"/>
    <w:rsid w:val="00E45C1B"/>
    <w:rsid w:val="00E46D19"/>
    <w:rsid w:val="00E504B5"/>
    <w:rsid w:val="00E55458"/>
    <w:rsid w:val="00E56732"/>
    <w:rsid w:val="00E56CBB"/>
    <w:rsid w:val="00E6096F"/>
    <w:rsid w:val="00E61950"/>
    <w:rsid w:val="00E61E51"/>
    <w:rsid w:val="00E62F51"/>
    <w:rsid w:val="00E6552A"/>
    <w:rsid w:val="00E66B1D"/>
    <w:rsid w:val="00E66D07"/>
    <w:rsid w:val="00E6707D"/>
    <w:rsid w:val="00E70337"/>
    <w:rsid w:val="00E70E7C"/>
    <w:rsid w:val="00E71313"/>
    <w:rsid w:val="00E72606"/>
    <w:rsid w:val="00E73C3E"/>
    <w:rsid w:val="00E74050"/>
    <w:rsid w:val="00E745AC"/>
    <w:rsid w:val="00E74962"/>
    <w:rsid w:val="00E75BB6"/>
    <w:rsid w:val="00E80018"/>
    <w:rsid w:val="00E82496"/>
    <w:rsid w:val="00E834CD"/>
    <w:rsid w:val="00E836E7"/>
    <w:rsid w:val="00E846DC"/>
    <w:rsid w:val="00E84E9D"/>
    <w:rsid w:val="00E86CEE"/>
    <w:rsid w:val="00E935AF"/>
    <w:rsid w:val="00E95327"/>
    <w:rsid w:val="00E95993"/>
    <w:rsid w:val="00EA5281"/>
    <w:rsid w:val="00EA5AB9"/>
    <w:rsid w:val="00EA6800"/>
    <w:rsid w:val="00EB0E20"/>
    <w:rsid w:val="00EB1A80"/>
    <w:rsid w:val="00EB457B"/>
    <w:rsid w:val="00EC1770"/>
    <w:rsid w:val="00EC1AD8"/>
    <w:rsid w:val="00EC47C4"/>
    <w:rsid w:val="00EC4F3A"/>
    <w:rsid w:val="00EC5E74"/>
    <w:rsid w:val="00ED5527"/>
    <w:rsid w:val="00ED594D"/>
    <w:rsid w:val="00ED7089"/>
    <w:rsid w:val="00EE36E1"/>
    <w:rsid w:val="00EE3CFE"/>
    <w:rsid w:val="00EE6228"/>
    <w:rsid w:val="00EE7AC7"/>
    <w:rsid w:val="00EE7B3F"/>
    <w:rsid w:val="00EF2B90"/>
    <w:rsid w:val="00EF3A8A"/>
    <w:rsid w:val="00EF4B20"/>
    <w:rsid w:val="00EF632A"/>
    <w:rsid w:val="00EF67E0"/>
    <w:rsid w:val="00EF6ED8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2A9"/>
    <w:rsid w:val="00F23927"/>
    <w:rsid w:val="00F2396E"/>
    <w:rsid w:val="00F25D1C"/>
    <w:rsid w:val="00F26A05"/>
    <w:rsid w:val="00F307CE"/>
    <w:rsid w:val="00F354C5"/>
    <w:rsid w:val="00F357B7"/>
    <w:rsid w:val="00F37108"/>
    <w:rsid w:val="00F40449"/>
    <w:rsid w:val="00F45B8E"/>
    <w:rsid w:val="00F47BAA"/>
    <w:rsid w:val="00F520FE"/>
    <w:rsid w:val="00F52EAB"/>
    <w:rsid w:val="00F5375B"/>
    <w:rsid w:val="00F55A04"/>
    <w:rsid w:val="00F61A31"/>
    <w:rsid w:val="00F61D23"/>
    <w:rsid w:val="00F66F00"/>
    <w:rsid w:val="00F67A2D"/>
    <w:rsid w:val="00F70A1B"/>
    <w:rsid w:val="00F72FDF"/>
    <w:rsid w:val="00F749DD"/>
    <w:rsid w:val="00F75960"/>
    <w:rsid w:val="00F80623"/>
    <w:rsid w:val="00F82526"/>
    <w:rsid w:val="00F83578"/>
    <w:rsid w:val="00F84672"/>
    <w:rsid w:val="00F84802"/>
    <w:rsid w:val="00F90B01"/>
    <w:rsid w:val="00F92B13"/>
    <w:rsid w:val="00F95A8C"/>
    <w:rsid w:val="00FA06FD"/>
    <w:rsid w:val="00FA2B4E"/>
    <w:rsid w:val="00FA4EE2"/>
    <w:rsid w:val="00FA515B"/>
    <w:rsid w:val="00FA6B90"/>
    <w:rsid w:val="00FA70F9"/>
    <w:rsid w:val="00FA74CB"/>
    <w:rsid w:val="00FB1460"/>
    <w:rsid w:val="00FB207A"/>
    <w:rsid w:val="00FB2886"/>
    <w:rsid w:val="00FB466E"/>
    <w:rsid w:val="00FC02F3"/>
    <w:rsid w:val="00FC3146"/>
    <w:rsid w:val="00FC4E36"/>
    <w:rsid w:val="00FC752C"/>
    <w:rsid w:val="00FD0492"/>
    <w:rsid w:val="00FD13EC"/>
    <w:rsid w:val="00FD1E45"/>
    <w:rsid w:val="00FD22C1"/>
    <w:rsid w:val="00FD4DA8"/>
    <w:rsid w:val="00FD4EEF"/>
    <w:rsid w:val="00FD5461"/>
    <w:rsid w:val="00FD6BDB"/>
    <w:rsid w:val="00FD6F00"/>
    <w:rsid w:val="00FD7B98"/>
    <w:rsid w:val="00FE0B3C"/>
    <w:rsid w:val="00FE3DAC"/>
    <w:rsid w:val="00FE4982"/>
    <w:rsid w:val="00FF03C1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59AE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33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3C4EC6"/>
    <w:rPr>
      <w:rFonts w:ascii="Helvetica" w:hAnsi="Helvetica"/>
      <w:sz w:val="16"/>
      <w:lang w:val="cs-CZ" w:eastAsia="en-US"/>
    </w:rPr>
  </w:style>
  <w:style w:type="character" w:styleId="Nevyeenzmnka">
    <w:name w:val="Unresolved Mention"/>
    <w:basedOn w:val="Standardnpsmoodstavce"/>
    <w:rsid w:val="00BA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dr@uskvbl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rmacovigilanza@clinphar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5A6A31B6AC24C8C6E6E60D5BABF74" ma:contentTypeVersion="6" ma:contentTypeDescription="Create a new document." ma:contentTypeScope="" ma:versionID="9c33f6a01a16db94454235cfa3f7a683">
  <xsd:schema xmlns:xsd="http://www.w3.org/2001/XMLSchema" xmlns:xs="http://www.w3.org/2001/XMLSchema" xmlns:p="http://schemas.microsoft.com/office/2006/metadata/properties" xmlns:ns2="530ce7cb-0f19-4a1b-bab7-1a6e41126b00" xmlns:ns3="f5c86cad-ede8-4950-a4a7-613de8c6e957" targetNamespace="http://schemas.microsoft.com/office/2006/metadata/properties" ma:root="true" ma:fieldsID="f712752a70b0750bcceaf74c513ab759" ns2:_="" ns3:_="">
    <xsd:import namespace="530ce7cb-0f19-4a1b-bab7-1a6e41126b00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ce7cb-0f19-4a1b-bab7-1a6e4112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7E22E-E8FD-4D58-9FDF-7B1C2FF1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ce7cb-0f19-4a1b-bab7-1a6e41126b00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F6277-1907-4807-9FFC-C7EEC76D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90D2D-EA6E-48BA-868D-3A655DB2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1342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14</cp:revision>
  <cp:lastPrinted>2025-07-23T06:51:00Z</cp:lastPrinted>
  <dcterms:created xsi:type="dcterms:W3CDTF">2025-04-14T07:32:00Z</dcterms:created>
  <dcterms:modified xsi:type="dcterms:W3CDTF">2025-07-23T06:51:00Z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0x0101000EE5A6A31B6AC24C8C6E6E60D5BABF74</vt:lpwstr>
  </property>
</Properties>
</file>