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0D7F6D9F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mallCaps/>
          <w:sz w:val="22"/>
          <w:szCs w:val="22"/>
          <w:lang w:val="cs-CZ"/>
        </w:rPr>
      </w:pPr>
      <w:bookmarkStart w:id="0" w:name="_Hlk204068363"/>
      <w:r w:rsidRPr="00E61ED6">
        <w:rPr>
          <w:rFonts w:ascii="Calibri" w:eastAsia="Calibri" w:hAnsi="Calibri" w:cs="Calibri"/>
          <w:b/>
          <w:smallCaps/>
          <w:sz w:val="22"/>
          <w:szCs w:val="22"/>
          <w:lang w:val="cs-CZ"/>
        </w:rPr>
        <w:t>HEART PROTECT TABLET</w:t>
      </w:r>
      <w:r w:rsidR="000D6501" w:rsidRPr="00E61ED6">
        <w:rPr>
          <w:rFonts w:ascii="Calibri" w:eastAsia="Calibri" w:hAnsi="Calibri" w:cs="Calibri"/>
          <w:b/>
          <w:smallCaps/>
          <w:sz w:val="22"/>
          <w:szCs w:val="22"/>
          <w:lang w:val="cs-CZ"/>
        </w:rPr>
        <w:t>S</w:t>
      </w:r>
    </w:p>
    <w:bookmarkEnd w:id="0"/>
    <w:p w14:paraId="00000003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sz w:val="22"/>
          <w:szCs w:val="22"/>
          <w:lang w:val="cs-CZ"/>
        </w:rPr>
        <w:t>(tablety)</w:t>
      </w:r>
    </w:p>
    <w:p w14:paraId="00000005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sz w:val="22"/>
          <w:szCs w:val="22"/>
          <w:lang w:val="cs-CZ"/>
        </w:rPr>
        <w:t>Veterinární přípravek</w:t>
      </w:r>
    </w:p>
    <w:p w14:paraId="00000006" w14:textId="77777777" w:rsidR="00CC4011" w:rsidRPr="00E61ED6" w:rsidRDefault="00CC40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00000007" w14:textId="7DF012CC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sz w:val="22"/>
          <w:szCs w:val="22"/>
          <w:lang w:val="cs-CZ"/>
        </w:rPr>
        <w:t>100 tablet (50 g)</w:t>
      </w:r>
    </w:p>
    <w:p w14:paraId="7D92041E" w14:textId="77777777" w:rsidR="000D6501" w:rsidRPr="00E61ED6" w:rsidRDefault="000D6501" w:rsidP="000D65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sz w:val="22"/>
          <w:szCs w:val="22"/>
          <w:lang w:val="cs-CZ"/>
        </w:rPr>
        <w:t>30 tablet (15 g)</w:t>
      </w:r>
    </w:p>
    <w:p w14:paraId="00000008" w14:textId="77777777" w:rsidR="00CC4011" w:rsidRPr="00E61ED6" w:rsidRDefault="00CC40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</w:p>
    <w:p w14:paraId="00000009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b/>
          <w:sz w:val="22"/>
          <w:szCs w:val="22"/>
          <w:lang w:val="cs-CZ"/>
        </w:rPr>
        <w:t>Držitel rozhodnutí o schválení</w:t>
      </w:r>
    </w:p>
    <w:p w14:paraId="0000000A" w14:textId="7ED6F546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 w:rsidRPr="00E61ED6">
        <w:rPr>
          <w:rFonts w:ascii="Calibri" w:eastAsia="Calibri" w:hAnsi="Calibri" w:cs="Calibri"/>
          <w:sz w:val="22"/>
          <w:szCs w:val="22"/>
          <w:lang w:val="cs-CZ"/>
        </w:rPr>
        <w:t>FlexiPharma</w:t>
      </w:r>
      <w:proofErr w:type="spellEnd"/>
      <w:r w:rsidRPr="00E61ED6">
        <w:rPr>
          <w:rFonts w:ascii="Calibri" w:eastAsia="Calibri" w:hAnsi="Calibri" w:cs="Calibri"/>
          <w:sz w:val="22"/>
          <w:szCs w:val="22"/>
          <w:lang w:val="cs-CZ"/>
        </w:rPr>
        <w:t xml:space="preserve"> s.r.o., </w:t>
      </w:r>
      <w:r w:rsidR="009A73CC" w:rsidRPr="00E61ED6">
        <w:rPr>
          <w:rFonts w:ascii="Calibri" w:eastAsia="Calibri" w:hAnsi="Calibri" w:cs="Calibri"/>
          <w:sz w:val="22"/>
          <w:szCs w:val="22"/>
          <w:lang w:val="cs-CZ"/>
        </w:rPr>
        <w:t>Písečná</w:t>
      </w:r>
      <w:r w:rsidRPr="00E61ED6">
        <w:rPr>
          <w:rFonts w:ascii="Calibri" w:eastAsia="Calibri" w:hAnsi="Calibri" w:cs="Calibri"/>
          <w:sz w:val="22"/>
          <w:szCs w:val="22"/>
          <w:lang w:val="cs-CZ"/>
        </w:rPr>
        <w:t xml:space="preserve"> 221, 742 85 </w:t>
      </w:r>
      <w:r w:rsidR="009A73CC" w:rsidRPr="00E61ED6">
        <w:rPr>
          <w:rFonts w:ascii="Calibri" w:eastAsia="Calibri" w:hAnsi="Calibri" w:cs="Calibri"/>
          <w:sz w:val="22"/>
          <w:szCs w:val="22"/>
          <w:lang w:val="cs-CZ"/>
        </w:rPr>
        <w:t>Vřesina</w:t>
      </w:r>
      <w:r w:rsidRPr="00E61ED6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r w:rsidR="009A73CC" w:rsidRPr="00E61ED6">
        <w:rPr>
          <w:rFonts w:ascii="Calibri" w:eastAsia="Calibri" w:hAnsi="Calibri" w:cs="Calibri"/>
          <w:sz w:val="22"/>
          <w:szCs w:val="22"/>
          <w:lang w:val="cs-CZ"/>
        </w:rPr>
        <w:t>Česká</w:t>
      </w:r>
      <w:r w:rsidRPr="00E61ED6">
        <w:rPr>
          <w:rFonts w:ascii="Calibri" w:eastAsia="Calibri" w:hAnsi="Calibri" w:cs="Calibri"/>
          <w:sz w:val="22"/>
          <w:szCs w:val="22"/>
          <w:lang w:val="cs-CZ"/>
        </w:rPr>
        <w:t xml:space="preserve"> republika, IČO 07178549.</w:t>
      </w:r>
    </w:p>
    <w:p w14:paraId="0000000B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sz w:val="22"/>
          <w:szCs w:val="22"/>
          <w:lang w:val="cs-CZ"/>
        </w:rPr>
        <w:t>www.flexipharma.cz</w:t>
      </w:r>
    </w:p>
    <w:p w14:paraId="0000000C" w14:textId="77777777" w:rsidR="00CC4011" w:rsidRPr="00E61ED6" w:rsidRDefault="00CC40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2"/>
          <w:szCs w:val="22"/>
          <w:lang w:val="cs-CZ"/>
        </w:rPr>
      </w:pPr>
    </w:p>
    <w:p w14:paraId="0000000D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b/>
          <w:sz w:val="22"/>
          <w:szCs w:val="22"/>
          <w:lang w:val="cs-CZ"/>
        </w:rPr>
        <w:t>Složení</w:t>
      </w:r>
    </w:p>
    <w:p w14:paraId="0000000E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b/>
          <w:sz w:val="22"/>
          <w:szCs w:val="22"/>
          <w:lang w:val="cs-CZ"/>
        </w:rPr>
        <w:t>Účinné látky (v 1 tabletě)</w:t>
      </w:r>
    </w:p>
    <w:p w14:paraId="0000000F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sz w:val="22"/>
          <w:szCs w:val="22"/>
          <w:lang w:val="cs-CZ"/>
        </w:rPr>
        <w:t xml:space="preserve">L-karnitin tartrát 20 mg, </w:t>
      </w:r>
      <w:proofErr w:type="spellStart"/>
      <w:r w:rsidRPr="00E61ED6">
        <w:rPr>
          <w:rFonts w:ascii="Calibri" w:eastAsia="Calibri" w:hAnsi="Calibri" w:cs="Calibri"/>
          <w:sz w:val="22"/>
          <w:szCs w:val="22"/>
          <w:lang w:val="cs-CZ"/>
        </w:rPr>
        <w:t>taurin</w:t>
      </w:r>
      <w:proofErr w:type="spellEnd"/>
      <w:r w:rsidRPr="00E61ED6">
        <w:rPr>
          <w:rFonts w:ascii="Calibri" w:eastAsia="Calibri" w:hAnsi="Calibri" w:cs="Calibri"/>
          <w:sz w:val="22"/>
          <w:szCs w:val="22"/>
          <w:lang w:val="cs-CZ"/>
        </w:rPr>
        <w:t xml:space="preserve"> 20 mg, rostlinné extrakty (hloh 15 mg, pampeliška 15 mg, </w:t>
      </w:r>
      <w:proofErr w:type="spellStart"/>
      <w:r w:rsidRPr="00E61ED6">
        <w:rPr>
          <w:rFonts w:ascii="Calibri" w:eastAsia="Calibri" w:hAnsi="Calibri" w:cs="Calibri"/>
          <w:sz w:val="22"/>
          <w:szCs w:val="22"/>
          <w:lang w:val="cs-CZ"/>
        </w:rPr>
        <w:t>klanopraška</w:t>
      </w:r>
      <w:proofErr w:type="spellEnd"/>
      <w:r w:rsidRPr="00E61ED6">
        <w:rPr>
          <w:rFonts w:ascii="Calibri" w:eastAsia="Calibri" w:hAnsi="Calibri" w:cs="Calibri"/>
          <w:sz w:val="22"/>
          <w:szCs w:val="22"/>
          <w:lang w:val="cs-CZ"/>
        </w:rPr>
        <w:t xml:space="preserve"> 15 mg), vitamin E 4 IU (8,8 mg), koenzym Q10 5 mg.</w:t>
      </w:r>
    </w:p>
    <w:p w14:paraId="00000010" w14:textId="77777777" w:rsidR="00CC4011" w:rsidRPr="00E61ED6" w:rsidRDefault="00CC40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00000011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b/>
          <w:sz w:val="22"/>
          <w:szCs w:val="22"/>
          <w:lang w:val="cs-CZ"/>
        </w:rPr>
        <w:t>Pomocné látky (v 1 tabletě)</w:t>
      </w:r>
    </w:p>
    <w:p w14:paraId="00000012" w14:textId="0B2F2A9B" w:rsidR="00CC4011" w:rsidRPr="00E61ED6" w:rsidRDefault="009A73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 w:rsidRPr="00E61ED6">
        <w:rPr>
          <w:rFonts w:ascii="Calibri" w:eastAsia="Calibri" w:hAnsi="Calibri" w:cs="Calibri"/>
          <w:sz w:val="22"/>
          <w:szCs w:val="22"/>
          <w:lang w:val="cs-CZ"/>
        </w:rPr>
        <w:t>Hydrogenfosforečnan</w:t>
      </w:r>
      <w:proofErr w:type="spellEnd"/>
      <w:r w:rsidR="00332812" w:rsidRPr="00E61ED6">
        <w:rPr>
          <w:rFonts w:ascii="Calibri" w:eastAsia="Calibri" w:hAnsi="Calibri" w:cs="Calibri"/>
          <w:sz w:val="22"/>
          <w:szCs w:val="22"/>
          <w:lang w:val="cs-CZ"/>
        </w:rPr>
        <w:t xml:space="preserve"> vápenatý, játrový prášek, mikrokrystalická celulóza, oxid křemičitý, stearan hořečnatý.</w:t>
      </w:r>
    </w:p>
    <w:p w14:paraId="00000013" w14:textId="77777777" w:rsidR="00CC4011" w:rsidRPr="00E61ED6" w:rsidRDefault="00CC40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2"/>
          <w:szCs w:val="22"/>
          <w:lang w:val="cs-CZ"/>
        </w:rPr>
      </w:pPr>
    </w:p>
    <w:p w14:paraId="00000014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b/>
          <w:sz w:val="22"/>
          <w:szCs w:val="22"/>
          <w:lang w:val="cs-CZ"/>
        </w:rPr>
        <w:t>Druhy zvířat</w:t>
      </w:r>
    </w:p>
    <w:p w14:paraId="00000015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sz w:val="22"/>
          <w:szCs w:val="22"/>
          <w:lang w:val="cs-CZ"/>
        </w:rPr>
        <w:t>Určeno pro psy a kočky.</w:t>
      </w:r>
    </w:p>
    <w:p w14:paraId="00000016" w14:textId="77777777" w:rsidR="00CC4011" w:rsidRPr="00E61ED6" w:rsidRDefault="00CC40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</w:p>
    <w:p w14:paraId="00000017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b/>
          <w:sz w:val="22"/>
          <w:szCs w:val="22"/>
          <w:lang w:val="cs-CZ"/>
        </w:rPr>
        <w:t>Určené použití</w:t>
      </w:r>
    </w:p>
    <w:p w14:paraId="00000018" w14:textId="77CC734E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sz w:val="22"/>
          <w:szCs w:val="22"/>
          <w:lang w:val="cs-CZ"/>
        </w:rPr>
        <w:t xml:space="preserve">Určeno pro podporu </w:t>
      </w:r>
      <w:r w:rsidR="000D6501" w:rsidRPr="00E61ED6">
        <w:rPr>
          <w:rFonts w:ascii="Calibri" w:eastAsia="Calibri" w:hAnsi="Calibri" w:cs="Calibri"/>
          <w:sz w:val="22"/>
          <w:szCs w:val="22"/>
          <w:lang w:val="cs-CZ"/>
        </w:rPr>
        <w:t>správné</w:t>
      </w:r>
      <w:r w:rsidRPr="00E61ED6">
        <w:rPr>
          <w:rFonts w:ascii="Calibri" w:eastAsia="Calibri" w:hAnsi="Calibri" w:cs="Calibri"/>
          <w:sz w:val="22"/>
          <w:szCs w:val="22"/>
          <w:lang w:val="cs-CZ"/>
        </w:rPr>
        <w:t xml:space="preserve"> funkce srdce a oběhového systému u zvířat. Přispívá k udržení kondice a</w:t>
      </w:r>
      <w:r w:rsidR="00E61ED6">
        <w:rPr>
          <w:rFonts w:ascii="Calibri" w:eastAsia="Calibri" w:hAnsi="Calibri" w:cs="Calibri"/>
          <w:sz w:val="22"/>
          <w:szCs w:val="22"/>
          <w:lang w:val="cs-CZ"/>
        </w:rPr>
        <w:t> </w:t>
      </w:r>
      <w:r w:rsidRPr="00E61ED6">
        <w:rPr>
          <w:rFonts w:ascii="Calibri" w:eastAsia="Calibri" w:hAnsi="Calibri" w:cs="Calibri"/>
          <w:sz w:val="22"/>
          <w:szCs w:val="22"/>
          <w:lang w:val="cs-CZ"/>
        </w:rPr>
        <w:t xml:space="preserve">vitality. Obsahuje antioxidanty, které napomáhají ochraně buněk před oxidačním stresem a rostlinné extrakty, známé svými příznivými účinky na zdraví zvířat. </w:t>
      </w:r>
    </w:p>
    <w:p w14:paraId="00000019" w14:textId="77777777" w:rsidR="00CC4011" w:rsidRPr="00E61ED6" w:rsidRDefault="00CC40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0000001A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bookmarkStart w:id="1" w:name="_heading=h.vhgvjpnc9w8a" w:colFirst="0" w:colLast="0"/>
      <w:bookmarkEnd w:id="1"/>
      <w:r w:rsidRPr="00E61ED6">
        <w:rPr>
          <w:rFonts w:ascii="Calibri" w:eastAsia="Calibri" w:hAnsi="Calibri" w:cs="Calibri"/>
          <w:b/>
          <w:sz w:val="22"/>
          <w:szCs w:val="22"/>
          <w:lang w:val="cs-CZ"/>
        </w:rPr>
        <w:t>Doporučená doba používání</w:t>
      </w:r>
    </w:p>
    <w:p w14:paraId="0000001B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sz w:val="22"/>
          <w:szCs w:val="22"/>
          <w:lang w:val="cs-CZ"/>
        </w:rPr>
        <w:t>Není omezena.</w:t>
      </w:r>
    </w:p>
    <w:p w14:paraId="0000001C" w14:textId="77777777" w:rsidR="00CC4011" w:rsidRPr="00E61ED6" w:rsidRDefault="00CC40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0000001D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b/>
          <w:sz w:val="22"/>
          <w:szCs w:val="22"/>
          <w:lang w:val="cs-CZ"/>
        </w:rPr>
        <w:t>Návod k použití</w:t>
      </w:r>
    </w:p>
    <w:p w14:paraId="0000001E" w14:textId="6A170158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sz w:val="22"/>
          <w:szCs w:val="22"/>
          <w:lang w:val="cs-CZ"/>
        </w:rPr>
        <w:t>Podávejte perorálně podle doporučeného dávkování. Tabletu lze podat celou nebo ji smíchat s</w:t>
      </w:r>
      <w:r w:rsidR="00E61ED6">
        <w:rPr>
          <w:rFonts w:ascii="Calibri" w:eastAsia="Calibri" w:hAnsi="Calibri" w:cs="Calibri"/>
          <w:sz w:val="22"/>
          <w:szCs w:val="22"/>
          <w:lang w:val="cs-CZ"/>
        </w:rPr>
        <w:t> </w:t>
      </w:r>
      <w:r w:rsidRPr="00E61ED6">
        <w:rPr>
          <w:rFonts w:ascii="Calibri" w:eastAsia="Calibri" w:hAnsi="Calibri" w:cs="Calibri"/>
          <w:sz w:val="22"/>
          <w:szCs w:val="22"/>
          <w:lang w:val="cs-CZ"/>
        </w:rPr>
        <w:t>krmivem.</w:t>
      </w:r>
    </w:p>
    <w:p w14:paraId="0000001F" w14:textId="77777777" w:rsidR="00CC4011" w:rsidRPr="00E61ED6" w:rsidRDefault="00CC40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00000020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b/>
          <w:sz w:val="22"/>
          <w:szCs w:val="22"/>
          <w:lang w:val="cs-CZ"/>
        </w:rPr>
        <w:t>Dávkování</w:t>
      </w:r>
    </w:p>
    <w:p w14:paraId="00000021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b/>
          <w:sz w:val="22"/>
          <w:szCs w:val="22"/>
          <w:lang w:val="cs-CZ"/>
        </w:rPr>
        <w:t>Psi</w:t>
      </w:r>
    </w:p>
    <w:p w14:paraId="00000022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sz w:val="22"/>
          <w:szCs w:val="22"/>
          <w:lang w:val="cs-CZ"/>
        </w:rPr>
        <w:t>Hmotnost zvířete</w:t>
      </w:r>
      <w:r w:rsidRPr="00E61ED6">
        <w:rPr>
          <w:rFonts w:ascii="Calibri" w:eastAsia="Calibri" w:hAnsi="Calibri" w:cs="Calibri"/>
          <w:sz w:val="22"/>
          <w:szCs w:val="22"/>
          <w:lang w:val="cs-CZ"/>
        </w:rPr>
        <w:tab/>
        <w:t>Počet tablet/den</w:t>
      </w:r>
    </w:p>
    <w:p w14:paraId="00000023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sz w:val="22"/>
          <w:szCs w:val="22"/>
          <w:lang w:val="cs-CZ"/>
        </w:rPr>
        <w:t>&lt;5 kg</w:t>
      </w:r>
      <w:r w:rsidRPr="00E61ED6">
        <w:rPr>
          <w:rFonts w:ascii="Calibri" w:eastAsia="Calibri" w:hAnsi="Calibri" w:cs="Calibri"/>
          <w:sz w:val="22"/>
          <w:szCs w:val="22"/>
          <w:lang w:val="cs-CZ"/>
        </w:rPr>
        <w:tab/>
      </w:r>
      <w:r w:rsidRPr="00E61ED6">
        <w:rPr>
          <w:rFonts w:ascii="Calibri" w:eastAsia="Calibri" w:hAnsi="Calibri" w:cs="Calibri"/>
          <w:sz w:val="22"/>
          <w:szCs w:val="22"/>
          <w:lang w:val="cs-CZ"/>
        </w:rPr>
        <w:tab/>
      </w:r>
      <w:r w:rsidRPr="00E61ED6">
        <w:rPr>
          <w:rFonts w:ascii="Calibri" w:eastAsia="Calibri" w:hAnsi="Calibri" w:cs="Calibri"/>
          <w:sz w:val="22"/>
          <w:szCs w:val="22"/>
          <w:lang w:val="cs-CZ"/>
        </w:rPr>
        <w:tab/>
        <w:t>1-2</w:t>
      </w:r>
    </w:p>
    <w:p w14:paraId="00000024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sz w:val="22"/>
          <w:szCs w:val="22"/>
          <w:lang w:val="cs-CZ"/>
        </w:rPr>
        <w:t xml:space="preserve">5-10 kg </w:t>
      </w:r>
      <w:r w:rsidRPr="00E61ED6">
        <w:rPr>
          <w:rFonts w:ascii="Calibri" w:eastAsia="Calibri" w:hAnsi="Calibri" w:cs="Calibri"/>
          <w:sz w:val="22"/>
          <w:szCs w:val="22"/>
          <w:lang w:val="cs-CZ"/>
        </w:rPr>
        <w:tab/>
      </w:r>
      <w:r w:rsidRPr="00E61ED6">
        <w:rPr>
          <w:rFonts w:ascii="Calibri" w:eastAsia="Calibri" w:hAnsi="Calibri" w:cs="Calibri"/>
          <w:sz w:val="22"/>
          <w:szCs w:val="22"/>
          <w:lang w:val="cs-CZ"/>
        </w:rPr>
        <w:tab/>
      </w:r>
      <w:r w:rsidRPr="00E61ED6">
        <w:rPr>
          <w:rFonts w:ascii="Calibri" w:eastAsia="Calibri" w:hAnsi="Calibri" w:cs="Calibri"/>
          <w:sz w:val="22"/>
          <w:szCs w:val="22"/>
          <w:lang w:val="cs-CZ"/>
        </w:rPr>
        <w:tab/>
        <w:t>3-4</w:t>
      </w:r>
    </w:p>
    <w:p w14:paraId="00000025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sz w:val="22"/>
          <w:szCs w:val="22"/>
          <w:lang w:val="cs-CZ"/>
        </w:rPr>
        <w:t xml:space="preserve">10-25 kg </w:t>
      </w:r>
      <w:r w:rsidRPr="00E61ED6">
        <w:rPr>
          <w:rFonts w:ascii="Calibri" w:eastAsia="Calibri" w:hAnsi="Calibri" w:cs="Calibri"/>
          <w:sz w:val="22"/>
          <w:szCs w:val="22"/>
          <w:lang w:val="cs-CZ"/>
        </w:rPr>
        <w:tab/>
      </w:r>
      <w:r w:rsidRPr="00E61ED6">
        <w:rPr>
          <w:rFonts w:ascii="Calibri" w:eastAsia="Calibri" w:hAnsi="Calibri" w:cs="Calibri"/>
          <w:sz w:val="22"/>
          <w:szCs w:val="22"/>
          <w:lang w:val="cs-CZ"/>
        </w:rPr>
        <w:tab/>
        <w:t>5-6</w:t>
      </w:r>
    </w:p>
    <w:p w14:paraId="00000026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sz w:val="22"/>
          <w:szCs w:val="22"/>
          <w:lang w:val="cs-CZ"/>
        </w:rPr>
        <w:t>25+ kg</w:t>
      </w:r>
      <w:r w:rsidRPr="00E61ED6">
        <w:rPr>
          <w:rFonts w:ascii="Calibri" w:eastAsia="Calibri" w:hAnsi="Calibri" w:cs="Calibri"/>
          <w:sz w:val="22"/>
          <w:szCs w:val="22"/>
          <w:lang w:val="cs-CZ"/>
        </w:rPr>
        <w:tab/>
      </w:r>
      <w:r w:rsidRPr="00E61ED6">
        <w:rPr>
          <w:rFonts w:ascii="Calibri" w:eastAsia="Calibri" w:hAnsi="Calibri" w:cs="Calibri"/>
          <w:sz w:val="22"/>
          <w:szCs w:val="22"/>
          <w:lang w:val="cs-CZ"/>
        </w:rPr>
        <w:tab/>
      </w:r>
      <w:r w:rsidRPr="00E61ED6">
        <w:rPr>
          <w:rFonts w:ascii="Calibri" w:eastAsia="Calibri" w:hAnsi="Calibri" w:cs="Calibri"/>
          <w:sz w:val="22"/>
          <w:szCs w:val="22"/>
          <w:lang w:val="cs-CZ"/>
        </w:rPr>
        <w:tab/>
        <w:t>7-8</w:t>
      </w:r>
    </w:p>
    <w:p w14:paraId="00000027" w14:textId="77777777" w:rsidR="00CC4011" w:rsidRPr="00E61ED6" w:rsidRDefault="00CC40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00000028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b/>
          <w:sz w:val="22"/>
          <w:szCs w:val="22"/>
          <w:lang w:val="cs-CZ"/>
        </w:rPr>
        <w:t>Kočky</w:t>
      </w:r>
    </w:p>
    <w:p w14:paraId="00000029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sz w:val="22"/>
          <w:szCs w:val="22"/>
          <w:lang w:val="cs-CZ"/>
        </w:rPr>
        <w:t>kočky: 1-2 tablety/den</w:t>
      </w:r>
    </w:p>
    <w:p w14:paraId="0000002A" w14:textId="77777777" w:rsidR="00CC4011" w:rsidRPr="00E61ED6" w:rsidRDefault="00CC40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0000002B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b/>
          <w:sz w:val="22"/>
          <w:szCs w:val="22"/>
          <w:lang w:val="cs-CZ"/>
        </w:rPr>
        <w:t>Uchovávání</w:t>
      </w:r>
    </w:p>
    <w:p w14:paraId="0000002C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ind w:left="260" w:hanging="260"/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sz w:val="22"/>
          <w:szCs w:val="22"/>
          <w:lang w:val="cs-CZ"/>
        </w:rPr>
        <w:t>Uchovávejte v suchu při teplotě do 25 °C.</w:t>
      </w:r>
    </w:p>
    <w:p w14:paraId="0000002D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ind w:left="260" w:hanging="260"/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sz w:val="22"/>
          <w:szCs w:val="22"/>
          <w:lang w:val="cs-CZ"/>
        </w:rPr>
        <w:t>Chraňte před vlhkostí a přímým slunečním zářením.</w:t>
      </w:r>
    </w:p>
    <w:p w14:paraId="282FA6B7" w14:textId="77777777" w:rsidR="00430177" w:rsidRPr="00E61ED6" w:rsidRDefault="00430177">
      <w:pPr>
        <w:pBdr>
          <w:top w:val="nil"/>
          <w:left w:val="nil"/>
          <w:bottom w:val="nil"/>
          <w:right w:val="nil"/>
          <w:between w:val="nil"/>
        </w:pBdr>
        <w:ind w:left="260" w:hanging="260"/>
        <w:rPr>
          <w:rFonts w:ascii="Calibri" w:eastAsia="Calibri" w:hAnsi="Calibri" w:cs="Calibri"/>
          <w:b/>
          <w:sz w:val="22"/>
          <w:szCs w:val="22"/>
          <w:lang w:val="cs-CZ"/>
        </w:rPr>
      </w:pPr>
    </w:p>
    <w:p w14:paraId="0000002F" w14:textId="258CDE0F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ind w:left="260" w:hanging="260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b/>
          <w:sz w:val="22"/>
          <w:szCs w:val="22"/>
          <w:lang w:val="cs-CZ"/>
        </w:rPr>
        <w:lastRenderedPageBreak/>
        <w:t>Balení</w:t>
      </w:r>
    </w:p>
    <w:p w14:paraId="00000030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ind w:left="260" w:hanging="260"/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sz w:val="22"/>
          <w:szCs w:val="22"/>
          <w:lang w:val="cs-CZ"/>
        </w:rPr>
        <w:t>50 g (100 tablet)</w:t>
      </w:r>
    </w:p>
    <w:p w14:paraId="00000031" w14:textId="77777777" w:rsidR="00CC4011" w:rsidRPr="00E61ED6" w:rsidRDefault="00CC4011">
      <w:pPr>
        <w:pBdr>
          <w:top w:val="nil"/>
          <w:left w:val="nil"/>
          <w:bottom w:val="nil"/>
          <w:right w:val="nil"/>
          <w:between w:val="nil"/>
        </w:pBdr>
        <w:ind w:left="260" w:hanging="260"/>
        <w:rPr>
          <w:rFonts w:ascii="Calibri" w:eastAsia="Calibri" w:hAnsi="Calibri" w:cs="Calibri"/>
          <w:sz w:val="22"/>
          <w:szCs w:val="22"/>
          <w:lang w:val="cs-CZ"/>
        </w:rPr>
      </w:pPr>
    </w:p>
    <w:p w14:paraId="00000032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b/>
          <w:sz w:val="22"/>
          <w:szCs w:val="22"/>
          <w:lang w:val="cs-CZ"/>
        </w:rPr>
        <w:t>Datum exspirace</w:t>
      </w:r>
    </w:p>
    <w:p w14:paraId="00000033" w14:textId="77777777" w:rsidR="00CC4011" w:rsidRPr="00E61ED6" w:rsidRDefault="00CC40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00000034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b/>
          <w:sz w:val="22"/>
          <w:szCs w:val="22"/>
          <w:lang w:val="cs-CZ"/>
        </w:rPr>
        <w:t>Číslo šarže / Exspirace:</w:t>
      </w:r>
      <w:r w:rsidRPr="00E61ED6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</w:p>
    <w:p w14:paraId="00000035" w14:textId="77777777" w:rsidR="00CC4011" w:rsidRPr="00E61ED6" w:rsidRDefault="00CC40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2"/>
          <w:szCs w:val="22"/>
          <w:lang w:val="cs-CZ"/>
        </w:rPr>
      </w:pPr>
    </w:p>
    <w:p w14:paraId="00000036" w14:textId="1F924B9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b/>
          <w:sz w:val="22"/>
          <w:szCs w:val="22"/>
          <w:lang w:val="cs-CZ"/>
        </w:rPr>
        <w:t>Číslo schválení</w:t>
      </w:r>
      <w:r w:rsidR="00313E05" w:rsidRPr="00E61ED6">
        <w:rPr>
          <w:rFonts w:ascii="Calibri" w:eastAsia="Calibri" w:hAnsi="Calibri" w:cs="Calibri"/>
          <w:b/>
          <w:sz w:val="22"/>
          <w:szCs w:val="22"/>
          <w:lang w:val="cs-CZ"/>
        </w:rPr>
        <w:t xml:space="preserve">: </w:t>
      </w:r>
      <w:r w:rsidR="00313E05" w:rsidRPr="00E61ED6">
        <w:rPr>
          <w:rFonts w:ascii="Calibri" w:eastAsia="Calibri" w:hAnsi="Calibri" w:cs="Calibri"/>
          <w:sz w:val="22"/>
          <w:szCs w:val="22"/>
          <w:lang w:val="cs-CZ"/>
        </w:rPr>
        <w:t>165-25/C</w:t>
      </w:r>
    </w:p>
    <w:p w14:paraId="00000038" w14:textId="77777777" w:rsidR="00CC4011" w:rsidRPr="00E61ED6" w:rsidRDefault="00CC40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2"/>
          <w:szCs w:val="22"/>
          <w:lang w:val="cs-CZ"/>
        </w:rPr>
      </w:pPr>
    </w:p>
    <w:p w14:paraId="00000039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sz w:val="22"/>
          <w:szCs w:val="22"/>
          <w:lang w:val="cs-CZ"/>
        </w:rPr>
        <w:t>Upozornění: Uchovávat mimo dohled a dosah dětí.</w:t>
      </w:r>
    </w:p>
    <w:p w14:paraId="0000003A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sz w:val="22"/>
          <w:szCs w:val="22"/>
          <w:lang w:val="cs-CZ"/>
        </w:rPr>
        <w:t>Veterinární přípravek. Pouze pro zvířata.</w:t>
      </w:r>
    </w:p>
    <w:p w14:paraId="0000003B" w14:textId="77777777" w:rsidR="00CC4011" w:rsidRPr="00E61ED6" w:rsidRDefault="0033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E61ED6">
        <w:rPr>
          <w:rFonts w:ascii="Calibri" w:eastAsia="Calibri" w:hAnsi="Calibri" w:cs="Calibri"/>
          <w:sz w:val="22"/>
          <w:szCs w:val="22"/>
          <w:lang w:val="cs-CZ"/>
        </w:rPr>
        <w:t>Před použitím čtěte příbalovou informaci.</w:t>
      </w:r>
      <w:bookmarkStart w:id="2" w:name="_GoBack"/>
      <w:bookmarkEnd w:id="2"/>
    </w:p>
    <w:sectPr w:rsidR="00CC4011" w:rsidRPr="00E61ED6">
      <w:headerReference w:type="default" r:id="rId7"/>
      <w:pgSz w:w="11906" w:h="16838"/>
      <w:pgMar w:top="1417" w:right="1417" w:bottom="1417" w:left="1417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D198F" w14:textId="77777777" w:rsidR="005976D7" w:rsidRDefault="005976D7">
      <w:r>
        <w:separator/>
      </w:r>
    </w:p>
  </w:endnote>
  <w:endnote w:type="continuationSeparator" w:id="0">
    <w:p w14:paraId="1B73BE25" w14:textId="77777777" w:rsidR="005976D7" w:rsidRDefault="0059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361F8" w14:textId="77777777" w:rsidR="005976D7" w:rsidRDefault="005976D7">
      <w:r>
        <w:separator/>
      </w:r>
    </w:p>
  </w:footnote>
  <w:footnote w:type="continuationSeparator" w:id="0">
    <w:p w14:paraId="535F78DA" w14:textId="77777777" w:rsidR="005976D7" w:rsidRDefault="00597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7203" w14:textId="2F51B680" w:rsidR="009A73CC" w:rsidRPr="009A73CC" w:rsidRDefault="009A73CC" w:rsidP="009A73CC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9A73CC">
      <w:rPr>
        <w:rFonts w:ascii="Calibri" w:hAnsi="Calibri" w:cs="Calibri"/>
        <w:bCs/>
        <w:sz w:val="22"/>
        <w:szCs w:val="22"/>
        <w:lang w:val="cs-CZ"/>
      </w:rPr>
      <w:t>Text na</w:t>
    </w:r>
    <w:r w:rsidRPr="009A73CC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DC725A69DF0F48FBA3175120DFAE668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430177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9A73CC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E61ED6">
      <w:rPr>
        <w:rFonts w:ascii="Calibri" w:hAnsi="Calibri" w:cs="Calibri"/>
        <w:bCs/>
        <w:sz w:val="22"/>
        <w:szCs w:val="22"/>
        <w:lang w:val="cs-CZ"/>
      </w:rPr>
      <w:t> </w:t>
    </w:r>
    <w:r w:rsidRPr="009A73CC">
      <w:rPr>
        <w:rFonts w:ascii="Calibri" w:hAnsi="Calibri" w:cs="Calibri"/>
        <w:bCs/>
        <w:sz w:val="22"/>
        <w:szCs w:val="22"/>
        <w:lang w:val="cs-CZ"/>
      </w:rPr>
      <w:t>zn.</w:t>
    </w:r>
    <w:r w:rsidR="00E61ED6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9523A59A4B3847D9B196E3E91443379D"/>
        </w:placeholder>
        <w:text/>
      </w:sdtPr>
      <w:sdtEndPr/>
      <w:sdtContent>
        <w:r w:rsidR="00313E05" w:rsidRPr="00313E05">
          <w:rPr>
            <w:rFonts w:ascii="Calibri" w:hAnsi="Calibri" w:cs="Calibri"/>
            <w:sz w:val="22"/>
            <w:szCs w:val="22"/>
            <w:lang w:val="cs-CZ"/>
          </w:rPr>
          <w:t>USKVBL/3373/2025/POD</w:t>
        </w:r>
        <w:r w:rsidR="00313E05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9A73CC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9523A59A4B3847D9B196E3E91443379D"/>
        </w:placeholder>
        <w:text/>
      </w:sdtPr>
      <w:sdtEndPr/>
      <w:sdtContent>
        <w:r w:rsidR="00313E05" w:rsidRPr="00313E05">
          <w:rPr>
            <w:rFonts w:ascii="Calibri" w:hAnsi="Calibri" w:cs="Calibri"/>
            <w:bCs/>
            <w:sz w:val="22"/>
            <w:szCs w:val="22"/>
            <w:lang w:val="cs-CZ"/>
          </w:rPr>
          <w:t>USKVBL/9938/2025/REG-Gro</w:t>
        </w:r>
      </w:sdtContent>
    </w:sdt>
    <w:r w:rsidRPr="009A73CC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C1AE903FDF134FFB8F8A87B7229BBFDD"/>
        </w:placeholder>
        <w:date w:fullDate="2025-07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13E05">
          <w:rPr>
            <w:rFonts w:ascii="Calibri" w:hAnsi="Calibri" w:cs="Calibri"/>
            <w:bCs/>
            <w:sz w:val="22"/>
            <w:szCs w:val="22"/>
            <w:lang w:val="cs-CZ"/>
          </w:rPr>
          <w:t>22.07.2025</w:t>
        </w:r>
      </w:sdtContent>
    </w:sdt>
    <w:r w:rsidRPr="009A73CC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48410ECCAB934E14AA9ACB4B477CF86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313E05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9A73CC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A1BA9C3754C64301A388900002AB791C"/>
        </w:placeholder>
        <w:text/>
      </w:sdtPr>
      <w:sdtEndPr/>
      <w:sdtContent>
        <w:r w:rsidR="00313E05" w:rsidRPr="00313E05">
          <w:rPr>
            <w:rFonts w:ascii="Calibri" w:hAnsi="Calibri" w:cs="Calibri"/>
            <w:sz w:val="22"/>
            <w:szCs w:val="22"/>
            <w:lang w:val="cs-CZ"/>
          </w:rPr>
          <w:t>HEART PROTECT TABLETS</w:t>
        </w:r>
      </w:sdtContent>
    </w:sdt>
  </w:p>
  <w:p w14:paraId="0000003E" w14:textId="77777777" w:rsidR="00CC4011" w:rsidRPr="002861EB" w:rsidRDefault="00CC4011">
    <w:pPr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11"/>
    <w:rsid w:val="000D6501"/>
    <w:rsid w:val="002861EB"/>
    <w:rsid w:val="002B4C8A"/>
    <w:rsid w:val="00313E05"/>
    <w:rsid w:val="00332812"/>
    <w:rsid w:val="003E3F7A"/>
    <w:rsid w:val="00430177"/>
    <w:rsid w:val="005976D7"/>
    <w:rsid w:val="0082145B"/>
    <w:rsid w:val="0095045F"/>
    <w:rsid w:val="009A73CC"/>
    <w:rsid w:val="00AA2897"/>
    <w:rsid w:val="00C73875"/>
    <w:rsid w:val="00CC4011"/>
    <w:rsid w:val="00DC7550"/>
    <w:rsid w:val="00E6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265A"/>
  <w15:docId w15:val="{B9510026-3E29-4912-B0D7-BFAA26C6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US"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9A73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73CC"/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9A73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73CC"/>
    <w:rPr>
      <w:lang w:val="en-US" w:eastAsia="en-US"/>
    </w:rPr>
  </w:style>
  <w:style w:type="character" w:styleId="Zstupntext">
    <w:name w:val="Placeholder Text"/>
    <w:rsid w:val="009A73CC"/>
    <w:rPr>
      <w:color w:val="808080"/>
    </w:rPr>
  </w:style>
  <w:style w:type="character" w:customStyle="1" w:styleId="Styl2">
    <w:name w:val="Styl2"/>
    <w:basedOn w:val="Standardnpsmoodstavce"/>
    <w:uiPriority w:val="1"/>
    <w:rsid w:val="009A73C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725A69DF0F48FBA3175120DFAE66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91C194-BE23-4C0D-81ED-393F1D8E4F7D}"/>
      </w:docPartPr>
      <w:docPartBody>
        <w:p w:rsidR="007F29B9" w:rsidRDefault="00215496" w:rsidP="00215496">
          <w:pPr>
            <w:pStyle w:val="DC725A69DF0F48FBA3175120DFAE668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523A59A4B3847D9B196E3E9144337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ECBC0-AF13-4924-9FE8-2A34F2C834CC}"/>
      </w:docPartPr>
      <w:docPartBody>
        <w:p w:rsidR="007F29B9" w:rsidRDefault="00215496" w:rsidP="00215496">
          <w:pPr>
            <w:pStyle w:val="9523A59A4B3847D9B196E3E91443379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1AE903FDF134FFB8F8A87B7229BBF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9EA77E-EB35-43FE-B6AA-4CB3CF9DCA91}"/>
      </w:docPartPr>
      <w:docPartBody>
        <w:p w:rsidR="007F29B9" w:rsidRDefault="00215496" w:rsidP="00215496">
          <w:pPr>
            <w:pStyle w:val="C1AE903FDF134FFB8F8A87B7229BBFD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8410ECCAB934E14AA9ACB4B477CF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F0E911-4F43-4FBE-A277-BEEC49831789}"/>
      </w:docPartPr>
      <w:docPartBody>
        <w:p w:rsidR="007F29B9" w:rsidRDefault="00215496" w:rsidP="00215496">
          <w:pPr>
            <w:pStyle w:val="48410ECCAB934E14AA9ACB4B477CF86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1BA9C3754C64301A388900002AB79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1F401-5FAF-43AE-AAB9-FF0C101B2A4C}"/>
      </w:docPartPr>
      <w:docPartBody>
        <w:p w:rsidR="007F29B9" w:rsidRDefault="00215496" w:rsidP="00215496">
          <w:pPr>
            <w:pStyle w:val="A1BA9C3754C64301A388900002AB791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96"/>
    <w:rsid w:val="00215496"/>
    <w:rsid w:val="003A7E32"/>
    <w:rsid w:val="0051689F"/>
    <w:rsid w:val="006778DD"/>
    <w:rsid w:val="007F29B9"/>
    <w:rsid w:val="00D5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5496"/>
    <w:rPr>
      <w:color w:val="808080"/>
    </w:rPr>
  </w:style>
  <w:style w:type="paragraph" w:customStyle="1" w:styleId="DC725A69DF0F48FBA3175120DFAE6687">
    <w:name w:val="DC725A69DF0F48FBA3175120DFAE6687"/>
    <w:rsid w:val="00215496"/>
  </w:style>
  <w:style w:type="paragraph" w:customStyle="1" w:styleId="9523A59A4B3847D9B196E3E91443379D">
    <w:name w:val="9523A59A4B3847D9B196E3E91443379D"/>
    <w:rsid w:val="00215496"/>
  </w:style>
  <w:style w:type="paragraph" w:customStyle="1" w:styleId="C1AE903FDF134FFB8F8A87B7229BBFDD">
    <w:name w:val="C1AE903FDF134FFB8F8A87B7229BBFDD"/>
    <w:rsid w:val="00215496"/>
  </w:style>
  <w:style w:type="paragraph" w:customStyle="1" w:styleId="48410ECCAB934E14AA9ACB4B477CF862">
    <w:name w:val="48410ECCAB934E14AA9ACB4B477CF862"/>
    <w:rsid w:val="00215496"/>
  </w:style>
  <w:style w:type="paragraph" w:customStyle="1" w:styleId="A1BA9C3754C64301A388900002AB791C">
    <w:name w:val="A1BA9C3754C64301A388900002AB791C"/>
    <w:rsid w:val="002154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3gVnl2NtTLJ3JwNohKq7qOOXkg==">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Nepejchalová Leona</dc:creator>
  <cp:lastModifiedBy>Nepejchalová Leona</cp:lastModifiedBy>
  <cp:revision>11</cp:revision>
  <cp:lastPrinted>2025-07-24T11:08:00Z</cp:lastPrinted>
  <dcterms:created xsi:type="dcterms:W3CDTF">2025-05-21T10:39:00Z</dcterms:created>
  <dcterms:modified xsi:type="dcterms:W3CDTF">2025-07-24T11:09:00Z</dcterms:modified>
</cp:coreProperties>
</file>