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92B6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10D150A7" w14:textId="77777777" w:rsidR="00B904E8" w:rsidRPr="0015674F" w:rsidRDefault="0020206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Papírové vaky trojvrstvé (papír, PE, papír) – 2 kg, </w:t>
      </w:r>
      <w:r w:rsidR="00431ABB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5 kg,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10</w:t>
      </w:r>
      <w:r w:rsidR="00431ABB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kg, 15 kg, 20 kg</w:t>
      </w:r>
    </w:p>
    <w:p w14:paraId="490FDBC0" w14:textId="77777777" w:rsidR="00B904E8" w:rsidRPr="0015674F" w:rsidRDefault="00B904E8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06E40BA" w14:textId="77777777" w:rsidR="00B904E8" w:rsidRPr="0015674F" w:rsidRDefault="00B904E8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0B5C93C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15674F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263A14A7" w14:textId="77777777" w:rsidR="002851EB" w:rsidRDefault="002851EB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552F920" w14:textId="7DC91510" w:rsidR="003E20A7" w:rsidRPr="0015674F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UNI-TYLSULFA 100 </w:t>
      </w:r>
      <w:proofErr w:type="spellStart"/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premix</w:t>
      </w:r>
      <w:proofErr w:type="spellEnd"/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pro medikaci krmiva</w:t>
      </w:r>
    </w:p>
    <w:p w14:paraId="5B2BEC75" w14:textId="77F39A11" w:rsidR="00202065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76A65F3" w14:textId="77777777" w:rsidR="002851EB" w:rsidRPr="0015674F" w:rsidRDefault="002851EB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F1B284F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8D14BD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6532E29B" w14:textId="3D915721" w:rsidR="00ED3762" w:rsidRPr="0015674F" w:rsidRDefault="00ED3762" w:rsidP="0015674F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Každý gram</w:t>
      </w:r>
      <w:r w:rsidR="00F5294F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F5294F" w:rsidRPr="0015674F">
        <w:rPr>
          <w:rFonts w:ascii="Times New Roman" w:hAnsi="Times New Roman" w:cs="Times New Roman"/>
          <w:sz w:val="22"/>
          <w:szCs w:val="22"/>
          <w:lang w:val="cs-CZ"/>
        </w:rPr>
        <w:t>obsahuje:</w:t>
      </w:r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 xml:space="preserve"> </w:t>
      </w:r>
    </w:p>
    <w:p w14:paraId="19B001A7" w14:textId="0D50860A" w:rsidR="00ED3762" w:rsidRPr="0015674F" w:rsidRDefault="00ED3762" w:rsidP="0015674F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b/>
          <w:sz w:val="22"/>
          <w:szCs w:val="22"/>
          <w:lang w:val="cs-CZ"/>
        </w:rPr>
        <w:t>Léčivé látky: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7195"/>
      </w:tblGrid>
      <w:tr w:rsidR="001E7241" w:rsidRPr="0015674F" w14:paraId="155A2C2D" w14:textId="5F791CF6" w:rsidTr="001E7241">
        <w:tc>
          <w:tcPr>
            <w:tcW w:w="2235" w:type="dxa"/>
          </w:tcPr>
          <w:p w14:paraId="293946B4" w14:textId="615EF44F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Sulfadimidinum</w:t>
            </w:r>
            <w:proofErr w:type="spellEnd"/>
          </w:p>
        </w:tc>
        <w:tc>
          <w:tcPr>
            <w:tcW w:w="7394" w:type="dxa"/>
          </w:tcPr>
          <w:p w14:paraId="4458FC15" w14:textId="0FBA6861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100 mg</w:t>
            </w:r>
          </w:p>
        </w:tc>
      </w:tr>
      <w:tr w:rsidR="001E7241" w:rsidRPr="0015674F" w14:paraId="029517ED" w14:textId="24CB8EFE" w:rsidTr="001E7241">
        <w:tc>
          <w:tcPr>
            <w:tcW w:w="2235" w:type="dxa"/>
          </w:tcPr>
          <w:p w14:paraId="3F5D8A72" w14:textId="53AD40F8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Tylosini</w:t>
            </w:r>
            <w:proofErr w:type="spellEnd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phosphas</w:t>
            </w:r>
            <w:proofErr w:type="spellEnd"/>
          </w:p>
        </w:tc>
        <w:tc>
          <w:tcPr>
            <w:tcW w:w="7394" w:type="dxa"/>
          </w:tcPr>
          <w:p w14:paraId="5B4230C2" w14:textId="77777777" w:rsidR="001E7241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100 mg</w:t>
            </w:r>
          </w:p>
          <w:p w14:paraId="30396630" w14:textId="6E33FB72" w:rsidR="002E0263" w:rsidRPr="0015674F" w:rsidRDefault="002E0263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="001E7241" w:rsidRPr="0015674F" w14:paraId="6595E62E" w14:textId="251216F5" w:rsidTr="001E7241">
        <w:tc>
          <w:tcPr>
            <w:tcW w:w="2235" w:type="dxa"/>
          </w:tcPr>
          <w:p w14:paraId="2CC390C7" w14:textId="77777777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Světle hnědý prášek</w:t>
            </w:r>
          </w:p>
        </w:tc>
        <w:tc>
          <w:tcPr>
            <w:tcW w:w="7394" w:type="dxa"/>
          </w:tcPr>
          <w:p w14:paraId="42076E79" w14:textId="77777777" w:rsidR="001E7241" w:rsidRPr="0015674F" w:rsidRDefault="001E724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</w:tbl>
    <w:p w14:paraId="28ABA966" w14:textId="2F08C349" w:rsidR="00F5294F" w:rsidRDefault="00F5294F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E3890CC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C8E7CE1" w14:textId="77777777" w:rsidR="00F36B26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316ACE4" w14:textId="77777777" w:rsidR="002851EB" w:rsidRDefault="002851EB" w:rsidP="0015674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467D82BF" w14:textId="2B6BD6A8" w:rsidR="00B904E8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sz w:val="22"/>
          <w:szCs w:val="22"/>
          <w:lang w:val="cs-CZ" w:eastAsia="sv-SE"/>
        </w:rPr>
        <w:t>2 kg</w:t>
      </w:r>
      <w:r w:rsidRPr="00554596">
        <w:rPr>
          <w:rFonts w:ascii="Times New Roman" w:hAnsi="Times New Roman" w:cs="Times New Roman"/>
          <w:sz w:val="22"/>
          <w:szCs w:val="22"/>
          <w:highlight w:val="lightGray"/>
          <w:lang w:val="cs-CZ" w:eastAsia="sv-SE"/>
        </w:rPr>
        <w:t>, 5 kg, 10 kg, 15 kg, 20 kg</w:t>
      </w:r>
    </w:p>
    <w:p w14:paraId="580DBD44" w14:textId="5B17D4AC" w:rsidR="00202065" w:rsidRDefault="0020206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C46C059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222B86A" w14:textId="77777777" w:rsidR="00436544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24688C27" w14:textId="77777777" w:rsidR="002851EB" w:rsidRDefault="002851EB" w:rsidP="0015674F">
      <w:pPr>
        <w:rPr>
          <w:rFonts w:ascii="Times New Roman" w:hAnsi="Times New Roman" w:cs="Times New Roman"/>
          <w:iCs/>
          <w:sz w:val="22"/>
          <w:szCs w:val="22"/>
          <w:lang w:val="cs-CZ" w:eastAsia="sv-SE"/>
        </w:rPr>
      </w:pPr>
    </w:p>
    <w:p w14:paraId="6D3706E7" w14:textId="014DE576" w:rsidR="00F5294F" w:rsidRPr="0015674F" w:rsidRDefault="00487522" w:rsidP="0015674F">
      <w:pPr>
        <w:rPr>
          <w:rFonts w:ascii="Times New Roman" w:hAnsi="Times New Roman" w:cs="Times New Roman"/>
          <w:iCs/>
          <w:sz w:val="22"/>
          <w:szCs w:val="22"/>
          <w:lang w:val="cs-CZ" w:eastAsia="sv-SE"/>
        </w:rPr>
      </w:pPr>
      <w:r w:rsidRPr="0015674F">
        <w:rPr>
          <w:rFonts w:ascii="Times New Roman" w:hAnsi="Times New Roman" w:cs="Times New Roman"/>
          <w:iCs/>
          <w:sz w:val="22"/>
          <w:szCs w:val="22"/>
          <w:lang w:val="cs-CZ" w:eastAsia="sv-SE"/>
        </w:rPr>
        <w:t>Prasata</w:t>
      </w:r>
      <w:r w:rsidR="00202065" w:rsidRPr="0015674F">
        <w:rPr>
          <w:rFonts w:ascii="Times New Roman" w:hAnsi="Times New Roman" w:cs="Times New Roman"/>
          <w:iCs/>
          <w:sz w:val="22"/>
          <w:szCs w:val="22"/>
          <w:lang w:val="cs-CZ" w:eastAsia="sv-SE"/>
        </w:rPr>
        <w:t>.</w:t>
      </w:r>
      <w:bookmarkStart w:id="0" w:name="_GoBack"/>
      <w:bookmarkEnd w:id="0"/>
    </w:p>
    <w:p w14:paraId="7310B27E" w14:textId="59D5750E" w:rsidR="00436544" w:rsidRDefault="00436544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CF88AF7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29C7F3C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66E62C4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CDC949E" w14:textId="15F8050B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653E6EE7" w14:textId="77777777" w:rsidR="00202065" w:rsidRPr="0015674F" w:rsidRDefault="00202065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Léčba infekcí vyvolaných mikroorganismy citlivými ke kombinaci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tylosinu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sulfadimidinu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>, jako jsou atrofická rinitida, bronchopneumonie, gastroenteritidy, dyzenterie.</w:t>
      </w:r>
    </w:p>
    <w:p w14:paraId="2731775A" w14:textId="273D3287" w:rsidR="003E20A7" w:rsidRDefault="003E20A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C8284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FBC6C99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4007DB57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CF20A57" w14:textId="26BD1CD5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1C83A751" w14:textId="071DCA4E" w:rsidR="00202065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Nepoužívat v případ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>ech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přecitlivělosti na léčiv</w:t>
      </w:r>
      <w:r w:rsidR="00E14B4E">
        <w:rPr>
          <w:rFonts w:ascii="Times New Roman" w:hAnsi="Times New Roman" w:cs="Times New Roman"/>
          <w:sz w:val="22"/>
          <w:szCs w:val="22"/>
          <w:lang w:val="cs-CZ"/>
        </w:rPr>
        <w:t>é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látk</w:t>
      </w:r>
      <w:r w:rsidR="00E14B4E">
        <w:rPr>
          <w:rFonts w:ascii="Times New Roman" w:hAnsi="Times New Roman" w:cs="Times New Roman"/>
          <w:sz w:val="22"/>
          <w:szCs w:val="22"/>
          <w:lang w:val="cs-CZ"/>
        </w:rPr>
        <w:t>y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nebo na </w:t>
      </w:r>
      <w:r w:rsidR="00043F12">
        <w:rPr>
          <w:rFonts w:ascii="Times New Roman" w:hAnsi="Times New Roman" w:cs="Times New Roman"/>
          <w:sz w:val="22"/>
          <w:szCs w:val="22"/>
          <w:lang w:val="cs-CZ"/>
        </w:rPr>
        <w:t xml:space="preserve">některou z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pomocn</w:t>
      </w:r>
      <w:r w:rsidR="00737A2D">
        <w:rPr>
          <w:rFonts w:ascii="Times New Roman" w:hAnsi="Times New Roman" w:cs="Times New Roman"/>
          <w:sz w:val="22"/>
          <w:szCs w:val="22"/>
          <w:lang w:val="cs-CZ"/>
        </w:rPr>
        <w:t>ých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lát</w:t>
      </w:r>
      <w:r w:rsidR="00737A2D">
        <w:rPr>
          <w:rFonts w:ascii="Times New Roman" w:hAnsi="Times New Roman" w:cs="Times New Roman"/>
          <w:sz w:val="22"/>
          <w:szCs w:val="22"/>
          <w:lang w:val="cs-CZ"/>
        </w:rPr>
        <w:t>ek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1B67DB6" w14:textId="77777777" w:rsidR="00DA0C31" w:rsidRPr="0015674F" w:rsidRDefault="0020206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Nepoužívat u zvířat se sníženým příjmem tekutin.</w:t>
      </w:r>
    </w:p>
    <w:p w14:paraId="510153D5" w14:textId="087668C8" w:rsidR="00202065" w:rsidRDefault="0020206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9E81C5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F9EC5F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0C681DAC" w14:textId="77777777" w:rsidR="002851EB" w:rsidRDefault="002851EB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5D3BA8EB" w14:textId="1147153F" w:rsidR="00436544" w:rsidRDefault="00557675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6F06C97B" w14:textId="77777777" w:rsidR="002851EB" w:rsidRPr="0015674F" w:rsidRDefault="002851EB" w:rsidP="0015674F">
      <w:pPr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54CC3588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Zvláštní 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opatření pro bezpečné použití u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cílový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ch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 druh</w:t>
      </w:r>
      <w:r w:rsidR="008D14BD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ů zvířat</w:t>
      </w:r>
      <w:r w:rsidR="0014684C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:</w:t>
      </w:r>
    </w:p>
    <w:p w14:paraId="22CAE80A" w14:textId="134412D1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bookmarkStart w:id="1" w:name="_Hlk213923682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 by mělo být založeno na identifikaci a výsledku stanovení citlivosti cílových patogenů. Pokud to není možné, měla by být léčba založena na epizootologických informacích a znalosti citlivosti cílového patogenu/cílových patogenů na úrovni farmy nebo na místní/regionální úrovni.</w:t>
      </w:r>
    </w:p>
    <w:p w14:paraId="5D349375" w14:textId="7326AF41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Při 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 je nutno vzít v úvahu oficiální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, národní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místní pravidla antibiotické politiky.</w:t>
      </w:r>
      <w:r w:rsidRPr="00554596" w:rsidDel="008A6657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</w:p>
    <w:p w14:paraId="4509E8D0" w14:textId="5E05B9CD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lastRenderedPageBreak/>
        <w:t xml:space="preserve">Použití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veterinárního léčivého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přípravku, které je odlišné od pokynů uvedených v jeho souhrnu údajů o přípravku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(SPC)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, může zvýšit prevalenci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původců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rezistentních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vůči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 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tylosinu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sulfadimidinu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a snížit účinnost terapie ostatními makrolidy a sulfonamidy z důvodu možné zkřížené rezistence/</w:t>
      </w:r>
      <w:proofErr w:type="spellStart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-selekce rezistence.</w:t>
      </w:r>
    </w:p>
    <w:p w14:paraId="28355053" w14:textId="02F1551B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U evropských kmenů bakterie </w:t>
      </w:r>
      <w:proofErr w:type="spellStart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Brachyspira</w:t>
      </w:r>
      <w:proofErr w:type="spellEnd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 xml:space="preserve"> </w:t>
      </w:r>
      <w:proofErr w:type="spellStart"/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hyodysenteriae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byla </w:t>
      </w:r>
      <w:r w:rsidRPr="00554596"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cs-CZ"/>
        </w:rPr>
        <w:t>in vitro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prokázána vysoká míra rezistence, což naznačuje, že </w:t>
      </w:r>
      <w:r w:rsidR="00737A2D"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veterinární léčivý 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přípravek nebude proti dyzenterii prasat dostatečně účinný.</w:t>
      </w:r>
    </w:p>
    <w:p w14:paraId="2057550C" w14:textId="77777777" w:rsidR="000B4C82" w:rsidRPr="00554596" w:rsidRDefault="000B4C82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Protože nemusí být dosaženo eradikace cílových patogenů, měla by léčba probíhat v kombinaci s osvědčenými provozními postupy, např. dodržování správné hygieny, dostatečného větrání a prostoru pro zvířata.</w:t>
      </w:r>
    </w:p>
    <w:p w14:paraId="4CC67535" w14:textId="77777777" w:rsidR="00D6734E" w:rsidRPr="0015674F" w:rsidRDefault="00D6734E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bookmarkEnd w:id="1"/>
    <w:p w14:paraId="6CD0419D" w14:textId="1CCB0E53" w:rsidR="00D6734E" w:rsidRPr="00554596" w:rsidRDefault="00D6734E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osobu, která podává veterinární léčivý přípravek zvířatům:</w:t>
      </w:r>
    </w:p>
    <w:p w14:paraId="2FDC8519" w14:textId="1E42E574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Zabraňte kontaktu </w:t>
      </w:r>
      <w:r w:rsidR="00737A2D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přípravku s pokožkou, očima a sliznicemi. </w:t>
      </w:r>
    </w:p>
    <w:p w14:paraId="39EACF9F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Lidé se známou přecitlivělostí na sulfadimidin a tylosin by se měli vyhnout kontaktu s veterinárním léčivým přípravkem.</w:t>
      </w:r>
    </w:p>
    <w:p w14:paraId="002BE1CE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Při nakládání s veterinárním léčivým přípravkem by se měly používat osobní ochranné prostředky skládající se z ochranného oděvu, nepropustných gumových nebo latexových rukavic, ochranných brýlí a buď z jednorázového respirátoru s polomaskou vyhovující evropské normě EN149 nebo z respirátoru pro opakované použití podle evropské normy EN140 s filtrem podle normy EN143.</w:t>
      </w:r>
    </w:p>
    <w:p w14:paraId="2E82438D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V případě náhodného kontaktu s kůží nebo očima vypláchněte velkým množstvím čisté vody.</w:t>
      </w:r>
    </w:p>
    <w:p w14:paraId="5666360A" w14:textId="77777777" w:rsidR="00D6734E" w:rsidRPr="00554596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 xml:space="preserve">Pokud se u vás objeví </w:t>
      </w:r>
      <w:proofErr w:type="spellStart"/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postexpoziční</w:t>
      </w:r>
      <w:proofErr w:type="spellEnd"/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 xml:space="preserve">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2A34003D" w14:textId="77777777" w:rsidR="00D6734E" w:rsidRPr="00554596" w:rsidRDefault="00D6734E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 w:eastAsia="en-US"/>
        </w:rPr>
      </w:pPr>
      <w:r w:rsidRPr="00554596">
        <w:rPr>
          <w:rFonts w:ascii="Times New Roman" w:hAnsi="Times New Roman" w:cs="Times New Roman"/>
          <w:sz w:val="22"/>
          <w:szCs w:val="22"/>
          <w:lang w:val="cs-CZ" w:eastAsia="en-US"/>
        </w:rPr>
        <w:t>Po použití si umyjte ruce.</w:t>
      </w:r>
    </w:p>
    <w:p w14:paraId="0340C851" w14:textId="77777777" w:rsidR="00D6734E" w:rsidRPr="0015674F" w:rsidRDefault="00D6734E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1DD8922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="00487522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6AE2BBE9" w14:textId="0A3A7D7F" w:rsidR="00487522" w:rsidRPr="0015674F" w:rsidRDefault="00487522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Lze použít během březosti a laktace.</w:t>
      </w:r>
    </w:p>
    <w:p w14:paraId="174FBC54" w14:textId="77777777" w:rsidR="00436544" w:rsidRPr="0015674F" w:rsidRDefault="00436544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8F89E88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24E6B434" w14:textId="77777777" w:rsidR="00436544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Léčiva, která mají povahu kyselin (například peniciliny), mohou vykazovat interakce se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sulfadimidinem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v průběhu vylučování ledvinami a mohou prodlužovat biologický poločas sulfadimidinu.</w:t>
      </w:r>
    </w:p>
    <w:p w14:paraId="419BFED7" w14:textId="77777777" w:rsidR="00202065" w:rsidRPr="0015674F" w:rsidRDefault="0020206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88C50AE" w14:textId="77777777" w:rsidR="00436544" w:rsidRPr="0015674F" w:rsidRDefault="0055767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="00487522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542F4929" w14:textId="00ED1E3F" w:rsidR="0046790B" w:rsidRPr="0015674F" w:rsidRDefault="007A4060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Je třeba d</w:t>
      </w:r>
      <w:r w:rsidR="00202065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održovat předepsané dávky. </w:t>
      </w:r>
    </w:p>
    <w:p w14:paraId="06EB0D00" w14:textId="77777777" w:rsidR="0046790B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 důsledku předávkování se může vyskytnout krystalizace metabolitů v ledvinách.</w:t>
      </w:r>
    </w:p>
    <w:p w14:paraId="59FFDD21" w14:textId="23AE17B4" w:rsidR="008D14BD" w:rsidRPr="0015674F" w:rsidRDefault="0020206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Předávkování může vést k poruchám příjmu vody a krmiva.</w:t>
      </w:r>
    </w:p>
    <w:p w14:paraId="47D3247D" w14:textId="77777777" w:rsidR="00202065" w:rsidRPr="0015674F" w:rsidRDefault="00202065" w:rsidP="0015674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D97E81" w14:textId="77777777" w:rsidR="00174A6D" w:rsidRPr="00554596" w:rsidRDefault="00174A6D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omezení použití a zvláštní podmínky pro použití:</w:t>
      </w:r>
    </w:p>
    <w:p w14:paraId="0EF232A6" w14:textId="77777777" w:rsidR="00ED3762" w:rsidRPr="00554596" w:rsidRDefault="00ED3762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Nepoužívejte pro profylaxi.</w:t>
      </w:r>
    </w:p>
    <w:p w14:paraId="29D7008B" w14:textId="13A1869F" w:rsidR="00174A6D" w:rsidRDefault="00174A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Tento veterinární léčivý přípravek je určen pro použití při přípravě medikovaného krmiva.</w:t>
      </w:r>
    </w:p>
    <w:p w14:paraId="36B62CC5" w14:textId="77777777" w:rsidR="002C236D" w:rsidRDefault="002C23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3BBE6834" w14:textId="77777777" w:rsidR="002C236D" w:rsidRPr="0015674F" w:rsidRDefault="002C236D" w:rsidP="002C236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inkompatibility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12B061B8" w14:textId="77777777" w:rsidR="002C236D" w:rsidRDefault="002C236D" w:rsidP="002C236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420D86">
        <w:rPr>
          <w:rFonts w:ascii="Times New Roman" w:hAnsi="Times New Roman" w:cs="Times New Roman"/>
          <w:sz w:val="22"/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2056C488" w14:textId="77777777" w:rsidR="002C236D" w:rsidRPr="00554596" w:rsidRDefault="002C236D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719BBE1E" w14:textId="77777777" w:rsidR="00202065" w:rsidRPr="0015674F" w:rsidRDefault="0020206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ED96FE4" w14:textId="77777777" w:rsidR="00DA0C31" w:rsidRPr="0015674F" w:rsidRDefault="00557675" w:rsidP="001567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088ED985" w14:textId="77777777" w:rsidR="002851EB" w:rsidRDefault="002851EB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6E71314D" w14:textId="6B3B69AD" w:rsidR="00B904E8" w:rsidRDefault="00557675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6152120C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</w:p>
    <w:p w14:paraId="710F2693" w14:textId="25CDAA85" w:rsidR="00174A6D" w:rsidRPr="00554596" w:rsidRDefault="00A00A03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P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rasata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6B8B65E3" w14:textId="77777777" w:rsidR="00A00A03" w:rsidRPr="00554596" w:rsidRDefault="00A00A03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403"/>
      </w:tblGrid>
      <w:tr w:rsidR="00A00A03" w:rsidRPr="000B726B" w14:paraId="576B1684" w14:textId="77777777" w:rsidTr="00560848">
        <w:tc>
          <w:tcPr>
            <w:tcW w:w="5000" w:type="pct"/>
          </w:tcPr>
          <w:p w14:paraId="1EF84E8E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Vzácné</w:t>
            </w:r>
          </w:p>
          <w:p w14:paraId="36EA5928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(1 až 10 zvířat / 10 000 ošetřených zvířat):</w:t>
            </w:r>
          </w:p>
        </w:tc>
      </w:tr>
      <w:tr w:rsidR="00A00A03" w:rsidRPr="000B726B" w14:paraId="3218C89D" w14:textId="77777777" w:rsidTr="00174A6D">
        <w:tc>
          <w:tcPr>
            <w:tcW w:w="5000" w:type="pct"/>
            <w:tcBorders>
              <w:bottom w:val="single" w:sz="12" w:space="0" w:color="auto"/>
            </w:tcBorders>
          </w:tcPr>
          <w:p w14:paraId="6C7726CF" w14:textId="5E138210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Porucha dýchacích cest</w:t>
            </w:r>
            <w:r w:rsidR="00F87A96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(blíže nespecifikováno)</w:t>
            </w:r>
          </w:p>
        </w:tc>
      </w:tr>
      <w:tr w:rsidR="00A00A03" w:rsidRPr="00A00A03" w14:paraId="14E04199" w14:textId="77777777" w:rsidTr="00174A6D">
        <w:tc>
          <w:tcPr>
            <w:tcW w:w="5000" w:type="pct"/>
            <w:tcBorders>
              <w:top w:val="single" w:sz="12" w:space="0" w:color="auto"/>
            </w:tcBorders>
          </w:tcPr>
          <w:p w14:paraId="7BD4FAC9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lastRenderedPageBreak/>
              <w:t>Velmi vzácné</w:t>
            </w:r>
          </w:p>
          <w:p w14:paraId="34A5E35C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(&lt;1 zvířat / 10 000 ošetřených zvířat,</w:t>
            </w:r>
          </w:p>
          <w:p w14:paraId="5B102174" w14:textId="77777777" w:rsidR="00174A6D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Včetně ojedinělých hlášení):</w:t>
            </w:r>
          </w:p>
        </w:tc>
      </w:tr>
      <w:tr w:rsidR="00A00A03" w:rsidRPr="00A00A03" w14:paraId="213B77D3" w14:textId="77777777" w:rsidTr="00560848">
        <w:tc>
          <w:tcPr>
            <w:tcW w:w="5000" w:type="pct"/>
          </w:tcPr>
          <w:p w14:paraId="6F7A3F77" w14:textId="4B44587B" w:rsidR="00E941A1" w:rsidRPr="00554596" w:rsidRDefault="00174A6D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Alergie (erytém v okolí </w:t>
            </w:r>
            <w:proofErr w:type="spellStart"/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anu</w:t>
            </w:r>
            <w:proofErr w:type="spellEnd"/>
            <w:r w:rsidR="00E941A1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)</w:t>
            </w:r>
          </w:p>
          <w:p w14:paraId="37D92A60" w14:textId="52F40224" w:rsidR="00174A6D" w:rsidRPr="00554596" w:rsidRDefault="00E941A1" w:rsidP="0015674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="00174A6D" w:rsidRPr="0055459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nální prolaps</w:t>
            </w:r>
          </w:p>
        </w:tc>
      </w:tr>
    </w:tbl>
    <w:p w14:paraId="54823D99" w14:textId="77777777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077D5BAD" w14:textId="7602F578" w:rsidR="00202065" w:rsidRPr="00A00A03" w:rsidRDefault="00202065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A00A03">
        <w:rPr>
          <w:rFonts w:ascii="Times New Roman" w:hAnsi="Times New Roman" w:cs="Times New Roman"/>
          <w:sz w:val="22"/>
          <w:szCs w:val="22"/>
          <w:lang w:val="cs-CZ"/>
        </w:rPr>
        <w:t>Pokud se objeví popsané příznaky, přerušte podávání přípravku a v případě potřeby zahajte odpovídající léčbu.</w:t>
      </w:r>
    </w:p>
    <w:p w14:paraId="298501DB" w14:textId="14B8C018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7C6D28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 s využitím kontaktních údajů uvedených na konci této příbalové informace nebo prostřednictvím národního systému hlášení nežádoucích účinků: </w:t>
      </w:r>
    </w:p>
    <w:p w14:paraId="6EA4F597" w14:textId="77777777" w:rsidR="00174A6D" w:rsidRPr="00554596" w:rsidRDefault="00174A6D" w:rsidP="0015674F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496E8330" w14:textId="77777777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2FABA07B" w14:textId="551E41C6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Hudcova 232/56</w:t>
      </w:r>
      <w:r w:rsidR="00BD4890"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a </w:t>
      </w:r>
    </w:p>
    <w:p w14:paraId="66385291" w14:textId="77777777" w:rsidR="00174A6D" w:rsidRPr="00554596" w:rsidRDefault="00174A6D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621 00 Brno</w:t>
      </w:r>
    </w:p>
    <w:p w14:paraId="19C4743F" w14:textId="0EAE0B39" w:rsidR="00174A6D" w:rsidRPr="00554596" w:rsidRDefault="00BD4890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E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-mail: adr@uskvbl.cz</w:t>
      </w:r>
    </w:p>
    <w:p w14:paraId="20AC5A1F" w14:textId="45F14D84" w:rsidR="00174A6D" w:rsidRPr="00554596" w:rsidRDefault="00BD4890" w:rsidP="0015674F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T</w:t>
      </w:r>
      <w:r w:rsidR="00174A6D" w:rsidRPr="00554596">
        <w:rPr>
          <w:rFonts w:ascii="Times New Roman" w:hAnsi="Times New Roman" w:cs="Times New Roman"/>
          <w:sz w:val="22"/>
          <w:szCs w:val="22"/>
          <w:lang w:val="cs-CZ"/>
        </w:rPr>
        <w:t>el.: +420 720 940 693</w:t>
      </w:r>
    </w:p>
    <w:p w14:paraId="3509747C" w14:textId="5B971BA7" w:rsidR="00174A6D" w:rsidRPr="0015674F" w:rsidRDefault="00174A6D" w:rsidP="0015674F">
      <w:pPr>
        <w:contextualSpacing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 xml:space="preserve">Webové stránky: </w:t>
      </w:r>
      <w:hyperlink r:id="rId8" w:history="1">
        <w:r w:rsidRPr="00554596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http://www.uskvbl.cz/cs/farmakovigilance</w:t>
        </w:r>
      </w:hyperlink>
    </w:p>
    <w:p w14:paraId="11FB4DB0" w14:textId="248B4E79" w:rsidR="003E20A7" w:rsidRDefault="003E20A7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F4E31F4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0E01F84" w14:textId="77777777" w:rsidR="00DA0C31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1D049684" w14:textId="77777777" w:rsidR="002851EB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0C22084C" w14:textId="540F0E68" w:rsidR="00B904E8" w:rsidRDefault="00557675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="005F6DC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60A89E6B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10A50D40" w14:textId="4F0CCEAD" w:rsidR="000B09E1" w:rsidRPr="0015674F" w:rsidRDefault="00D66577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</w:t>
      </w:r>
      <w:r w:rsidR="000B09E1" w:rsidRPr="0015674F">
        <w:rPr>
          <w:rFonts w:ascii="Times New Roman" w:hAnsi="Times New Roman" w:cs="Times New Roman"/>
          <w:sz w:val="22"/>
          <w:szCs w:val="22"/>
          <w:lang w:val="cs-CZ"/>
        </w:rPr>
        <w:t>odání v krmivu.</w:t>
      </w:r>
    </w:p>
    <w:p w14:paraId="26FA0839" w14:textId="72C76675" w:rsidR="000B09E1" w:rsidRPr="0015674F" w:rsidRDefault="000B09E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Obecná dávka je 7 mg sulfadimidinu a 7 mg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</w:t>
      </w:r>
      <w:proofErr w:type="spellEnd"/>
      <w:r w:rsidR="007A4060">
        <w:rPr>
          <w:rFonts w:ascii="Times New Roman" w:hAnsi="Times New Roman" w:cs="Times New Roman"/>
          <w:sz w:val="22"/>
          <w:szCs w:val="22"/>
          <w:lang w:val="cs-CZ"/>
        </w:rPr>
        <w:t xml:space="preserve"> fosfátu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/kg ž.hm.</w:t>
      </w:r>
      <w:r w:rsidR="007A4060">
        <w:rPr>
          <w:rFonts w:ascii="Times New Roman" w:hAnsi="Times New Roman" w:cs="Times New Roman"/>
          <w:sz w:val="22"/>
          <w:szCs w:val="22"/>
          <w:lang w:val="cs-CZ"/>
        </w:rPr>
        <w:t>/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den, což odpovídá 70 mg 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přípravku/kg ž.hm. a den po dobu 5–10 dní.</w:t>
      </w:r>
    </w:p>
    <w:p w14:paraId="5BE3A9B0" w14:textId="4CA270D2" w:rsidR="000B09E1" w:rsidRPr="0015674F" w:rsidRDefault="00ED3762" w:rsidP="0015674F">
      <w:pPr>
        <w:tabs>
          <w:tab w:val="left" w:pos="284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554596">
        <w:rPr>
          <w:rFonts w:ascii="Times New Roman" w:hAnsi="Times New Roman" w:cs="Times New Roman"/>
          <w:sz w:val="22"/>
          <w:szCs w:val="22"/>
          <w:lang w:val="cs-CZ"/>
        </w:rPr>
        <w:t>Na základě doporučené dávky a počtu a hmotnosti zvířat, která je třeba ošetřit, se přesná denní koncentrace veterinárního léčivého přípravku vypočítá podle následujícího vzorce: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310"/>
        <w:gridCol w:w="2642"/>
        <w:gridCol w:w="311"/>
        <w:gridCol w:w="3572"/>
      </w:tblGrid>
      <w:tr w:rsidR="000B09E1" w:rsidRPr="000B726B" w14:paraId="2A861A31" w14:textId="77777777" w:rsidTr="00ED3762">
        <w:trPr>
          <w:cantSplit/>
          <w:trHeight w:val="626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AEA9" w14:textId="13DED23C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... mg přípravku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/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kg ž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ivé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hm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otnosti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6E8D" w14:textId="66340157" w:rsidR="000B09E1" w:rsidRPr="0015674F" w:rsidRDefault="00EA7BF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×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BD2F0" w14:textId="30A905FB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průměrná živá hmotnost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léčených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zvíř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at (kg)</w:t>
            </w:r>
          </w:p>
        </w:tc>
        <w:tc>
          <w:tcPr>
            <w:tcW w:w="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B5A63" w14:textId="77777777" w:rsidR="000B09E1" w:rsidRPr="0015674F" w:rsidRDefault="000B09E1" w:rsidP="0015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  <w:t>=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23A60" w14:textId="5F57348A" w:rsidR="000B09E1" w:rsidRPr="0015674F" w:rsidRDefault="000B09E1" w:rsidP="0015674F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...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m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g 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veterinárního léčivého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přípravku na</w:t>
            </w:r>
            <w:r w:rsidR="002A7A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tunu krmiva</w:t>
            </w:r>
          </w:p>
        </w:tc>
      </w:tr>
      <w:tr w:rsidR="000B09E1" w:rsidRPr="000B726B" w14:paraId="540C51BD" w14:textId="77777777" w:rsidTr="004512BB">
        <w:trPr>
          <w:cantSplit/>
          <w:trHeight w:val="398"/>
        </w:trPr>
        <w:tc>
          <w:tcPr>
            <w:tcW w:w="5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A78ECF" w14:textId="2F87817A" w:rsidR="000B09E1" w:rsidRPr="0015674F" w:rsidRDefault="000B09E1" w:rsidP="001567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průměrná denní spotřeba krmiva (kg</w:t>
            </w:r>
            <w:r w:rsidR="007A40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/</w:t>
            </w:r>
            <w:r w:rsidRPr="0015674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zvíře</w:t>
            </w:r>
            <w:r w:rsidR="007A406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)</w:t>
            </w:r>
          </w:p>
        </w:tc>
        <w:tc>
          <w:tcPr>
            <w:tcW w:w="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9735" w14:textId="77777777" w:rsidR="000B09E1" w:rsidRPr="0015674F" w:rsidRDefault="000B09E1" w:rsidP="00554596">
            <w:pPr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</w:p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B9769" w14:textId="77777777" w:rsidR="000B09E1" w:rsidRPr="0015674F" w:rsidRDefault="000B09E1" w:rsidP="00554596">
            <w:pPr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cs-CZ"/>
              </w:rPr>
            </w:pPr>
          </w:p>
        </w:tc>
      </w:tr>
    </w:tbl>
    <w:p w14:paraId="1CADA452" w14:textId="2E96DF00" w:rsidR="00ED3762" w:rsidRPr="0015674F" w:rsidRDefault="00ED3762" w:rsidP="0015674F">
      <w:pPr>
        <w:tabs>
          <w:tab w:val="left" w:pos="284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Při zvlášť těžkém průběhu choroby a při větších úhynech v důsledku infekčních onemocnění je vhodné doplnit léčbu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podáním veterinárního léčivého přípravku obsahujícího </w:t>
      </w: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tylosin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v injekční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lékové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formě.</w:t>
      </w:r>
    </w:p>
    <w:p w14:paraId="77A89B25" w14:textId="3FD26BA1" w:rsidR="000B09E1" w:rsidRDefault="000B09E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677C387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1A54D254" w14:textId="77777777" w:rsidR="00E43B00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502D5A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31731F90" w14:textId="68CAEF3C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4C48B7E6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288EA251" w14:textId="17E8C8D3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Pro </w:t>
      </w:r>
      <w:r w:rsidR="00A00A03">
        <w:rPr>
          <w:rFonts w:ascii="Times New Roman" w:hAnsi="Times New Roman" w:cs="Times New Roman"/>
          <w:sz w:val="22"/>
          <w:szCs w:val="22"/>
          <w:lang w:val="cs-CZ"/>
        </w:rPr>
        <w:t>zajištění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správné dávky musí být nastavena správná koncentrace v krmivu a stanovena co možná nejpřesněji živá hmotnost zvířat, aby se předešlo poddávkování. </w:t>
      </w:r>
    </w:p>
    <w:p w14:paraId="02F5D073" w14:textId="1C9F0468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Pro zabezpečení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 homogenizace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by měl být </w:t>
      </w:r>
      <w:r w:rsidR="002A7A60">
        <w:rPr>
          <w:rFonts w:ascii="Times New Roman" w:hAnsi="Times New Roman" w:cs="Times New Roman"/>
          <w:sz w:val="22"/>
          <w:szCs w:val="22"/>
          <w:lang w:val="cs-CZ"/>
        </w:rPr>
        <w:t xml:space="preserve">veterinární léčivý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přípravek nejprve rozmíchán v menším množství krmiva a poté zamíchán do celkového objemu krmiva.  </w:t>
      </w:r>
    </w:p>
    <w:p w14:paraId="2B4A8925" w14:textId="1CC3CA00" w:rsidR="00627B75" w:rsidRDefault="00627B7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E291481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57C2137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27641B16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076B52F0" w14:textId="04E13D8B" w:rsidR="00B904E8" w:rsidRPr="0015674F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</w:t>
      </w:r>
      <w:r w:rsidR="00B270EA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é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lhůt</w:t>
      </w:r>
      <w:r w:rsidR="00B270EA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y:</w:t>
      </w:r>
    </w:p>
    <w:p w14:paraId="6F342E14" w14:textId="77777777" w:rsidR="0030116F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Maso: 15</w:t>
      </w:r>
      <w:r w:rsidR="0030116F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dní</w:t>
      </w:r>
    </w:p>
    <w:p w14:paraId="3FD8A043" w14:textId="466FE459" w:rsidR="003E20A7" w:rsidRDefault="003E20A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D97FD8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48912DD" w14:textId="77777777" w:rsidR="00B904E8" w:rsidRPr="0015674F" w:rsidRDefault="00557675" w:rsidP="002851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1F9D7F27" w14:textId="77777777" w:rsidR="002851EB" w:rsidRDefault="002851EB" w:rsidP="002851EB">
      <w:pPr>
        <w:keepNext/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FB9DDB5" w14:textId="5AE5092A" w:rsidR="007776B0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10B28AC8" w14:textId="77777777" w:rsidR="002851EB" w:rsidRDefault="002851EB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87B67FB" w14:textId="7823CE69" w:rsidR="00DC0A3D" w:rsidRPr="00554596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14:paraId="4150F282" w14:textId="77777777" w:rsidR="00DC0A3D" w:rsidRPr="0015674F" w:rsidRDefault="00DC0A3D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9743566" w14:textId="77777777" w:rsidR="005F6DC5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při teplotě do 25</w:t>
      </w:r>
      <w:r w:rsidR="00D779E4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sym w:font="Symbol" w:char="F0B0"/>
      </w: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</w:t>
      </w:r>
      <w:r w:rsidR="0030116F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5A317188" w14:textId="151AB1CD" w:rsidR="005F6DC5" w:rsidRPr="0015674F" w:rsidRDefault="00557675" w:rsidP="0015674F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 původním obalu</w:t>
      </w:r>
      <w:r w:rsidR="0030116F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</w:t>
      </w:r>
    </w:p>
    <w:p w14:paraId="35DD4254" w14:textId="77777777" w:rsidR="008B36F7" w:rsidRPr="0015674F" w:rsidRDefault="00557675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 suchu.</w:t>
      </w:r>
    </w:p>
    <w:p w14:paraId="044654C7" w14:textId="3C23BE0B" w:rsidR="00B904E8" w:rsidRPr="0015674F" w:rsidRDefault="00557675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</w:t>
      </w:r>
      <w:r w:rsidR="00F005CD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uvedené na etiketě</w:t>
      </w:r>
      <w:r w:rsidR="00D179D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EXP.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</w:p>
    <w:p w14:paraId="192F1BFB" w14:textId="2021B84A" w:rsidR="0041202D" w:rsidRPr="0015674F" w:rsidRDefault="000B09E1" w:rsidP="0015674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Doba použitelnosti po zamíchání do krmiva: 3 měsíce.</w:t>
      </w:r>
    </w:p>
    <w:p w14:paraId="3F511CD0" w14:textId="2C82DF38" w:rsidR="000B09E1" w:rsidRDefault="000B09E1" w:rsidP="0015674F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33BA228A" w14:textId="77777777" w:rsidR="002851EB" w:rsidRPr="0015674F" w:rsidRDefault="002851EB" w:rsidP="0015674F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25CB2CFC" w14:textId="77777777" w:rsidR="00E91257" w:rsidRPr="0015674F" w:rsidRDefault="00557675" w:rsidP="002851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53C3407E" w14:textId="77777777" w:rsidR="002851EB" w:rsidRDefault="002851EB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7A75FA31" w14:textId="048E1697" w:rsidR="00B904E8" w:rsidRDefault="00557675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5A055926" w14:textId="77777777" w:rsidR="002851EB" w:rsidRPr="0015674F" w:rsidRDefault="002851EB" w:rsidP="002851EB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B0C2ECD" w14:textId="77777777" w:rsidR="003A2019" w:rsidRPr="0015674F" w:rsidRDefault="0055767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</w:t>
      </w:r>
      <w:r w:rsidR="00627B75" w:rsidRPr="0015674F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D6C31D5" w14:textId="190EAF64" w:rsidR="003A2019" w:rsidRDefault="00557675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</w:t>
      </w:r>
      <w:r w:rsidR="00627B75" w:rsidRPr="0015674F">
        <w:rPr>
          <w:rFonts w:ascii="Times New Roman" w:hAnsi="Times New Roman" w:cs="Times New Roman"/>
          <w:sz w:val="22"/>
          <w:szCs w:val="22"/>
          <w:lang w:val="cs-CZ"/>
        </w:rPr>
        <w:t>ěru.</w:t>
      </w:r>
      <w:r w:rsidR="000B09E1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 Tato opatření napomáhají chránit životní prostředí.</w:t>
      </w:r>
    </w:p>
    <w:p w14:paraId="636B4EB7" w14:textId="2C203D26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lékařem.</w:t>
      </w:r>
    </w:p>
    <w:p w14:paraId="7AC09D87" w14:textId="1A39ECC9" w:rsidR="0041202D" w:rsidRDefault="0041202D" w:rsidP="0015674F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3B3D96AA" w14:textId="77777777" w:rsidR="002851EB" w:rsidRPr="0015674F" w:rsidRDefault="002851EB" w:rsidP="0015674F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4A684C7D" w14:textId="77777777" w:rsidR="003434C2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0B1947AD" w14:textId="77777777" w:rsidR="002851EB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445A052F" w14:textId="63DF622E" w:rsidR="00561BF4" w:rsidRDefault="00557675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0BC6709B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4C85A906" w14:textId="77777777" w:rsidR="00627B75" w:rsidRPr="0015674F" w:rsidRDefault="00627B7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Veterinární léčivý přípravek je vydáván pouze na předpis.</w:t>
      </w:r>
    </w:p>
    <w:p w14:paraId="3EB239ED" w14:textId="56DAA161" w:rsidR="0041202D" w:rsidRDefault="0041202D" w:rsidP="0015674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1C6DF37C" w14:textId="77777777" w:rsidR="002851EB" w:rsidRPr="0015674F" w:rsidRDefault="002851EB" w:rsidP="0015674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5664FE68" w14:textId="77777777" w:rsidR="003434C2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="00EC313C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AB16242" w14:textId="77777777" w:rsidR="002851EB" w:rsidRDefault="002851EB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3DE4546" w14:textId="4122AF71" w:rsidR="00561BF4" w:rsidRPr="0015674F" w:rsidRDefault="000B09E1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98/044/95-C</w:t>
      </w:r>
    </w:p>
    <w:p w14:paraId="305C3244" w14:textId="24948E7A" w:rsidR="000E5205" w:rsidRPr="0015674F" w:rsidRDefault="000E5205" w:rsidP="0015674F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153B168" w14:textId="0172E8DE" w:rsidR="00561BF4" w:rsidRPr="0015674F" w:rsidRDefault="00557675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15674F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0B0B1F14" w14:textId="423E8B28" w:rsidR="00D179DA" w:rsidRDefault="000B09E1" w:rsidP="00D179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2 kg, 5 kg, 10 kg, 15 kg, 20 </w:t>
      </w:r>
      <w:r w:rsidR="00D179DA"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kg</w:t>
      </w:r>
      <w:r w:rsidR="00D179DA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– papírové</w:t>
      </w:r>
      <w:r w:rsidR="00D179DA" w:rsidRPr="00E1347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vaky trojvrstvé: papír, PE, papír.</w:t>
      </w:r>
    </w:p>
    <w:p w14:paraId="52C98AB8" w14:textId="495C7545" w:rsidR="009C16E6" w:rsidRDefault="009C16E6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B075113" w14:textId="77777777" w:rsidR="002E0263" w:rsidRPr="0015674F" w:rsidRDefault="002E0263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8DB8791" w14:textId="77777777" w:rsidR="00D779E4" w:rsidRPr="0015674F" w:rsidRDefault="00557675" w:rsidP="0015674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38EC8D88" w14:textId="32136082" w:rsidR="0041202D" w:rsidRDefault="0041202D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C6A2F99" w14:textId="77777777" w:rsidR="002851EB" w:rsidRPr="0015674F" w:rsidRDefault="002851EB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5FE7BA9" w14:textId="77777777" w:rsidR="00E91257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19009235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61AC4883" w14:textId="45F5AE22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7D261A23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2FF9149A" w14:textId="27220C80" w:rsidR="006F11B9" w:rsidRPr="0015674F" w:rsidRDefault="002A7A60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A87D08">
        <w:rPr>
          <w:rFonts w:ascii="Times New Roman" w:hAnsi="Times New Roman" w:cs="Times New Roman"/>
          <w:sz w:val="22"/>
          <w:szCs w:val="22"/>
          <w:lang w:val="cs-CZ"/>
        </w:rPr>
        <w:t>5</w:t>
      </w:r>
      <w:r>
        <w:rPr>
          <w:rFonts w:ascii="Times New Roman" w:hAnsi="Times New Roman" w:cs="Times New Roman"/>
          <w:sz w:val="22"/>
          <w:szCs w:val="22"/>
          <w:lang w:val="cs-CZ"/>
        </w:rPr>
        <w:t>/2026</w:t>
      </w:r>
    </w:p>
    <w:p w14:paraId="01FF3F79" w14:textId="77777777" w:rsidR="006F11B9" w:rsidRPr="0015674F" w:rsidRDefault="006F11B9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EE56EBA" w14:textId="77777777" w:rsidR="006F11B9" w:rsidRPr="00554596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jsou k dispozici v databázi přípravků Unie (</w:t>
      </w:r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https://medicines.health.europa.eu/</w:t>
      </w:r>
      <w:proofErr w:type="spellStart"/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veterinary</w:t>
      </w:r>
      <w:proofErr w:type="spellEnd"/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12D58993" w14:textId="77777777" w:rsidR="006F11B9" w:rsidRPr="00554596" w:rsidRDefault="006F11B9" w:rsidP="0015674F">
      <w:pPr>
        <w:rPr>
          <w:rFonts w:ascii="Times New Roman" w:eastAsia="Times New Roman" w:hAnsi="Times New Roman" w:cs="Times New Roman"/>
          <w:color w:val="EE0000"/>
          <w:sz w:val="22"/>
          <w:szCs w:val="22"/>
          <w:lang w:val="cs-CZ" w:eastAsia="sv-SE"/>
        </w:rPr>
      </w:pPr>
    </w:p>
    <w:p w14:paraId="6569D8A9" w14:textId="250B8221" w:rsidR="0041202D" w:rsidRPr="00554596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 národní databázi (</w:t>
      </w:r>
      <w:r w:rsidRPr="00554596">
        <w:rPr>
          <w:rFonts w:ascii="Times New Roman" w:eastAsia="Times New Roman" w:hAnsi="Times New Roman" w:cs="Times New Roman"/>
          <w:color w:val="0070C0"/>
          <w:sz w:val="22"/>
          <w:szCs w:val="22"/>
          <w:u w:val="single"/>
          <w:lang w:val="cs-CZ" w:eastAsia="sv-SE"/>
        </w:rPr>
        <w:t>https://www.uskvbl.cz</w:t>
      </w:r>
      <w:r w:rsidRPr="0055459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536962C1" w14:textId="39C5B9AF" w:rsidR="006F11B9" w:rsidRDefault="006F11B9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17149E9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8A9B711" w14:textId="77777777" w:rsidR="00E91257" w:rsidRPr="0015674F" w:rsidRDefault="00557675" w:rsidP="001567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15674F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40D2F010" w14:textId="77777777" w:rsidR="002851EB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7B3F06F5" w14:textId="77507977" w:rsidR="00B01F8E" w:rsidRDefault="00557675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6550BA65" w14:textId="77777777" w:rsidR="002851EB" w:rsidRPr="0015674F" w:rsidRDefault="002851EB" w:rsidP="0015674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3BFAE608" w14:textId="7D57927A" w:rsidR="00564ED7" w:rsidRPr="0015674F" w:rsidRDefault="00406079" w:rsidP="0015674F">
      <w:pPr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bookmarkStart w:id="2" w:name="_Hlk73552578"/>
      <w:r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</w:t>
      </w:r>
      <w:r w:rsidR="00D179DA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:</w:t>
      </w:r>
      <w:r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</w:t>
      </w:r>
    </w:p>
    <w:bookmarkEnd w:id="2"/>
    <w:p w14:paraId="235792A8" w14:textId="4C4D068C" w:rsidR="00247011" w:rsidRPr="0015674F" w:rsidRDefault="0024701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15674F">
        <w:rPr>
          <w:rFonts w:ascii="Times New Roman" w:hAnsi="Times New Roman" w:cs="Times New Roman"/>
          <w:sz w:val="22"/>
          <w:szCs w:val="22"/>
          <w:lang w:val="cs-CZ"/>
        </w:rPr>
        <w:t>Tekro</w:t>
      </w:r>
      <w:proofErr w:type="spellEnd"/>
      <w:r w:rsidRPr="0015674F">
        <w:rPr>
          <w:rFonts w:ascii="Times New Roman" w:hAnsi="Times New Roman" w:cs="Times New Roman"/>
          <w:sz w:val="22"/>
          <w:szCs w:val="22"/>
          <w:lang w:val="cs-CZ"/>
        </w:rPr>
        <w:t>, spol. s r.o.</w:t>
      </w:r>
      <w:r w:rsidR="00406079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Višňová 484/2</w:t>
      </w:r>
      <w:r w:rsidR="00406079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15674F">
        <w:rPr>
          <w:rFonts w:ascii="Times New Roman" w:hAnsi="Times New Roman" w:cs="Times New Roman"/>
          <w:sz w:val="22"/>
          <w:szCs w:val="22"/>
          <w:lang w:val="cs-CZ"/>
        </w:rPr>
        <w:t>140 00 Praha 4</w:t>
      </w:r>
      <w:r w:rsidR="00346A24">
        <w:rPr>
          <w:rFonts w:ascii="Times New Roman" w:hAnsi="Times New Roman" w:cs="Times New Roman"/>
          <w:sz w:val="22"/>
          <w:szCs w:val="22"/>
          <w:lang w:val="cs-CZ"/>
        </w:rPr>
        <w:t>, Česká republika</w:t>
      </w:r>
    </w:p>
    <w:p w14:paraId="71A1F106" w14:textId="77777777" w:rsidR="00564ED7" w:rsidRPr="0015674F" w:rsidRDefault="00564ED7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CA863A5" w14:textId="7D8A16F3" w:rsidR="00564ED7" w:rsidRPr="0015674F" w:rsidRDefault="00557675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Výrobce odpovědný za uvolnění šarže</w:t>
      </w:r>
      <w:r w:rsidR="00D179DA" w:rsidRPr="00D179DA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</w:t>
      </w:r>
      <w:r w:rsidR="00D179DA" w:rsidRPr="0015674F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a kontaktní údaje pro hlášení podezření na nežádoucí účinky:</w:t>
      </w:r>
    </w:p>
    <w:p w14:paraId="1303A383" w14:textId="304C4685" w:rsidR="00247011" w:rsidRPr="0015674F" w:rsidRDefault="00247011" w:rsidP="0015674F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Tekro</w:t>
      </w:r>
      <w:proofErr w:type="spellEnd"/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, spol. s r.o.</w:t>
      </w:r>
      <w:r w:rsidR="00406079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provoz Nová Dědina</w:t>
      </w:r>
      <w:r w:rsidR="00406079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783 91 Uničov</w:t>
      </w:r>
      <w:r w:rsidR="00D179D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="00D179DA" w:rsidRPr="0015674F">
        <w:rPr>
          <w:rFonts w:ascii="Times New Roman" w:hAnsi="Times New Roman" w:cs="Times New Roman"/>
          <w:sz w:val="22"/>
          <w:szCs w:val="22"/>
          <w:lang w:val="cs-CZ"/>
        </w:rPr>
        <w:t>tel.: +420 585 004 366, e-mail: leciva@tekro.cz</w:t>
      </w:r>
    </w:p>
    <w:p w14:paraId="0DA481BB" w14:textId="77777777" w:rsidR="00564ED7" w:rsidRPr="0015674F" w:rsidRDefault="00564ED7" w:rsidP="001567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2288DCA" w14:textId="77777777" w:rsidR="00D179DA" w:rsidRPr="0015674F" w:rsidRDefault="00D179DA" w:rsidP="00D179D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Pokud chcete získat informace o tomto veterinárním léčivém přípravku, kontaktujte prosím příslušného místního zástupce držitele rozhodnutí o registraci.</w:t>
      </w:r>
    </w:p>
    <w:p w14:paraId="6B28FE4F" w14:textId="77777777" w:rsidR="0041202D" w:rsidRPr="0015674F" w:rsidRDefault="0041202D" w:rsidP="001567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EB10407" w14:textId="77777777" w:rsidR="00E91257" w:rsidRPr="0015674F" w:rsidRDefault="00557675" w:rsidP="007D50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0CAECC4C" w14:textId="77777777" w:rsidR="002851EB" w:rsidRDefault="002851EB" w:rsidP="007D50C0">
      <w:pPr>
        <w:keepNext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4145556A" w14:textId="650BB1BF" w:rsidR="00236FEE" w:rsidRPr="0015674F" w:rsidRDefault="00247011" w:rsidP="007D50C0">
      <w:pPr>
        <w:keepNext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Další informace</w:t>
      </w:r>
    </w:p>
    <w:p w14:paraId="3EF4838F" w14:textId="77777777" w:rsidR="002851EB" w:rsidRPr="0015674F" w:rsidRDefault="002851EB" w:rsidP="007D50C0">
      <w:pPr>
        <w:keepNext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4A2D9FD" w14:textId="77777777" w:rsidR="000B09E1" w:rsidRPr="0015674F" w:rsidRDefault="000B09E1" w:rsidP="0015674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>Environmentální vlastnosti: tylosin je perzistentní v půdě.</w:t>
      </w:r>
    </w:p>
    <w:p w14:paraId="46916D4A" w14:textId="52833C1F" w:rsidR="0041202D" w:rsidRDefault="0041202D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FA6506D" w14:textId="77777777" w:rsidR="002851EB" w:rsidRPr="0015674F" w:rsidRDefault="002851EB" w:rsidP="0015674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541A9A6E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15674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15674F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04C51487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B581BE" w14:textId="7A680CEF" w:rsidR="0054443E" w:rsidRPr="0015674F" w:rsidRDefault="0055767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14:paraId="453F516E" w14:textId="17B14182" w:rsidR="0041202D" w:rsidRDefault="0041202D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62AD020" w14:textId="77777777" w:rsidR="002851EB" w:rsidRPr="0015674F" w:rsidRDefault="002851EB" w:rsidP="0015674F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923C905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2F58C8C1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396FB9C" w14:textId="2349BA65" w:rsidR="002E0263" w:rsidRPr="003D1423" w:rsidRDefault="00557675" w:rsidP="002E0263">
      <w:pPr>
        <w:rPr>
          <w:sz w:val="22"/>
          <w:szCs w:val="22"/>
        </w:rPr>
      </w:pPr>
      <w:r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15674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="00247011" w:rsidRPr="002E026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  <w:r w:rsidRPr="002E026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2E0263" w:rsidRPr="00554596">
        <w:rPr>
          <w:rFonts w:ascii="Times New Roman" w:hAnsi="Times New Roman" w:cs="Times New Roman"/>
          <w:sz w:val="22"/>
          <w:szCs w:val="22"/>
        </w:rPr>
        <w:t>{</w:t>
      </w:r>
      <w:r w:rsidR="00D179DA">
        <w:rPr>
          <w:rFonts w:ascii="Times New Roman" w:hAnsi="Times New Roman" w:cs="Times New Roman"/>
          <w:sz w:val="22"/>
          <w:szCs w:val="22"/>
        </w:rPr>
        <w:t>dd/</w:t>
      </w:r>
      <w:r w:rsidR="002E0263" w:rsidRPr="00554596">
        <w:rPr>
          <w:rFonts w:ascii="Times New Roman" w:hAnsi="Times New Roman" w:cs="Times New Roman"/>
          <w:sz w:val="22"/>
          <w:szCs w:val="22"/>
        </w:rPr>
        <w:t>mm/rrrr}</w:t>
      </w:r>
    </w:p>
    <w:p w14:paraId="22812DC2" w14:textId="337F226F" w:rsidR="000701A5" w:rsidRPr="0015674F" w:rsidRDefault="000701A5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0C5326F" w14:textId="77777777" w:rsidR="00636BC7" w:rsidRPr="0015674F" w:rsidRDefault="00636BC7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82CA6B0" w14:textId="77777777" w:rsidR="00636BC7" w:rsidRPr="0015674F" w:rsidRDefault="009A2DC1" w:rsidP="0015674F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Doba použitelnosti po prvním otevření vnitřního obalu: 30 dní. </w:t>
      </w:r>
      <w:r w:rsidR="00636BC7" w:rsidRPr="0015674F">
        <w:rPr>
          <w:rFonts w:ascii="Times New Roman" w:hAnsi="Times New Roman" w:cs="Times New Roman"/>
          <w:sz w:val="22"/>
          <w:szCs w:val="22"/>
          <w:lang w:val="cs-CZ"/>
        </w:rPr>
        <w:t xml:space="preserve">Po 1. otevření spotřebujte do:… </w:t>
      </w:r>
    </w:p>
    <w:p w14:paraId="24038A07" w14:textId="7C1A5213" w:rsidR="0041202D" w:rsidRDefault="0041202D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8CBAB6D" w14:textId="77777777" w:rsidR="002851EB" w:rsidRPr="0015674F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D2EB16" w14:textId="77777777" w:rsidR="00B904E8" w:rsidRPr="0015674F" w:rsidRDefault="00557675" w:rsidP="00156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15674F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15674F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2DD535AE" w14:textId="77777777" w:rsidR="002851EB" w:rsidRDefault="002851EB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C48C091" w14:textId="5CFFF3E2" w:rsidR="00050D71" w:rsidRPr="0015674F" w:rsidRDefault="002E0263" w:rsidP="0015674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</w:t>
      </w:r>
      <w:r w:rsidRPr="002E0263">
        <w:rPr>
          <w:rFonts w:ascii="Times New Roman" w:hAnsi="Times New Roman" w:cs="Times New Roman"/>
          <w:sz w:val="22"/>
          <w:szCs w:val="22"/>
        </w:rPr>
        <w:t xml:space="preserve"> </w:t>
      </w:r>
      <w:r w:rsidRPr="0081783B">
        <w:rPr>
          <w:rFonts w:ascii="Times New Roman" w:hAnsi="Times New Roman" w:cs="Times New Roman"/>
          <w:sz w:val="22"/>
          <w:szCs w:val="22"/>
        </w:rPr>
        <w:t>{ }</w:t>
      </w:r>
    </w:p>
    <w:sectPr w:rsidR="00050D71" w:rsidRPr="0015674F" w:rsidSect="003369A3"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97D1C" w14:textId="77777777" w:rsidR="009B479B" w:rsidRDefault="009B479B">
      <w:r>
        <w:separator/>
      </w:r>
    </w:p>
  </w:endnote>
  <w:endnote w:type="continuationSeparator" w:id="0">
    <w:p w14:paraId="722FE5E3" w14:textId="77777777" w:rsidR="009B479B" w:rsidRDefault="009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54C46" w14:textId="77777777" w:rsidR="009B479B" w:rsidRDefault="009B479B">
      <w:r>
        <w:separator/>
      </w:r>
    </w:p>
  </w:footnote>
  <w:footnote w:type="continuationSeparator" w:id="0">
    <w:p w14:paraId="49E7F57C" w14:textId="77777777" w:rsidR="009B479B" w:rsidRDefault="009B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4790DE5E">
      <w:start w:val="1"/>
      <w:numFmt w:val="decimal"/>
      <w:lvlText w:val="%1."/>
      <w:lvlJc w:val="left"/>
      <w:pPr>
        <w:ind w:left="720" w:hanging="360"/>
      </w:pPr>
    </w:lvl>
    <w:lvl w:ilvl="1" w:tplc="64349E42" w:tentative="1">
      <w:start w:val="1"/>
      <w:numFmt w:val="lowerLetter"/>
      <w:lvlText w:val="%2."/>
      <w:lvlJc w:val="left"/>
      <w:pPr>
        <w:ind w:left="1440" w:hanging="360"/>
      </w:pPr>
    </w:lvl>
    <w:lvl w:ilvl="2" w:tplc="F0FEF7EA" w:tentative="1">
      <w:start w:val="1"/>
      <w:numFmt w:val="lowerRoman"/>
      <w:lvlText w:val="%3."/>
      <w:lvlJc w:val="right"/>
      <w:pPr>
        <w:ind w:left="2160" w:hanging="180"/>
      </w:pPr>
    </w:lvl>
    <w:lvl w:ilvl="3" w:tplc="76367A32" w:tentative="1">
      <w:start w:val="1"/>
      <w:numFmt w:val="decimal"/>
      <w:lvlText w:val="%4."/>
      <w:lvlJc w:val="left"/>
      <w:pPr>
        <w:ind w:left="2880" w:hanging="360"/>
      </w:pPr>
    </w:lvl>
    <w:lvl w:ilvl="4" w:tplc="5938327A" w:tentative="1">
      <w:start w:val="1"/>
      <w:numFmt w:val="lowerLetter"/>
      <w:lvlText w:val="%5."/>
      <w:lvlJc w:val="left"/>
      <w:pPr>
        <w:ind w:left="3600" w:hanging="360"/>
      </w:pPr>
    </w:lvl>
    <w:lvl w:ilvl="5" w:tplc="EA8479BC" w:tentative="1">
      <w:start w:val="1"/>
      <w:numFmt w:val="lowerRoman"/>
      <w:lvlText w:val="%6."/>
      <w:lvlJc w:val="right"/>
      <w:pPr>
        <w:ind w:left="4320" w:hanging="180"/>
      </w:pPr>
    </w:lvl>
    <w:lvl w:ilvl="6" w:tplc="AA425884" w:tentative="1">
      <w:start w:val="1"/>
      <w:numFmt w:val="decimal"/>
      <w:lvlText w:val="%7."/>
      <w:lvlJc w:val="left"/>
      <w:pPr>
        <w:ind w:left="5040" w:hanging="360"/>
      </w:pPr>
    </w:lvl>
    <w:lvl w:ilvl="7" w:tplc="287A15C8" w:tentative="1">
      <w:start w:val="1"/>
      <w:numFmt w:val="lowerLetter"/>
      <w:lvlText w:val="%8."/>
      <w:lvlJc w:val="left"/>
      <w:pPr>
        <w:ind w:left="5760" w:hanging="360"/>
      </w:pPr>
    </w:lvl>
    <w:lvl w:ilvl="8" w:tplc="DE9A4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EC7293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142776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E6C31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F094E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90F7C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DA7D6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0143BC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EC89BD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E1885F6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48D22E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3A4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C3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E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02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F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C0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20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0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9E2C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7234B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29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8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0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A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A5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B8F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664AA2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43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E0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49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C1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342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AC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63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EF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636CA7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A562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1648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12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FCD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607F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9C0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6C3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C2FE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33F24F3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5F8AD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85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5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3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EA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C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0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09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ECE6C12A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F2182A68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3B22F4FC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F4E4CCA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40404ADC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BB06CFE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BA5A9370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AF9C7CE0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41D85576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9B709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F00C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A0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C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42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58C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0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8E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AC8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7358904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ABA2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C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A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EA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9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6E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C9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34BA316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06560" w:tentative="1">
      <w:start w:val="1"/>
      <w:numFmt w:val="lowerLetter"/>
      <w:lvlText w:val="%2."/>
      <w:lvlJc w:val="left"/>
      <w:pPr>
        <w:ind w:left="1440" w:hanging="360"/>
      </w:pPr>
    </w:lvl>
    <w:lvl w:ilvl="2" w:tplc="96EA0090" w:tentative="1">
      <w:start w:val="1"/>
      <w:numFmt w:val="lowerRoman"/>
      <w:lvlText w:val="%3."/>
      <w:lvlJc w:val="right"/>
      <w:pPr>
        <w:ind w:left="2160" w:hanging="180"/>
      </w:pPr>
    </w:lvl>
    <w:lvl w:ilvl="3" w:tplc="CE2280E0" w:tentative="1">
      <w:start w:val="1"/>
      <w:numFmt w:val="decimal"/>
      <w:lvlText w:val="%4."/>
      <w:lvlJc w:val="left"/>
      <w:pPr>
        <w:ind w:left="2880" w:hanging="360"/>
      </w:pPr>
    </w:lvl>
    <w:lvl w:ilvl="4" w:tplc="9AB49644" w:tentative="1">
      <w:start w:val="1"/>
      <w:numFmt w:val="lowerLetter"/>
      <w:lvlText w:val="%5."/>
      <w:lvlJc w:val="left"/>
      <w:pPr>
        <w:ind w:left="3600" w:hanging="360"/>
      </w:pPr>
    </w:lvl>
    <w:lvl w:ilvl="5" w:tplc="24B22E46" w:tentative="1">
      <w:start w:val="1"/>
      <w:numFmt w:val="lowerRoman"/>
      <w:lvlText w:val="%6."/>
      <w:lvlJc w:val="right"/>
      <w:pPr>
        <w:ind w:left="4320" w:hanging="180"/>
      </w:pPr>
    </w:lvl>
    <w:lvl w:ilvl="6" w:tplc="A6DCB85A" w:tentative="1">
      <w:start w:val="1"/>
      <w:numFmt w:val="decimal"/>
      <w:lvlText w:val="%7."/>
      <w:lvlJc w:val="left"/>
      <w:pPr>
        <w:ind w:left="5040" w:hanging="360"/>
      </w:pPr>
    </w:lvl>
    <w:lvl w:ilvl="7" w:tplc="030C2E52" w:tentative="1">
      <w:start w:val="1"/>
      <w:numFmt w:val="lowerLetter"/>
      <w:lvlText w:val="%8."/>
      <w:lvlJc w:val="left"/>
      <w:pPr>
        <w:ind w:left="5760" w:hanging="360"/>
      </w:pPr>
    </w:lvl>
    <w:lvl w:ilvl="8" w:tplc="6F522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4156CFB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547EC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5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C6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5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C0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6C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8D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A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4816E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E965A" w:tentative="1">
      <w:start w:val="1"/>
      <w:numFmt w:val="lowerLetter"/>
      <w:lvlText w:val="%2."/>
      <w:lvlJc w:val="left"/>
      <w:pPr>
        <w:ind w:left="1440" w:hanging="360"/>
      </w:pPr>
    </w:lvl>
    <w:lvl w:ilvl="2" w:tplc="7400C910" w:tentative="1">
      <w:start w:val="1"/>
      <w:numFmt w:val="lowerRoman"/>
      <w:lvlText w:val="%3."/>
      <w:lvlJc w:val="right"/>
      <w:pPr>
        <w:ind w:left="2160" w:hanging="180"/>
      </w:pPr>
    </w:lvl>
    <w:lvl w:ilvl="3" w:tplc="FF44776A" w:tentative="1">
      <w:start w:val="1"/>
      <w:numFmt w:val="decimal"/>
      <w:lvlText w:val="%4."/>
      <w:lvlJc w:val="left"/>
      <w:pPr>
        <w:ind w:left="2880" w:hanging="360"/>
      </w:pPr>
    </w:lvl>
    <w:lvl w:ilvl="4" w:tplc="ADE0E314" w:tentative="1">
      <w:start w:val="1"/>
      <w:numFmt w:val="lowerLetter"/>
      <w:lvlText w:val="%5."/>
      <w:lvlJc w:val="left"/>
      <w:pPr>
        <w:ind w:left="3600" w:hanging="360"/>
      </w:pPr>
    </w:lvl>
    <w:lvl w:ilvl="5" w:tplc="1CBA9612" w:tentative="1">
      <w:start w:val="1"/>
      <w:numFmt w:val="lowerRoman"/>
      <w:lvlText w:val="%6."/>
      <w:lvlJc w:val="right"/>
      <w:pPr>
        <w:ind w:left="4320" w:hanging="180"/>
      </w:pPr>
    </w:lvl>
    <w:lvl w:ilvl="6" w:tplc="9C54D6CA" w:tentative="1">
      <w:start w:val="1"/>
      <w:numFmt w:val="decimal"/>
      <w:lvlText w:val="%7."/>
      <w:lvlJc w:val="left"/>
      <w:pPr>
        <w:ind w:left="5040" w:hanging="360"/>
      </w:pPr>
    </w:lvl>
    <w:lvl w:ilvl="7" w:tplc="C5D616D4" w:tentative="1">
      <w:start w:val="1"/>
      <w:numFmt w:val="lowerLetter"/>
      <w:lvlText w:val="%8."/>
      <w:lvlJc w:val="left"/>
      <w:pPr>
        <w:ind w:left="5760" w:hanging="360"/>
      </w:pPr>
    </w:lvl>
    <w:lvl w:ilvl="8" w:tplc="39606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B958FAF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E8F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0AC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43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C0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026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C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EE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8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5E9AAD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E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88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61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07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85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E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8B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FC0E4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42284" w:tentative="1">
      <w:start w:val="1"/>
      <w:numFmt w:val="lowerLetter"/>
      <w:lvlText w:val="%2."/>
      <w:lvlJc w:val="left"/>
      <w:pPr>
        <w:ind w:left="1440" w:hanging="360"/>
      </w:pPr>
    </w:lvl>
    <w:lvl w:ilvl="2" w:tplc="8624AD8A" w:tentative="1">
      <w:start w:val="1"/>
      <w:numFmt w:val="lowerRoman"/>
      <w:lvlText w:val="%3."/>
      <w:lvlJc w:val="right"/>
      <w:pPr>
        <w:ind w:left="2160" w:hanging="180"/>
      </w:pPr>
    </w:lvl>
    <w:lvl w:ilvl="3" w:tplc="F70E5FA4" w:tentative="1">
      <w:start w:val="1"/>
      <w:numFmt w:val="decimal"/>
      <w:lvlText w:val="%4."/>
      <w:lvlJc w:val="left"/>
      <w:pPr>
        <w:ind w:left="2880" w:hanging="360"/>
      </w:pPr>
    </w:lvl>
    <w:lvl w:ilvl="4" w:tplc="8DD23AAE" w:tentative="1">
      <w:start w:val="1"/>
      <w:numFmt w:val="lowerLetter"/>
      <w:lvlText w:val="%5."/>
      <w:lvlJc w:val="left"/>
      <w:pPr>
        <w:ind w:left="3600" w:hanging="360"/>
      </w:pPr>
    </w:lvl>
    <w:lvl w:ilvl="5" w:tplc="7940FA38" w:tentative="1">
      <w:start w:val="1"/>
      <w:numFmt w:val="lowerRoman"/>
      <w:lvlText w:val="%6."/>
      <w:lvlJc w:val="right"/>
      <w:pPr>
        <w:ind w:left="4320" w:hanging="180"/>
      </w:pPr>
    </w:lvl>
    <w:lvl w:ilvl="6" w:tplc="C03681A0" w:tentative="1">
      <w:start w:val="1"/>
      <w:numFmt w:val="decimal"/>
      <w:lvlText w:val="%7."/>
      <w:lvlJc w:val="left"/>
      <w:pPr>
        <w:ind w:left="5040" w:hanging="360"/>
      </w:pPr>
    </w:lvl>
    <w:lvl w:ilvl="7" w:tplc="7764D59C" w:tentative="1">
      <w:start w:val="1"/>
      <w:numFmt w:val="lowerLetter"/>
      <w:lvlText w:val="%8."/>
      <w:lvlJc w:val="left"/>
      <w:pPr>
        <w:ind w:left="5760" w:hanging="360"/>
      </w:pPr>
    </w:lvl>
    <w:lvl w:ilvl="8" w:tplc="5EDEE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D0CCD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E1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D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3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88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C8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6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50F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A0F69C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9302D9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DB4D6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8562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5FCE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3C1A1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D0E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F90AD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2A025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D054C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04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66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E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44E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4E4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82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6E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064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432A0A6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0A9A1AF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362EF5C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27C532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8F065A2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866A36D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DB0E550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07A3FE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E352739E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457645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69660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B88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A9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6D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0E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AD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AE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4CC5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7E060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14C64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B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C4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4E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FA3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8E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A7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6CB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2FC27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4FA1C" w:tentative="1">
      <w:start w:val="1"/>
      <w:numFmt w:val="lowerLetter"/>
      <w:lvlText w:val="%2."/>
      <w:lvlJc w:val="left"/>
      <w:pPr>
        <w:ind w:left="1440" w:hanging="360"/>
      </w:pPr>
    </w:lvl>
    <w:lvl w:ilvl="2" w:tplc="A3E882FE" w:tentative="1">
      <w:start w:val="1"/>
      <w:numFmt w:val="lowerRoman"/>
      <w:lvlText w:val="%3."/>
      <w:lvlJc w:val="right"/>
      <w:pPr>
        <w:ind w:left="2160" w:hanging="180"/>
      </w:pPr>
    </w:lvl>
    <w:lvl w:ilvl="3" w:tplc="CABAF98E" w:tentative="1">
      <w:start w:val="1"/>
      <w:numFmt w:val="decimal"/>
      <w:lvlText w:val="%4."/>
      <w:lvlJc w:val="left"/>
      <w:pPr>
        <w:ind w:left="2880" w:hanging="360"/>
      </w:pPr>
    </w:lvl>
    <w:lvl w:ilvl="4" w:tplc="6730FE42" w:tentative="1">
      <w:start w:val="1"/>
      <w:numFmt w:val="lowerLetter"/>
      <w:lvlText w:val="%5."/>
      <w:lvlJc w:val="left"/>
      <w:pPr>
        <w:ind w:left="3600" w:hanging="360"/>
      </w:pPr>
    </w:lvl>
    <w:lvl w:ilvl="5" w:tplc="D03E7D8C" w:tentative="1">
      <w:start w:val="1"/>
      <w:numFmt w:val="lowerRoman"/>
      <w:lvlText w:val="%6."/>
      <w:lvlJc w:val="right"/>
      <w:pPr>
        <w:ind w:left="4320" w:hanging="180"/>
      </w:pPr>
    </w:lvl>
    <w:lvl w:ilvl="6" w:tplc="CD92F9A0" w:tentative="1">
      <w:start w:val="1"/>
      <w:numFmt w:val="decimal"/>
      <w:lvlText w:val="%7."/>
      <w:lvlJc w:val="left"/>
      <w:pPr>
        <w:ind w:left="5040" w:hanging="360"/>
      </w:pPr>
    </w:lvl>
    <w:lvl w:ilvl="7" w:tplc="26DC3A00" w:tentative="1">
      <w:start w:val="1"/>
      <w:numFmt w:val="lowerLetter"/>
      <w:lvlText w:val="%8."/>
      <w:lvlJc w:val="left"/>
      <w:pPr>
        <w:ind w:left="5760" w:hanging="360"/>
      </w:pPr>
    </w:lvl>
    <w:lvl w:ilvl="8" w:tplc="8D66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9CCA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84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AF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5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C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AC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C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64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0E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560E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B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2E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87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09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67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EB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C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2E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74B"/>
    <w:rsid w:val="00000BB0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31780"/>
    <w:rsid w:val="00031B59"/>
    <w:rsid w:val="00032D11"/>
    <w:rsid w:val="00034D16"/>
    <w:rsid w:val="00036A31"/>
    <w:rsid w:val="0003746E"/>
    <w:rsid w:val="00043792"/>
    <w:rsid w:val="00043F12"/>
    <w:rsid w:val="00044BCE"/>
    <w:rsid w:val="000463A2"/>
    <w:rsid w:val="00046AC8"/>
    <w:rsid w:val="000502BF"/>
    <w:rsid w:val="00050D71"/>
    <w:rsid w:val="00053048"/>
    <w:rsid w:val="00060308"/>
    <w:rsid w:val="000625E1"/>
    <w:rsid w:val="00064B10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09E1"/>
    <w:rsid w:val="000B1870"/>
    <w:rsid w:val="000B4C82"/>
    <w:rsid w:val="000B4EA8"/>
    <w:rsid w:val="000B726B"/>
    <w:rsid w:val="000C4DBD"/>
    <w:rsid w:val="000C6511"/>
    <w:rsid w:val="000D25CF"/>
    <w:rsid w:val="000D4C0B"/>
    <w:rsid w:val="000D7D7C"/>
    <w:rsid w:val="000E017B"/>
    <w:rsid w:val="000E0380"/>
    <w:rsid w:val="000E48BA"/>
    <w:rsid w:val="000E5205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32ED"/>
    <w:rsid w:val="00155692"/>
    <w:rsid w:val="00155E71"/>
    <w:rsid w:val="0015674F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4A6D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297D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50AE"/>
    <w:rsid w:val="001D5CA1"/>
    <w:rsid w:val="001E16A7"/>
    <w:rsid w:val="001E7241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065"/>
    <w:rsid w:val="002023D8"/>
    <w:rsid w:val="00204CF4"/>
    <w:rsid w:val="002050F7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011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851EB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A7A60"/>
    <w:rsid w:val="002B0217"/>
    <w:rsid w:val="002B02EB"/>
    <w:rsid w:val="002B0B38"/>
    <w:rsid w:val="002B1D1F"/>
    <w:rsid w:val="002B34DD"/>
    <w:rsid w:val="002B7FA4"/>
    <w:rsid w:val="002C1FB0"/>
    <w:rsid w:val="002C236D"/>
    <w:rsid w:val="002C28FE"/>
    <w:rsid w:val="002C400D"/>
    <w:rsid w:val="002D57C7"/>
    <w:rsid w:val="002D6CCD"/>
    <w:rsid w:val="002D7502"/>
    <w:rsid w:val="002E0263"/>
    <w:rsid w:val="002E0513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16F"/>
    <w:rsid w:val="00301208"/>
    <w:rsid w:val="003068AC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46A24"/>
    <w:rsid w:val="00351269"/>
    <w:rsid w:val="00354BC7"/>
    <w:rsid w:val="00356014"/>
    <w:rsid w:val="003564BA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4B1B"/>
    <w:rsid w:val="00384F50"/>
    <w:rsid w:val="00386B66"/>
    <w:rsid w:val="00392745"/>
    <w:rsid w:val="00393233"/>
    <w:rsid w:val="00395133"/>
    <w:rsid w:val="003960DB"/>
    <w:rsid w:val="003A2019"/>
    <w:rsid w:val="003A2DA2"/>
    <w:rsid w:val="003A7CC0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079"/>
    <w:rsid w:val="0040619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1ABB"/>
    <w:rsid w:val="0043263A"/>
    <w:rsid w:val="0043266F"/>
    <w:rsid w:val="00432D8E"/>
    <w:rsid w:val="00434DED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6790B"/>
    <w:rsid w:val="0047039B"/>
    <w:rsid w:val="00471F57"/>
    <w:rsid w:val="004752D4"/>
    <w:rsid w:val="004773A1"/>
    <w:rsid w:val="00483B2D"/>
    <w:rsid w:val="00484356"/>
    <w:rsid w:val="00485B3F"/>
    <w:rsid w:val="00487522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2C3D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08C3"/>
    <w:rsid w:val="00532BB1"/>
    <w:rsid w:val="005333EB"/>
    <w:rsid w:val="0053540C"/>
    <w:rsid w:val="00535783"/>
    <w:rsid w:val="00535C0A"/>
    <w:rsid w:val="005368B1"/>
    <w:rsid w:val="005378C8"/>
    <w:rsid w:val="00542D01"/>
    <w:rsid w:val="0054443E"/>
    <w:rsid w:val="00545627"/>
    <w:rsid w:val="00546038"/>
    <w:rsid w:val="005472D4"/>
    <w:rsid w:val="005476BD"/>
    <w:rsid w:val="00547B0E"/>
    <w:rsid w:val="00547B66"/>
    <w:rsid w:val="00554596"/>
    <w:rsid w:val="00555225"/>
    <w:rsid w:val="0055767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1851"/>
    <w:rsid w:val="00582A54"/>
    <w:rsid w:val="00583767"/>
    <w:rsid w:val="005837A4"/>
    <w:rsid w:val="00585874"/>
    <w:rsid w:val="0058611C"/>
    <w:rsid w:val="00586E19"/>
    <w:rsid w:val="0058713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32F3"/>
    <w:rsid w:val="005D3A1B"/>
    <w:rsid w:val="005D4C93"/>
    <w:rsid w:val="005D4D27"/>
    <w:rsid w:val="005E26C5"/>
    <w:rsid w:val="005E2D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27B75"/>
    <w:rsid w:val="00630D33"/>
    <w:rsid w:val="00630FFD"/>
    <w:rsid w:val="00631706"/>
    <w:rsid w:val="0063181B"/>
    <w:rsid w:val="00631D8C"/>
    <w:rsid w:val="0063252D"/>
    <w:rsid w:val="006366FD"/>
    <w:rsid w:val="00636A3E"/>
    <w:rsid w:val="00636BC7"/>
    <w:rsid w:val="00640804"/>
    <w:rsid w:val="00640CCC"/>
    <w:rsid w:val="00641E4D"/>
    <w:rsid w:val="00642DAE"/>
    <w:rsid w:val="00645CE3"/>
    <w:rsid w:val="00645FEC"/>
    <w:rsid w:val="00652DBB"/>
    <w:rsid w:val="0065407A"/>
    <w:rsid w:val="00655488"/>
    <w:rsid w:val="006569CB"/>
    <w:rsid w:val="00661104"/>
    <w:rsid w:val="006621B1"/>
    <w:rsid w:val="00663894"/>
    <w:rsid w:val="00663E8A"/>
    <w:rsid w:val="0066452A"/>
    <w:rsid w:val="006652E4"/>
    <w:rsid w:val="00667C51"/>
    <w:rsid w:val="00670496"/>
    <w:rsid w:val="0067168C"/>
    <w:rsid w:val="00672F57"/>
    <w:rsid w:val="006743D9"/>
    <w:rsid w:val="006757B7"/>
    <w:rsid w:val="00676AAC"/>
    <w:rsid w:val="00682179"/>
    <w:rsid w:val="006827E6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0626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11B9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37A2D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784"/>
    <w:rsid w:val="0075575F"/>
    <w:rsid w:val="00760504"/>
    <w:rsid w:val="007707F6"/>
    <w:rsid w:val="007709AD"/>
    <w:rsid w:val="007751D4"/>
    <w:rsid w:val="007776B0"/>
    <w:rsid w:val="0078028B"/>
    <w:rsid w:val="00780B76"/>
    <w:rsid w:val="00781313"/>
    <w:rsid w:val="00784282"/>
    <w:rsid w:val="007858DB"/>
    <w:rsid w:val="007906F5"/>
    <w:rsid w:val="00792B58"/>
    <w:rsid w:val="00793418"/>
    <w:rsid w:val="00793D41"/>
    <w:rsid w:val="00795899"/>
    <w:rsid w:val="007A2D05"/>
    <w:rsid w:val="007A2DA4"/>
    <w:rsid w:val="007A4060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6D28"/>
    <w:rsid w:val="007C7336"/>
    <w:rsid w:val="007C7A16"/>
    <w:rsid w:val="007D051B"/>
    <w:rsid w:val="007D142D"/>
    <w:rsid w:val="007D3EA6"/>
    <w:rsid w:val="007D4C73"/>
    <w:rsid w:val="007D50C0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359"/>
    <w:rsid w:val="008429AB"/>
    <w:rsid w:val="00842BE0"/>
    <w:rsid w:val="008430F6"/>
    <w:rsid w:val="00845AAD"/>
    <w:rsid w:val="00853C65"/>
    <w:rsid w:val="008553F3"/>
    <w:rsid w:val="00860593"/>
    <w:rsid w:val="008610A8"/>
    <w:rsid w:val="0086512D"/>
    <w:rsid w:val="00870AA8"/>
    <w:rsid w:val="008711B4"/>
    <w:rsid w:val="008730DC"/>
    <w:rsid w:val="00874E0F"/>
    <w:rsid w:val="00875504"/>
    <w:rsid w:val="00875EA4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DD1"/>
    <w:rsid w:val="00922697"/>
    <w:rsid w:val="00922799"/>
    <w:rsid w:val="00923047"/>
    <w:rsid w:val="00925D2C"/>
    <w:rsid w:val="00932F25"/>
    <w:rsid w:val="009334CF"/>
    <w:rsid w:val="00936869"/>
    <w:rsid w:val="00937F58"/>
    <w:rsid w:val="009409E3"/>
    <w:rsid w:val="00941857"/>
    <w:rsid w:val="00943CB4"/>
    <w:rsid w:val="00944287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862C5"/>
    <w:rsid w:val="0099038F"/>
    <w:rsid w:val="00994032"/>
    <w:rsid w:val="00994E83"/>
    <w:rsid w:val="0099721A"/>
    <w:rsid w:val="009A02EF"/>
    <w:rsid w:val="009A1B57"/>
    <w:rsid w:val="009A2DC1"/>
    <w:rsid w:val="009A3D18"/>
    <w:rsid w:val="009A4579"/>
    <w:rsid w:val="009A678C"/>
    <w:rsid w:val="009A7BF5"/>
    <w:rsid w:val="009A7C48"/>
    <w:rsid w:val="009B0DB1"/>
    <w:rsid w:val="009B0F07"/>
    <w:rsid w:val="009B13BA"/>
    <w:rsid w:val="009B1D1E"/>
    <w:rsid w:val="009B241C"/>
    <w:rsid w:val="009B479B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5600"/>
    <w:rsid w:val="009C6E7A"/>
    <w:rsid w:val="009D3C4B"/>
    <w:rsid w:val="009E1175"/>
    <w:rsid w:val="009E2809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70BF"/>
    <w:rsid w:val="00A00631"/>
    <w:rsid w:val="00A00A03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20844"/>
    <w:rsid w:val="00A2271A"/>
    <w:rsid w:val="00A24212"/>
    <w:rsid w:val="00A24BFF"/>
    <w:rsid w:val="00A261D9"/>
    <w:rsid w:val="00A261EA"/>
    <w:rsid w:val="00A26C05"/>
    <w:rsid w:val="00A270BC"/>
    <w:rsid w:val="00A3057D"/>
    <w:rsid w:val="00A30B18"/>
    <w:rsid w:val="00A30C3E"/>
    <w:rsid w:val="00A31A67"/>
    <w:rsid w:val="00A33AF1"/>
    <w:rsid w:val="00A410B3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87D08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139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52D"/>
    <w:rsid w:val="00B270EA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7193"/>
    <w:rsid w:val="00BC73A3"/>
    <w:rsid w:val="00BC7B11"/>
    <w:rsid w:val="00BD1942"/>
    <w:rsid w:val="00BD4890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4BAB"/>
    <w:rsid w:val="00C05843"/>
    <w:rsid w:val="00C0721D"/>
    <w:rsid w:val="00C1047D"/>
    <w:rsid w:val="00C11C81"/>
    <w:rsid w:val="00C137BF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4200"/>
    <w:rsid w:val="00CB4E23"/>
    <w:rsid w:val="00CB5F6C"/>
    <w:rsid w:val="00CB7E34"/>
    <w:rsid w:val="00CC3E3A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179DA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47CE9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66577"/>
    <w:rsid w:val="00D6734E"/>
    <w:rsid w:val="00D7050D"/>
    <w:rsid w:val="00D708CA"/>
    <w:rsid w:val="00D73671"/>
    <w:rsid w:val="00D73AB2"/>
    <w:rsid w:val="00D74921"/>
    <w:rsid w:val="00D753FB"/>
    <w:rsid w:val="00D7625B"/>
    <w:rsid w:val="00D779E4"/>
    <w:rsid w:val="00D83955"/>
    <w:rsid w:val="00D83C7F"/>
    <w:rsid w:val="00D83CDF"/>
    <w:rsid w:val="00D90335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3FAB"/>
    <w:rsid w:val="00DC42BA"/>
    <w:rsid w:val="00DC4ADA"/>
    <w:rsid w:val="00DC5433"/>
    <w:rsid w:val="00DC6AAE"/>
    <w:rsid w:val="00DD368C"/>
    <w:rsid w:val="00DD443B"/>
    <w:rsid w:val="00DD7B69"/>
    <w:rsid w:val="00DD7FBB"/>
    <w:rsid w:val="00DE61B7"/>
    <w:rsid w:val="00DF0A33"/>
    <w:rsid w:val="00DF0DCA"/>
    <w:rsid w:val="00DF1B19"/>
    <w:rsid w:val="00DF26F8"/>
    <w:rsid w:val="00DF306A"/>
    <w:rsid w:val="00DF4497"/>
    <w:rsid w:val="00E0009F"/>
    <w:rsid w:val="00E008A9"/>
    <w:rsid w:val="00E00C5D"/>
    <w:rsid w:val="00E00E38"/>
    <w:rsid w:val="00E0167B"/>
    <w:rsid w:val="00E0294A"/>
    <w:rsid w:val="00E13A2C"/>
    <w:rsid w:val="00E141D7"/>
    <w:rsid w:val="00E147C3"/>
    <w:rsid w:val="00E14B4E"/>
    <w:rsid w:val="00E167C4"/>
    <w:rsid w:val="00E20FDC"/>
    <w:rsid w:val="00E2120A"/>
    <w:rsid w:val="00E22B9D"/>
    <w:rsid w:val="00E279D3"/>
    <w:rsid w:val="00E27CE7"/>
    <w:rsid w:val="00E358B6"/>
    <w:rsid w:val="00E37C4F"/>
    <w:rsid w:val="00E40944"/>
    <w:rsid w:val="00E42008"/>
    <w:rsid w:val="00E439A6"/>
    <w:rsid w:val="00E43B00"/>
    <w:rsid w:val="00E444CA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3F13"/>
    <w:rsid w:val="00E941A1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1"/>
    <w:rsid w:val="00EA7BFB"/>
    <w:rsid w:val="00EB0AFC"/>
    <w:rsid w:val="00EB1134"/>
    <w:rsid w:val="00EB1378"/>
    <w:rsid w:val="00EB3EAD"/>
    <w:rsid w:val="00EB46BC"/>
    <w:rsid w:val="00EB4E3A"/>
    <w:rsid w:val="00EB67DC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3762"/>
    <w:rsid w:val="00ED518B"/>
    <w:rsid w:val="00ED61EF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05E51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294F"/>
    <w:rsid w:val="00F536EE"/>
    <w:rsid w:val="00F5792F"/>
    <w:rsid w:val="00F602F0"/>
    <w:rsid w:val="00F6091C"/>
    <w:rsid w:val="00F61A10"/>
    <w:rsid w:val="00F629B5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87A96"/>
    <w:rsid w:val="00F90E09"/>
    <w:rsid w:val="00F93F96"/>
    <w:rsid w:val="00F94A31"/>
    <w:rsid w:val="00F95E1A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29B6"/>
    <w:rsid w:val="00FD6488"/>
    <w:rsid w:val="00FD7100"/>
    <w:rsid w:val="00FE16FB"/>
    <w:rsid w:val="00FE45C4"/>
    <w:rsid w:val="00FE51FD"/>
    <w:rsid w:val="00FE6428"/>
    <w:rsid w:val="00FE7AB6"/>
    <w:rsid w:val="00FF0C1B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54EDB"/>
  <w15:docId w15:val="{1B322159-30CD-42D5-9894-ABE3A70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semiHidden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Nadpis1Char">
    <w:name w:val="Nadpis 1 Char"/>
    <w:link w:val="Nadpis1"/>
    <w:rsid w:val="00174A6D"/>
    <w:rPr>
      <w:rFonts w:ascii="Verdana" w:eastAsia="Verdana" w:hAnsi="Verdana" w:cs="Arial"/>
      <w:b/>
      <w:bCs/>
      <w:noProof/>
      <w:kern w:val="32"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17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3689-48E1-4480-BBD0-77131D5D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1276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 template</vt:lpstr>
      <vt:lpstr>Combined label-leaflet_clean_cs</vt:lpstr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template</dc:title>
  <dc:creator>EMA label</dc:creator>
  <cp:lastModifiedBy>Nepejchalová Leona</cp:lastModifiedBy>
  <cp:revision>36</cp:revision>
  <cp:lastPrinted>2026-04-29T05:32:00Z</cp:lastPrinted>
  <dcterms:created xsi:type="dcterms:W3CDTF">2025-11-13T09:52:00Z</dcterms:created>
  <dcterms:modified xsi:type="dcterms:W3CDTF">2026-05-13T09:10:00Z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30/03/2022 10:45:53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EMA/190889/2022</vt:lpwstr>
  </property>
  <property fmtid="{D5CDD505-2E9C-101B-9397-08002B2CF9AE}" pid="7" name="DM_emea_doc_ref_id">
    <vt:lpwstr>EMA/190889/2022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30/03/2022 12:20:13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30/03/2022 12:20:13</vt:lpwstr>
  </property>
  <property fmtid="{D5CDD505-2E9C-101B-9397-08002B2CF9AE}" pid="14" name="DM_Name">
    <vt:lpwstr>CS template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